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425" w:rsidRPr="00105425" w:rsidRDefault="00105425" w:rsidP="001054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0542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Логико-математические </w:t>
      </w:r>
      <w:proofErr w:type="gramStart"/>
      <w:r w:rsidRPr="00105425">
        <w:rPr>
          <w:rFonts w:ascii="Times New Roman" w:hAnsi="Times New Roman" w:cs="Times New Roman"/>
          <w:b/>
          <w:color w:val="FF0000"/>
          <w:sz w:val="40"/>
          <w:szCs w:val="40"/>
        </w:rPr>
        <w:t>игры  и</w:t>
      </w:r>
      <w:proofErr w:type="gramEnd"/>
      <w:r w:rsidRPr="0010542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упражнения</w:t>
      </w:r>
    </w:p>
    <w:p w:rsidR="007D5F97" w:rsidRPr="00105425" w:rsidRDefault="00BB3D7A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D5F97" w:rsidRPr="00105425"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7D5F97" w:rsidRPr="00105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F97" w:rsidRPr="00105425">
        <w:rPr>
          <w:rFonts w:ascii="Times New Roman" w:hAnsi="Times New Roman" w:cs="Times New Roman"/>
          <w:sz w:val="28"/>
          <w:szCs w:val="28"/>
        </w:rPr>
        <w:t>– основной вид деятельности детей дошкольного возраста и имеет большое значение для интеллектуального развития, для уточнения знаний об окружающем мире. Игра помогает нам, педагогам создать мотивацию деятельности детей на обогащение, закрепление математических знаний, развитие логического мышления.</w:t>
      </w:r>
    </w:p>
    <w:p w:rsidR="007D5F97" w:rsidRPr="00105425" w:rsidRDefault="007D5F97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 xml:space="preserve">     </w:t>
      </w:r>
      <w:r w:rsidR="00BB3D7A" w:rsidRPr="00105425">
        <w:rPr>
          <w:rFonts w:ascii="Times New Roman" w:hAnsi="Times New Roman" w:cs="Times New Roman"/>
          <w:sz w:val="28"/>
          <w:szCs w:val="28"/>
        </w:rPr>
        <w:tab/>
      </w:r>
      <w:r w:rsidRPr="00105425">
        <w:rPr>
          <w:rFonts w:ascii="Times New Roman" w:hAnsi="Times New Roman" w:cs="Times New Roman"/>
          <w:sz w:val="28"/>
          <w:szCs w:val="28"/>
        </w:rPr>
        <w:t xml:space="preserve">Начиная со старшего возраста, развитие логического мышления можно выделить в самостоятельную </w:t>
      </w:r>
      <w:r w:rsidRPr="00105425">
        <w:rPr>
          <w:rFonts w:ascii="Times New Roman" w:hAnsi="Times New Roman" w:cs="Times New Roman"/>
          <w:i/>
          <w:sz w:val="28"/>
          <w:szCs w:val="28"/>
        </w:rPr>
        <w:t>задачу.</w:t>
      </w:r>
      <w:r w:rsidRPr="00105425">
        <w:rPr>
          <w:rFonts w:ascii="Times New Roman" w:hAnsi="Times New Roman" w:cs="Times New Roman"/>
          <w:sz w:val="28"/>
          <w:szCs w:val="28"/>
        </w:rPr>
        <w:t xml:space="preserve"> Она включает в себя:</w:t>
      </w:r>
    </w:p>
    <w:p w:rsidR="007D5F97" w:rsidRPr="00105425" w:rsidRDefault="007D5F97" w:rsidP="00105425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425">
        <w:rPr>
          <w:rFonts w:ascii="Times New Roman" w:hAnsi="Times New Roman" w:cs="Times New Roman"/>
          <w:i/>
          <w:sz w:val="28"/>
          <w:szCs w:val="28"/>
        </w:rPr>
        <w:t xml:space="preserve">Формирование представлений о порядке и закономерности, об операциях о классификации и </w:t>
      </w:r>
      <w:proofErr w:type="spellStart"/>
      <w:r w:rsidRPr="00105425">
        <w:rPr>
          <w:rFonts w:ascii="Times New Roman" w:hAnsi="Times New Roman" w:cs="Times New Roman"/>
          <w:i/>
          <w:sz w:val="28"/>
          <w:szCs w:val="28"/>
        </w:rPr>
        <w:t>сериации</w:t>
      </w:r>
      <w:proofErr w:type="spellEnd"/>
      <w:r w:rsidRPr="00105425">
        <w:rPr>
          <w:rFonts w:ascii="Times New Roman" w:hAnsi="Times New Roman" w:cs="Times New Roman"/>
          <w:i/>
          <w:sz w:val="28"/>
          <w:szCs w:val="28"/>
        </w:rPr>
        <w:t>, знакомство с элементами логики</w:t>
      </w:r>
      <w:r w:rsidR="00E15834" w:rsidRPr="00105425">
        <w:rPr>
          <w:rFonts w:ascii="Times New Roman" w:hAnsi="Times New Roman" w:cs="Times New Roman"/>
          <w:i/>
          <w:sz w:val="28"/>
          <w:szCs w:val="28"/>
        </w:rPr>
        <w:t xml:space="preserve"> высказываний;</w:t>
      </w:r>
    </w:p>
    <w:p w:rsidR="00E15834" w:rsidRPr="00105425" w:rsidRDefault="00E15834" w:rsidP="00105425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425">
        <w:rPr>
          <w:rFonts w:ascii="Times New Roman" w:hAnsi="Times New Roman" w:cs="Times New Roman"/>
          <w:i/>
          <w:sz w:val="28"/>
          <w:szCs w:val="28"/>
        </w:rPr>
        <w:t>Развитие абстрактного воображения, образной и логической памяти, ассоциативного мышления по аналогии.</w:t>
      </w:r>
    </w:p>
    <w:p w:rsidR="00E15834" w:rsidRPr="00105425" w:rsidRDefault="00BB3D7A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ab/>
      </w:r>
      <w:r w:rsidR="00E15834" w:rsidRPr="00105425">
        <w:rPr>
          <w:rFonts w:ascii="Times New Roman" w:hAnsi="Times New Roman" w:cs="Times New Roman"/>
          <w:sz w:val="28"/>
          <w:szCs w:val="28"/>
        </w:rPr>
        <w:t>Работая с детьми не первый год, я заметила, что многие дети проявляют интерес к занимательным логическим играм, но очень мало детей проявляли настойчивость в доведении дела до конца. При первой неудаче они теряли интерес к игре.</w:t>
      </w:r>
    </w:p>
    <w:p w:rsidR="00BB3D7A" w:rsidRPr="00105425" w:rsidRDefault="00E15834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 xml:space="preserve">    </w:t>
      </w:r>
      <w:r w:rsidR="00BB3D7A" w:rsidRPr="00105425">
        <w:rPr>
          <w:rFonts w:ascii="Times New Roman" w:hAnsi="Times New Roman" w:cs="Times New Roman"/>
          <w:sz w:val="28"/>
          <w:szCs w:val="28"/>
        </w:rPr>
        <w:tab/>
      </w:r>
      <w:r w:rsidRPr="00105425">
        <w:rPr>
          <w:rFonts w:ascii="Times New Roman" w:hAnsi="Times New Roman" w:cs="Times New Roman"/>
          <w:sz w:val="28"/>
          <w:szCs w:val="28"/>
        </w:rPr>
        <w:t xml:space="preserve"> Изучая методическую литературу совре</w:t>
      </w:r>
      <w:r w:rsidR="00DB0D41" w:rsidRPr="00105425">
        <w:rPr>
          <w:rFonts w:ascii="Times New Roman" w:hAnsi="Times New Roman" w:cs="Times New Roman"/>
          <w:sz w:val="28"/>
          <w:szCs w:val="28"/>
        </w:rPr>
        <w:t xml:space="preserve">менных авторов, я пришла к выводу, </w:t>
      </w:r>
      <w:proofErr w:type="gramStart"/>
      <w:r w:rsidR="00DB0D41" w:rsidRPr="00105425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DB0D41" w:rsidRPr="00105425">
        <w:rPr>
          <w:rFonts w:ascii="Times New Roman" w:hAnsi="Times New Roman" w:cs="Times New Roman"/>
          <w:sz w:val="28"/>
          <w:szCs w:val="28"/>
        </w:rPr>
        <w:t xml:space="preserve"> используя различные дидактические игры, занимательные упражнения, задачи в своей работе, я смогу исправить пробелы знаний у детей.</w:t>
      </w:r>
    </w:p>
    <w:p w:rsidR="00DB0D41" w:rsidRPr="00105425" w:rsidRDefault="00BB3D7A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>Я выдвигаю</w:t>
      </w:r>
      <w:r w:rsidR="00DB0D41" w:rsidRPr="00105425">
        <w:rPr>
          <w:rFonts w:ascii="Times New Roman" w:hAnsi="Times New Roman" w:cs="Times New Roman"/>
          <w:sz w:val="28"/>
          <w:szCs w:val="28"/>
        </w:rPr>
        <w:t xml:space="preserve"> </w:t>
      </w:r>
      <w:r w:rsidR="00DB0D41" w:rsidRPr="00105425">
        <w:rPr>
          <w:rFonts w:ascii="Times New Roman" w:hAnsi="Times New Roman" w:cs="Times New Roman"/>
          <w:b/>
          <w:i/>
          <w:sz w:val="28"/>
          <w:szCs w:val="28"/>
        </w:rPr>
        <w:t>гипотезу:</w:t>
      </w:r>
    </w:p>
    <w:p w:rsidR="00DB0D41" w:rsidRPr="00105425" w:rsidRDefault="00DB0D41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425">
        <w:rPr>
          <w:rFonts w:ascii="Times New Roman" w:hAnsi="Times New Roman" w:cs="Times New Roman"/>
          <w:b/>
          <w:sz w:val="28"/>
          <w:szCs w:val="28"/>
        </w:rPr>
        <w:t xml:space="preserve">Логико-математические </w:t>
      </w:r>
      <w:proofErr w:type="gramStart"/>
      <w:r w:rsidRPr="00105425">
        <w:rPr>
          <w:rFonts w:ascii="Times New Roman" w:hAnsi="Times New Roman" w:cs="Times New Roman"/>
          <w:b/>
          <w:sz w:val="28"/>
          <w:szCs w:val="28"/>
        </w:rPr>
        <w:t xml:space="preserve">игры </w:t>
      </w:r>
      <w:r w:rsidR="00E07F91" w:rsidRPr="00105425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E07F91" w:rsidRPr="00105425">
        <w:rPr>
          <w:rFonts w:ascii="Times New Roman" w:hAnsi="Times New Roman" w:cs="Times New Roman"/>
          <w:b/>
          <w:sz w:val="28"/>
          <w:szCs w:val="28"/>
        </w:rPr>
        <w:t xml:space="preserve"> упражнения </w:t>
      </w:r>
      <w:r w:rsidR="00BB3D7A" w:rsidRPr="00105425">
        <w:rPr>
          <w:rFonts w:ascii="Times New Roman" w:hAnsi="Times New Roman" w:cs="Times New Roman"/>
          <w:b/>
          <w:sz w:val="28"/>
          <w:szCs w:val="28"/>
        </w:rPr>
        <w:t>играют одну из главных ролей</w:t>
      </w:r>
      <w:r w:rsidR="00E07F91" w:rsidRPr="00105425">
        <w:rPr>
          <w:rFonts w:ascii="Times New Roman" w:hAnsi="Times New Roman" w:cs="Times New Roman"/>
          <w:b/>
          <w:sz w:val="28"/>
          <w:szCs w:val="28"/>
        </w:rPr>
        <w:t xml:space="preserve"> в развитии интеллектуальных</w:t>
      </w:r>
      <w:r w:rsidRPr="00105425">
        <w:rPr>
          <w:rFonts w:ascii="Times New Roman" w:hAnsi="Times New Roman" w:cs="Times New Roman"/>
          <w:b/>
          <w:sz w:val="28"/>
          <w:szCs w:val="28"/>
        </w:rPr>
        <w:t xml:space="preserve"> способностей дошкольников.</w:t>
      </w:r>
    </w:p>
    <w:p w:rsidR="00B43877" w:rsidRPr="00105425" w:rsidRDefault="00B43877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 xml:space="preserve">   Логические игры не</w:t>
      </w:r>
      <w:r w:rsidR="00E07F91" w:rsidRPr="00105425">
        <w:rPr>
          <w:rFonts w:ascii="Times New Roman" w:hAnsi="Times New Roman" w:cs="Times New Roman"/>
          <w:sz w:val="28"/>
          <w:szCs w:val="28"/>
        </w:rPr>
        <w:t xml:space="preserve"> только развивают интеллектуальные</w:t>
      </w:r>
      <w:r w:rsidRPr="00105425">
        <w:rPr>
          <w:rFonts w:ascii="Times New Roman" w:hAnsi="Times New Roman" w:cs="Times New Roman"/>
          <w:sz w:val="28"/>
          <w:szCs w:val="28"/>
        </w:rPr>
        <w:t xml:space="preserve"> способности ребенка, но и совершенствуют память, воображение, внимание, восприятие, логическое и творческое мышление.</w:t>
      </w:r>
    </w:p>
    <w:p w:rsidR="00B43877" w:rsidRPr="00105425" w:rsidRDefault="00B43877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 xml:space="preserve">Несмотря на то, что используемый занимательный математический материал тесно взаимосвязан друг с другом, я разделила его условно на </w:t>
      </w:r>
      <w:r w:rsidRPr="00105425">
        <w:rPr>
          <w:rFonts w:ascii="Times New Roman" w:hAnsi="Times New Roman" w:cs="Times New Roman"/>
          <w:b/>
          <w:sz w:val="28"/>
          <w:szCs w:val="28"/>
        </w:rPr>
        <w:t>3 группы</w:t>
      </w:r>
      <w:r w:rsidRPr="00105425">
        <w:rPr>
          <w:rFonts w:ascii="Times New Roman" w:hAnsi="Times New Roman" w:cs="Times New Roman"/>
          <w:sz w:val="28"/>
          <w:szCs w:val="28"/>
        </w:rPr>
        <w:t>:</w:t>
      </w:r>
    </w:p>
    <w:p w:rsidR="00B43877" w:rsidRPr="00105425" w:rsidRDefault="0072649F" w:rsidP="00105425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425">
        <w:rPr>
          <w:rFonts w:ascii="Times New Roman" w:hAnsi="Times New Roman" w:cs="Times New Roman"/>
          <w:i/>
          <w:sz w:val="28"/>
          <w:szCs w:val="28"/>
        </w:rPr>
        <w:lastRenderedPageBreak/>
        <w:t>Развлечения:</w:t>
      </w:r>
      <w:r w:rsidRPr="00105425">
        <w:rPr>
          <w:rFonts w:ascii="Times New Roman" w:hAnsi="Times New Roman" w:cs="Times New Roman"/>
          <w:sz w:val="28"/>
          <w:szCs w:val="28"/>
        </w:rPr>
        <w:t xml:space="preserve"> загадки, задачки-шутки, ребусы, кроссворды, лабиринты, математические квадраты, математические фокусы, игры с палочками на пространственное преобразование, задачи-смекалки; «</w:t>
      </w:r>
      <w:proofErr w:type="spellStart"/>
      <w:r w:rsidRPr="00105425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105425">
        <w:rPr>
          <w:rFonts w:ascii="Times New Roman" w:hAnsi="Times New Roman" w:cs="Times New Roman"/>
          <w:sz w:val="28"/>
          <w:szCs w:val="28"/>
        </w:rPr>
        <w:t>», «Волшебный круг», «</w:t>
      </w:r>
      <w:proofErr w:type="spellStart"/>
      <w:r w:rsidRPr="00105425"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 w:rsidRPr="00105425">
        <w:rPr>
          <w:rFonts w:ascii="Times New Roman" w:hAnsi="Times New Roman" w:cs="Times New Roman"/>
          <w:sz w:val="28"/>
          <w:szCs w:val="28"/>
        </w:rPr>
        <w:t xml:space="preserve"> яйцо», «Сфинкс», «Листик», «Вьетнамская игра», «Пентамино»</w:t>
      </w:r>
      <w:r w:rsidR="00E07F91" w:rsidRPr="00105425">
        <w:rPr>
          <w:rFonts w:ascii="Times New Roman" w:hAnsi="Times New Roman" w:cs="Times New Roman"/>
          <w:sz w:val="28"/>
          <w:szCs w:val="28"/>
        </w:rPr>
        <w:t>.</w:t>
      </w:r>
    </w:p>
    <w:p w:rsidR="00E07F91" w:rsidRPr="00105425" w:rsidRDefault="00E07F91" w:rsidP="0010542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7F91" w:rsidRPr="00105425" w:rsidRDefault="0094466B" w:rsidP="00105425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425">
        <w:rPr>
          <w:rFonts w:ascii="Times New Roman" w:hAnsi="Times New Roman" w:cs="Times New Roman"/>
          <w:i/>
          <w:sz w:val="28"/>
          <w:szCs w:val="28"/>
        </w:rPr>
        <w:t>Логические игры, задачи, упражнения:</w:t>
      </w:r>
      <w:r w:rsidRPr="00105425">
        <w:rPr>
          <w:rFonts w:ascii="Times New Roman" w:hAnsi="Times New Roman" w:cs="Times New Roman"/>
          <w:sz w:val="28"/>
          <w:szCs w:val="28"/>
        </w:rPr>
        <w:t xml:space="preserve"> с блоками, кубиками на включение, нахождение; игры на классификацию по 1-2-3 признакам, логические задачи (на увеличение, уменьшение, сравнение, обратное действие); игры с цветными крышками, шашки, шахматы; словесные</w:t>
      </w:r>
      <w:r w:rsidR="005B071C" w:rsidRPr="00105425">
        <w:rPr>
          <w:rFonts w:ascii="Times New Roman" w:hAnsi="Times New Roman" w:cs="Times New Roman"/>
          <w:sz w:val="28"/>
          <w:szCs w:val="28"/>
        </w:rPr>
        <w:t xml:space="preserve">; блоки </w:t>
      </w:r>
      <w:proofErr w:type="spellStart"/>
      <w:r w:rsidR="005B071C" w:rsidRPr="00105425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5B071C" w:rsidRPr="00105425">
        <w:rPr>
          <w:rFonts w:ascii="Times New Roman" w:hAnsi="Times New Roman" w:cs="Times New Roman"/>
          <w:sz w:val="28"/>
          <w:szCs w:val="28"/>
        </w:rPr>
        <w:t xml:space="preserve">, палочки </w:t>
      </w:r>
      <w:proofErr w:type="spellStart"/>
      <w:r w:rsidR="005B071C" w:rsidRPr="00105425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5B071C" w:rsidRPr="00105425">
        <w:rPr>
          <w:rFonts w:ascii="Times New Roman" w:hAnsi="Times New Roman" w:cs="Times New Roman"/>
          <w:sz w:val="28"/>
          <w:szCs w:val="28"/>
        </w:rPr>
        <w:t>.</w:t>
      </w:r>
    </w:p>
    <w:p w:rsidR="00E07F91" w:rsidRPr="00105425" w:rsidRDefault="00E07F91" w:rsidP="0010542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4271" w:rsidRPr="00105425" w:rsidRDefault="0094466B" w:rsidP="00105425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i/>
          <w:sz w:val="28"/>
          <w:szCs w:val="28"/>
        </w:rPr>
        <w:t>Дидактические игры и упражнения:</w:t>
      </w:r>
      <w:r w:rsidRPr="00105425">
        <w:rPr>
          <w:rFonts w:ascii="Times New Roman" w:hAnsi="Times New Roman" w:cs="Times New Roman"/>
          <w:sz w:val="28"/>
          <w:szCs w:val="28"/>
        </w:rPr>
        <w:t xml:space="preserve"> с наглядным материалом на поиск недостающих, выделение</w:t>
      </w:r>
      <w:r w:rsidR="0037269D" w:rsidRPr="00105425">
        <w:rPr>
          <w:rFonts w:ascii="Times New Roman" w:hAnsi="Times New Roman" w:cs="Times New Roman"/>
          <w:sz w:val="28"/>
          <w:szCs w:val="28"/>
        </w:rPr>
        <w:t xml:space="preserve"> общего признака, определение правильной последовательности, выделение лишнего; игры на развитие внимания, памяти, воображения, игры на нахождение противоречий: «Где чей домик?»</w:t>
      </w:r>
      <w:r w:rsidR="005B071C" w:rsidRPr="00105425">
        <w:rPr>
          <w:rFonts w:ascii="Times New Roman" w:hAnsi="Times New Roman" w:cs="Times New Roman"/>
          <w:sz w:val="28"/>
          <w:szCs w:val="28"/>
        </w:rPr>
        <w:t xml:space="preserve">, </w:t>
      </w:r>
      <w:r w:rsidR="006B6D4E" w:rsidRPr="00105425">
        <w:rPr>
          <w:rFonts w:ascii="Times New Roman" w:hAnsi="Times New Roman" w:cs="Times New Roman"/>
          <w:sz w:val="28"/>
          <w:szCs w:val="28"/>
        </w:rPr>
        <w:t>«Что лишнее?», «Найди такую же», «Невероятные пересечения», «Назови одним словом», «Какие множества перепутались?»</w:t>
      </w:r>
      <w:r w:rsidR="00260123" w:rsidRPr="00105425">
        <w:rPr>
          <w:rFonts w:ascii="Times New Roman" w:hAnsi="Times New Roman" w:cs="Times New Roman"/>
          <w:sz w:val="28"/>
          <w:szCs w:val="28"/>
        </w:rPr>
        <w:t>, «Что изменилось?», «Какие числа убежали?», «Продолжи»</w:t>
      </w:r>
      <w:r w:rsidR="00A83924" w:rsidRPr="00105425">
        <w:rPr>
          <w:rFonts w:ascii="Times New Roman" w:hAnsi="Times New Roman" w:cs="Times New Roman"/>
          <w:sz w:val="28"/>
          <w:szCs w:val="28"/>
        </w:rPr>
        <w:t>, «Следопыт».</w:t>
      </w:r>
    </w:p>
    <w:p w:rsidR="00D23994" w:rsidRPr="00105425" w:rsidRDefault="00D23994" w:rsidP="0010542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3994" w:rsidRPr="00105425" w:rsidRDefault="00D23994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>Остановимся на некоторых из них.</w:t>
      </w:r>
    </w:p>
    <w:p w:rsidR="00937D44" w:rsidRPr="00105425" w:rsidRDefault="00CF7BA1" w:rsidP="00105425">
      <w:pPr>
        <w:pStyle w:val="a3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425">
        <w:rPr>
          <w:rFonts w:ascii="Times New Roman" w:hAnsi="Times New Roman" w:cs="Times New Roman"/>
          <w:b/>
          <w:sz w:val="28"/>
          <w:szCs w:val="28"/>
        </w:rPr>
        <w:t>Игры со счетными палочками.</w:t>
      </w:r>
    </w:p>
    <w:p w:rsidR="00D23994" w:rsidRPr="00105425" w:rsidRDefault="00937D44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3B05" w:rsidRPr="00105425">
        <w:rPr>
          <w:rFonts w:ascii="Times New Roman" w:hAnsi="Times New Roman" w:cs="Times New Roman"/>
          <w:sz w:val="28"/>
          <w:szCs w:val="28"/>
        </w:rPr>
        <w:t xml:space="preserve">Хочу предложить вашему вниманию хорошо вам известные </w:t>
      </w:r>
      <w:r w:rsidR="00D03B05" w:rsidRPr="00105425">
        <w:rPr>
          <w:rFonts w:ascii="Times New Roman" w:hAnsi="Times New Roman" w:cs="Times New Roman"/>
          <w:b/>
          <w:sz w:val="28"/>
          <w:szCs w:val="28"/>
        </w:rPr>
        <w:t>счетные палочки</w:t>
      </w:r>
      <w:r w:rsidR="00960B53" w:rsidRPr="00105425">
        <w:rPr>
          <w:rFonts w:ascii="Times New Roman" w:hAnsi="Times New Roman" w:cs="Times New Roman"/>
          <w:sz w:val="28"/>
          <w:szCs w:val="28"/>
        </w:rPr>
        <w:t>, которые есть в каждой группе, и которые по карману каждому родителю.</w:t>
      </w:r>
      <w:r w:rsidR="00481C7C" w:rsidRPr="00105425">
        <w:rPr>
          <w:rFonts w:ascii="Times New Roman" w:hAnsi="Times New Roman" w:cs="Times New Roman"/>
          <w:sz w:val="28"/>
          <w:szCs w:val="28"/>
        </w:rPr>
        <w:t xml:space="preserve"> </w:t>
      </w:r>
      <w:r w:rsidR="00D23994" w:rsidRPr="00105425">
        <w:rPr>
          <w:rFonts w:ascii="Times New Roman" w:hAnsi="Times New Roman" w:cs="Times New Roman"/>
          <w:sz w:val="28"/>
          <w:szCs w:val="28"/>
          <w:u w:val="single"/>
        </w:rPr>
        <w:t>Краткий экскурс в историю:</w:t>
      </w:r>
      <w:r w:rsidR="00D23994" w:rsidRPr="00105425">
        <w:rPr>
          <w:rFonts w:ascii="Times New Roman" w:hAnsi="Times New Roman" w:cs="Times New Roman"/>
          <w:sz w:val="28"/>
          <w:szCs w:val="28"/>
        </w:rPr>
        <w:t xml:space="preserve"> Игра со счетными палочками имеет древние корни. Наши предки играли в бирюльки. Бирюльками называли мелкие предметы, которые высыпались горкой на стол. Задача игроков по очереди вытаскивать по одной бирюльке, стараясь не потревожить соседние. Выигрывал тот, кто к концу игры вытащит больше предметов. В этом соревновании ребенок приобретал необходимую ловкость пальцев, а также развивал терпение и выдержку.</w:t>
      </w:r>
    </w:p>
    <w:p w:rsidR="00153A9C" w:rsidRPr="00105425" w:rsidRDefault="00D23994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73E47" w:rsidRPr="00105425">
        <w:rPr>
          <w:rFonts w:ascii="Times New Roman" w:hAnsi="Times New Roman" w:cs="Times New Roman"/>
          <w:sz w:val="28"/>
          <w:szCs w:val="28"/>
        </w:rPr>
        <w:t>Традиционно палочки используются как счетный материал. Однако многообразные конструктивные возможности счетных палочек позволяют также формировать геометрические</w:t>
      </w:r>
      <w:r w:rsidR="00713646" w:rsidRPr="00105425">
        <w:rPr>
          <w:rFonts w:ascii="Times New Roman" w:hAnsi="Times New Roman" w:cs="Times New Roman"/>
          <w:sz w:val="28"/>
          <w:szCs w:val="28"/>
        </w:rPr>
        <w:t xml:space="preserve"> представления и развивать пространственное воображение детей.</w:t>
      </w:r>
      <w:r w:rsidR="00C96002" w:rsidRPr="00105425">
        <w:rPr>
          <w:rFonts w:ascii="Times New Roman" w:hAnsi="Times New Roman" w:cs="Times New Roman"/>
          <w:sz w:val="28"/>
          <w:szCs w:val="28"/>
        </w:rPr>
        <w:t xml:space="preserve"> </w:t>
      </w:r>
      <w:r w:rsidR="00481C7C" w:rsidRPr="00105425">
        <w:rPr>
          <w:rFonts w:ascii="Times New Roman" w:hAnsi="Times New Roman" w:cs="Times New Roman"/>
          <w:sz w:val="28"/>
          <w:szCs w:val="28"/>
        </w:rPr>
        <w:t xml:space="preserve">Игры со счетными палочками развивают у детей умение самостоятельно осуществлять поиск способа решения. Головоломки с палочками содержат задания на преобразование одних фигур в другие. Для решения их надо составить фигуру по отдельным условиям или видоизменить ее. </w:t>
      </w:r>
    </w:p>
    <w:p w:rsidR="00D23994" w:rsidRPr="00105425" w:rsidRDefault="00937D44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 xml:space="preserve">        </w:t>
      </w:r>
      <w:r w:rsidR="00481C7C" w:rsidRPr="00105425">
        <w:rPr>
          <w:rFonts w:ascii="Times New Roman" w:hAnsi="Times New Roman" w:cs="Times New Roman"/>
          <w:sz w:val="28"/>
          <w:szCs w:val="28"/>
        </w:rPr>
        <w:t>Головоломки предназначены для развития у детей сообразительности. Решение каждой из таких задач осуществляется</w:t>
      </w:r>
      <w:r w:rsidR="00391541" w:rsidRPr="00105425">
        <w:rPr>
          <w:rFonts w:ascii="Times New Roman" w:hAnsi="Times New Roman" w:cs="Times New Roman"/>
          <w:sz w:val="28"/>
          <w:szCs w:val="28"/>
        </w:rPr>
        <w:t xml:space="preserve"> в процессе активного поиска, длительность которого зависит от накопленного опыта.</w:t>
      </w:r>
    </w:p>
    <w:p w:rsidR="00391541" w:rsidRPr="00105425" w:rsidRDefault="00D23994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425">
        <w:rPr>
          <w:rFonts w:ascii="Times New Roman" w:hAnsi="Times New Roman" w:cs="Times New Roman"/>
          <w:i/>
          <w:sz w:val="28"/>
          <w:szCs w:val="28"/>
        </w:rPr>
        <w:t>Практическая деятельность.</w:t>
      </w:r>
    </w:p>
    <w:p w:rsidR="00713646" w:rsidRPr="00105425" w:rsidRDefault="00713646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 xml:space="preserve">Усложнение содержания игровых упражнений связано с тремя группами </w:t>
      </w:r>
      <w:r w:rsidRPr="00105425">
        <w:rPr>
          <w:rFonts w:ascii="Times New Roman" w:hAnsi="Times New Roman" w:cs="Times New Roman"/>
          <w:i/>
          <w:sz w:val="28"/>
          <w:szCs w:val="28"/>
        </w:rPr>
        <w:t>задач:</w:t>
      </w:r>
    </w:p>
    <w:p w:rsidR="00713646" w:rsidRPr="00105425" w:rsidRDefault="00713646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425">
        <w:rPr>
          <w:rFonts w:ascii="Times New Roman" w:hAnsi="Times New Roman" w:cs="Times New Roman"/>
          <w:i/>
          <w:sz w:val="28"/>
          <w:szCs w:val="28"/>
        </w:rPr>
        <w:t>Задачи на построение простых фигур:</w:t>
      </w:r>
    </w:p>
    <w:p w:rsidR="00713646" w:rsidRPr="00105425" w:rsidRDefault="00713646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>Например, построить треугольник из 6 палочек.</w:t>
      </w:r>
    </w:p>
    <w:p w:rsidR="00713646" w:rsidRPr="00105425" w:rsidRDefault="00713646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i/>
          <w:sz w:val="28"/>
          <w:szCs w:val="28"/>
        </w:rPr>
        <w:t>Задачи на построение сложных фигур:</w:t>
      </w:r>
      <w:r w:rsidR="00D23994" w:rsidRPr="001054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1ADF" w:rsidRPr="00105425">
        <w:rPr>
          <w:rFonts w:ascii="Times New Roman" w:hAnsi="Times New Roman" w:cs="Times New Roman"/>
          <w:i/>
          <w:sz w:val="28"/>
          <w:szCs w:val="28"/>
        </w:rPr>
        <w:t>(</w:t>
      </w:r>
      <w:r w:rsidR="00C41ADF" w:rsidRPr="00105425">
        <w:rPr>
          <w:rFonts w:ascii="Times New Roman" w:hAnsi="Times New Roman" w:cs="Times New Roman"/>
          <w:sz w:val="28"/>
          <w:szCs w:val="28"/>
        </w:rPr>
        <w:t>составленных из нескольких простых, имеющих или общую вершину, или общую сторону, вложенных или вписанных друг в друга).</w:t>
      </w:r>
    </w:p>
    <w:p w:rsidR="00D01D4E" w:rsidRPr="00105425" w:rsidRDefault="00D01D4E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>Как построить 2 треугольника из 5 палочек, или 3 треугольника из 7 палочек?</w:t>
      </w:r>
    </w:p>
    <w:p w:rsidR="00D23994" w:rsidRPr="00105425" w:rsidRDefault="00C41ADF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425">
        <w:rPr>
          <w:rFonts w:ascii="Times New Roman" w:hAnsi="Times New Roman" w:cs="Times New Roman"/>
          <w:i/>
          <w:sz w:val="28"/>
          <w:szCs w:val="28"/>
        </w:rPr>
        <w:t>Задачи на преобразование фигур:</w:t>
      </w:r>
      <w:r w:rsidR="003A2A93" w:rsidRPr="0010542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23994" w:rsidRPr="00105425" w:rsidRDefault="008D14B0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>Сложить из 10 палочек 3 квадрата</w:t>
      </w:r>
      <w:r w:rsidR="00373E47" w:rsidRPr="00105425">
        <w:rPr>
          <w:rFonts w:ascii="Times New Roman" w:hAnsi="Times New Roman" w:cs="Times New Roman"/>
          <w:sz w:val="28"/>
          <w:szCs w:val="28"/>
        </w:rPr>
        <w:t>.</w:t>
      </w:r>
    </w:p>
    <w:p w:rsidR="003A2A93" w:rsidRPr="00105425" w:rsidRDefault="00373E47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>Убрать 3 палочки так, чтобы осталось 2 квадрата.</w:t>
      </w:r>
    </w:p>
    <w:p w:rsidR="003A2A93" w:rsidRPr="00105425" w:rsidRDefault="00373E47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>Убрать 3 палочки так, чтобы осталось 2 квадрата</w:t>
      </w:r>
      <w:r w:rsidR="00C96002" w:rsidRPr="00105425">
        <w:rPr>
          <w:rFonts w:ascii="Times New Roman" w:hAnsi="Times New Roman" w:cs="Times New Roman"/>
          <w:sz w:val="28"/>
          <w:szCs w:val="28"/>
        </w:rPr>
        <w:t>.</w:t>
      </w:r>
    </w:p>
    <w:p w:rsidR="00114FB1" w:rsidRPr="00105425" w:rsidRDefault="00C96002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>Убрать 2 палочки так, чтобы не осталось ни одного квадрата</w:t>
      </w:r>
      <w:r w:rsidR="00EA73E8" w:rsidRPr="00105425">
        <w:rPr>
          <w:rFonts w:ascii="Times New Roman" w:hAnsi="Times New Roman" w:cs="Times New Roman"/>
          <w:sz w:val="28"/>
          <w:szCs w:val="28"/>
        </w:rPr>
        <w:t>.</w:t>
      </w:r>
    </w:p>
    <w:p w:rsidR="00153A9C" w:rsidRPr="00105425" w:rsidRDefault="00643071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425">
        <w:rPr>
          <w:rFonts w:ascii="Times New Roman" w:hAnsi="Times New Roman" w:cs="Times New Roman"/>
          <w:b/>
          <w:sz w:val="28"/>
          <w:szCs w:val="28"/>
        </w:rPr>
        <w:t>Задачки-шутки.</w:t>
      </w:r>
    </w:p>
    <w:p w:rsidR="0023053C" w:rsidRPr="00105425" w:rsidRDefault="00937D44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 xml:space="preserve">      </w:t>
      </w:r>
      <w:r w:rsidR="00643071" w:rsidRPr="00105425">
        <w:rPr>
          <w:rFonts w:ascii="Times New Roman" w:hAnsi="Times New Roman" w:cs="Times New Roman"/>
          <w:sz w:val="28"/>
          <w:szCs w:val="28"/>
        </w:rPr>
        <w:t>Это занимательные игровые задачи, с математическим смыслом</w:t>
      </w:r>
      <w:r w:rsidRPr="00105425">
        <w:rPr>
          <w:rFonts w:ascii="Times New Roman" w:hAnsi="Times New Roman" w:cs="Times New Roman"/>
          <w:sz w:val="28"/>
          <w:szCs w:val="28"/>
        </w:rPr>
        <w:t>, которые я использую в совместной деятельности. Для решения их надо проявить находчиво</w:t>
      </w:r>
      <w:r w:rsidR="00D23994" w:rsidRPr="00105425">
        <w:rPr>
          <w:rFonts w:ascii="Times New Roman" w:hAnsi="Times New Roman" w:cs="Times New Roman"/>
          <w:sz w:val="28"/>
          <w:szCs w:val="28"/>
        </w:rPr>
        <w:t xml:space="preserve">сть, смекалку, понимание юмора. </w:t>
      </w:r>
      <w:r w:rsidRPr="00105425">
        <w:rPr>
          <w:rFonts w:ascii="Times New Roman" w:hAnsi="Times New Roman" w:cs="Times New Roman"/>
          <w:sz w:val="28"/>
          <w:szCs w:val="28"/>
        </w:rPr>
        <w:t>Результат решения задач-шуток зависит от жизненного опыта детей, развития представления об окружа</w:t>
      </w:r>
      <w:r w:rsidR="00D23994" w:rsidRPr="00105425">
        <w:rPr>
          <w:rFonts w:ascii="Times New Roman" w:hAnsi="Times New Roman" w:cs="Times New Roman"/>
          <w:sz w:val="28"/>
          <w:szCs w:val="28"/>
        </w:rPr>
        <w:t xml:space="preserve">ющем мире, предметах и явлениях. </w:t>
      </w:r>
      <w:r w:rsidRPr="00105425">
        <w:rPr>
          <w:rFonts w:ascii="Times New Roman" w:hAnsi="Times New Roman" w:cs="Times New Roman"/>
          <w:sz w:val="28"/>
          <w:szCs w:val="28"/>
        </w:rPr>
        <w:t xml:space="preserve">Задача-шутка способствует развитию логического </w:t>
      </w:r>
      <w:r w:rsidRPr="00105425">
        <w:rPr>
          <w:rFonts w:ascii="Times New Roman" w:hAnsi="Times New Roman" w:cs="Times New Roman"/>
          <w:sz w:val="28"/>
          <w:szCs w:val="28"/>
        </w:rPr>
        <w:lastRenderedPageBreak/>
        <w:t>мышления, наблюдательности, быстроты реакции, овладению поисковыми подходами к решению любой задачи</w:t>
      </w:r>
      <w:r w:rsidR="0023053C" w:rsidRPr="00105425">
        <w:rPr>
          <w:rFonts w:ascii="Times New Roman" w:hAnsi="Times New Roman" w:cs="Times New Roman"/>
          <w:sz w:val="28"/>
          <w:szCs w:val="28"/>
        </w:rPr>
        <w:t>.</w:t>
      </w:r>
    </w:p>
    <w:p w:rsidR="0023053C" w:rsidRPr="00105425" w:rsidRDefault="0023053C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425">
        <w:rPr>
          <w:rFonts w:ascii="Times New Roman" w:hAnsi="Times New Roman" w:cs="Times New Roman"/>
          <w:i/>
          <w:sz w:val="28"/>
          <w:szCs w:val="28"/>
        </w:rPr>
        <w:t>Практическая деятельность.</w:t>
      </w:r>
    </w:p>
    <w:p w:rsidR="00A81B5C" w:rsidRPr="00105425" w:rsidRDefault="00A81B5C" w:rsidP="00105425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>Сколько концов у палки? У двух палок? У двух с половиной? (2, 4, 6)</w:t>
      </w:r>
    </w:p>
    <w:p w:rsidR="00A81B5C" w:rsidRPr="00105425" w:rsidRDefault="00A81B5C" w:rsidP="00105425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>На столе лежат в ряд три палочки. Как сделать среднюю крайней, не трогая ее? (</w:t>
      </w:r>
      <w:r w:rsidRPr="00105425">
        <w:rPr>
          <w:rFonts w:ascii="Times New Roman" w:hAnsi="Times New Roman" w:cs="Times New Roman"/>
          <w:i/>
          <w:sz w:val="28"/>
          <w:szCs w:val="28"/>
        </w:rPr>
        <w:t>переложить крайнюю</w:t>
      </w:r>
      <w:r w:rsidR="0023053C" w:rsidRPr="00105425">
        <w:rPr>
          <w:rFonts w:ascii="Times New Roman" w:hAnsi="Times New Roman" w:cs="Times New Roman"/>
          <w:i/>
          <w:sz w:val="28"/>
          <w:szCs w:val="28"/>
        </w:rPr>
        <w:t>.</w:t>
      </w:r>
      <w:r w:rsidRPr="00105425">
        <w:rPr>
          <w:rFonts w:ascii="Times New Roman" w:hAnsi="Times New Roman" w:cs="Times New Roman"/>
          <w:i/>
          <w:sz w:val="28"/>
          <w:szCs w:val="28"/>
        </w:rPr>
        <w:t>)</w:t>
      </w:r>
    </w:p>
    <w:p w:rsidR="0023053C" w:rsidRPr="00105425" w:rsidRDefault="00A81B5C" w:rsidP="00105425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 xml:space="preserve">Как с помощью двух палочек образовать на столе квадрат? </w:t>
      </w:r>
      <w:r w:rsidRPr="00105425">
        <w:rPr>
          <w:rFonts w:ascii="Times New Roman" w:hAnsi="Times New Roman" w:cs="Times New Roman"/>
          <w:i/>
          <w:sz w:val="28"/>
          <w:szCs w:val="28"/>
        </w:rPr>
        <w:t>(положить на угол стола</w:t>
      </w:r>
      <w:r w:rsidR="0023053C" w:rsidRPr="00105425">
        <w:rPr>
          <w:rFonts w:ascii="Times New Roman" w:hAnsi="Times New Roman" w:cs="Times New Roman"/>
          <w:i/>
          <w:sz w:val="28"/>
          <w:szCs w:val="28"/>
        </w:rPr>
        <w:t>)</w:t>
      </w:r>
    </w:p>
    <w:p w:rsidR="007A2B71" w:rsidRPr="00105425" w:rsidRDefault="00A81B5C" w:rsidP="00105425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>Росло 4 березы. На каждой березе по 4 больших ветки. На каждой большой ветке по 4 маленьких. На каждой маленькой</w:t>
      </w:r>
      <w:r w:rsidR="007A2B71" w:rsidRPr="00105425">
        <w:rPr>
          <w:rFonts w:ascii="Times New Roman" w:hAnsi="Times New Roman" w:cs="Times New Roman"/>
          <w:sz w:val="28"/>
          <w:szCs w:val="28"/>
        </w:rPr>
        <w:t xml:space="preserve"> по 4 яблока. Сколько всего яблок? </w:t>
      </w:r>
      <w:r w:rsidR="007A2B71" w:rsidRPr="00105425">
        <w:rPr>
          <w:rFonts w:ascii="Times New Roman" w:hAnsi="Times New Roman" w:cs="Times New Roman"/>
          <w:i/>
          <w:sz w:val="28"/>
          <w:szCs w:val="28"/>
        </w:rPr>
        <w:t>(на березах яблоки не растут)</w:t>
      </w:r>
      <w:r w:rsidR="0023053C" w:rsidRPr="00105425">
        <w:rPr>
          <w:rFonts w:ascii="Times New Roman" w:hAnsi="Times New Roman" w:cs="Times New Roman"/>
          <w:i/>
          <w:sz w:val="28"/>
          <w:szCs w:val="28"/>
        </w:rPr>
        <w:t>.</w:t>
      </w:r>
    </w:p>
    <w:p w:rsidR="007A2B71" w:rsidRPr="00105425" w:rsidRDefault="007A2B71" w:rsidP="00105425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 xml:space="preserve">На столе лежало 4 яблока, одно из них разрезали пополам. Сколько яблок на столе? </w:t>
      </w:r>
      <w:r w:rsidRPr="00105425">
        <w:rPr>
          <w:rFonts w:ascii="Times New Roman" w:hAnsi="Times New Roman" w:cs="Times New Roman"/>
          <w:i/>
          <w:sz w:val="28"/>
          <w:szCs w:val="28"/>
        </w:rPr>
        <w:t>(4)</w:t>
      </w:r>
    </w:p>
    <w:p w:rsidR="00B12612" w:rsidRPr="00105425" w:rsidRDefault="00B12612" w:rsidP="00105425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 xml:space="preserve">Таня выше Лены, Лена выше Даши. Кто выше всех? </w:t>
      </w:r>
      <w:r w:rsidRPr="00105425">
        <w:rPr>
          <w:rFonts w:ascii="Times New Roman" w:hAnsi="Times New Roman" w:cs="Times New Roman"/>
          <w:i/>
          <w:sz w:val="28"/>
          <w:szCs w:val="28"/>
        </w:rPr>
        <w:t>(Таня)</w:t>
      </w:r>
    </w:p>
    <w:p w:rsidR="00B12612" w:rsidRPr="00105425" w:rsidRDefault="00B12612" w:rsidP="00105425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 xml:space="preserve">Ленту разрезали на 3 части. Сколько сделали разрезов? </w:t>
      </w:r>
      <w:r w:rsidRPr="00105425">
        <w:rPr>
          <w:rFonts w:ascii="Times New Roman" w:hAnsi="Times New Roman" w:cs="Times New Roman"/>
          <w:i/>
          <w:sz w:val="28"/>
          <w:szCs w:val="28"/>
        </w:rPr>
        <w:t>(два)</w:t>
      </w:r>
    </w:p>
    <w:p w:rsidR="00643071" w:rsidRPr="00105425" w:rsidRDefault="00B12612" w:rsidP="00105425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 xml:space="preserve">За забором видны 8 заячьих лапок. Сколько зайчиков? </w:t>
      </w:r>
      <w:r w:rsidRPr="00105425">
        <w:rPr>
          <w:rFonts w:ascii="Times New Roman" w:hAnsi="Times New Roman" w:cs="Times New Roman"/>
          <w:i/>
          <w:sz w:val="28"/>
          <w:szCs w:val="28"/>
        </w:rPr>
        <w:t>(два)</w:t>
      </w:r>
    </w:p>
    <w:p w:rsidR="009E4271" w:rsidRPr="00105425" w:rsidRDefault="009E4271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425">
        <w:rPr>
          <w:rFonts w:ascii="Times New Roman" w:hAnsi="Times New Roman" w:cs="Times New Roman"/>
          <w:b/>
          <w:sz w:val="28"/>
          <w:szCs w:val="28"/>
        </w:rPr>
        <w:t>Головоломки.</w:t>
      </w:r>
    </w:p>
    <w:p w:rsidR="006D3160" w:rsidRPr="00105425" w:rsidRDefault="009E4271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 xml:space="preserve">  </w:t>
      </w:r>
      <w:r w:rsidR="006D3160" w:rsidRPr="00105425">
        <w:rPr>
          <w:rFonts w:ascii="Times New Roman" w:hAnsi="Times New Roman" w:cs="Times New Roman"/>
          <w:sz w:val="28"/>
          <w:szCs w:val="28"/>
        </w:rPr>
        <w:t xml:space="preserve">     </w:t>
      </w:r>
      <w:r w:rsidRPr="00105425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6D3160" w:rsidRPr="00105425">
        <w:rPr>
          <w:rFonts w:ascii="Times New Roman" w:hAnsi="Times New Roman" w:cs="Times New Roman"/>
          <w:sz w:val="28"/>
          <w:szCs w:val="28"/>
        </w:rPr>
        <w:t>ными составляющими оптимального учебного процесса являются формирование у дошкольников определенных учебных навыков и выработка методов пе</w:t>
      </w:r>
      <w:r w:rsidR="0023053C" w:rsidRPr="00105425">
        <w:rPr>
          <w:rFonts w:ascii="Times New Roman" w:hAnsi="Times New Roman" w:cs="Times New Roman"/>
          <w:sz w:val="28"/>
          <w:szCs w:val="28"/>
        </w:rPr>
        <w:t xml:space="preserve">редачи их конкретной информации. </w:t>
      </w:r>
      <w:r w:rsidR="006D3160" w:rsidRPr="00105425">
        <w:rPr>
          <w:rFonts w:ascii="Times New Roman" w:hAnsi="Times New Roman" w:cs="Times New Roman"/>
          <w:sz w:val="28"/>
          <w:szCs w:val="28"/>
        </w:rPr>
        <w:t xml:space="preserve"> Все это обеспечивается базисными интеллектуальными способностями: вниманием, восприятием, памятью, мышлением, воображением, речью. Я стараюсь развивать у детей эти способности в игров</w:t>
      </w:r>
      <w:r w:rsidR="0023053C" w:rsidRPr="00105425">
        <w:rPr>
          <w:rFonts w:ascii="Times New Roman" w:hAnsi="Times New Roman" w:cs="Times New Roman"/>
          <w:sz w:val="28"/>
          <w:szCs w:val="28"/>
        </w:rPr>
        <w:t xml:space="preserve">ой, увлекательной для них форме. </w:t>
      </w:r>
      <w:r w:rsidR="006D3160" w:rsidRPr="00105425">
        <w:rPr>
          <w:rFonts w:ascii="Times New Roman" w:hAnsi="Times New Roman" w:cs="Times New Roman"/>
          <w:sz w:val="28"/>
          <w:szCs w:val="28"/>
        </w:rPr>
        <w:t>Игры-головоломки развивают наглядно-образное и логическое мышление, сообразительность, смекалку, интерес, целенаправленность, настойчивость, самостоятельность.</w:t>
      </w:r>
    </w:p>
    <w:p w:rsidR="006D3160" w:rsidRPr="00105425" w:rsidRDefault="000F0DF6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 xml:space="preserve">        Признаюсь честно</w:t>
      </w:r>
      <w:r w:rsidR="006D3160" w:rsidRPr="00105425">
        <w:rPr>
          <w:rFonts w:ascii="Times New Roman" w:hAnsi="Times New Roman" w:cs="Times New Roman"/>
          <w:sz w:val="28"/>
          <w:szCs w:val="28"/>
        </w:rPr>
        <w:t>, кого-то из дете</w:t>
      </w:r>
      <w:r w:rsidRPr="00105425">
        <w:rPr>
          <w:rFonts w:ascii="Times New Roman" w:hAnsi="Times New Roman" w:cs="Times New Roman"/>
          <w:sz w:val="28"/>
          <w:szCs w:val="28"/>
        </w:rPr>
        <w:t xml:space="preserve">й эти игры сразу не заинтересовали, других </w:t>
      </w:r>
      <w:r w:rsidR="006D3160" w:rsidRPr="00105425">
        <w:rPr>
          <w:rFonts w:ascii="Times New Roman" w:hAnsi="Times New Roman" w:cs="Times New Roman"/>
          <w:sz w:val="28"/>
          <w:szCs w:val="28"/>
        </w:rPr>
        <w:t>пр</w:t>
      </w:r>
      <w:r w:rsidRPr="00105425">
        <w:rPr>
          <w:rFonts w:ascii="Times New Roman" w:hAnsi="Times New Roman" w:cs="Times New Roman"/>
          <w:sz w:val="28"/>
          <w:szCs w:val="28"/>
        </w:rPr>
        <w:t>ивлекли</w:t>
      </w:r>
      <w:r w:rsidR="006D3160" w:rsidRPr="00105425">
        <w:rPr>
          <w:rFonts w:ascii="Times New Roman" w:hAnsi="Times New Roman" w:cs="Times New Roman"/>
          <w:sz w:val="28"/>
          <w:szCs w:val="28"/>
        </w:rPr>
        <w:t xml:space="preserve"> самые простые</w:t>
      </w:r>
      <w:r w:rsidRPr="00105425">
        <w:rPr>
          <w:rFonts w:ascii="Times New Roman" w:hAnsi="Times New Roman" w:cs="Times New Roman"/>
          <w:sz w:val="28"/>
          <w:szCs w:val="28"/>
        </w:rPr>
        <w:t xml:space="preserve">, у </w:t>
      </w:r>
      <w:proofErr w:type="gramStart"/>
      <w:r w:rsidRPr="00105425">
        <w:rPr>
          <w:rFonts w:ascii="Times New Roman" w:hAnsi="Times New Roman" w:cs="Times New Roman"/>
          <w:sz w:val="28"/>
          <w:szCs w:val="28"/>
        </w:rPr>
        <w:t>некоторых  что</w:t>
      </w:r>
      <w:proofErr w:type="gramEnd"/>
      <w:r w:rsidRPr="00105425">
        <w:rPr>
          <w:rFonts w:ascii="Times New Roman" w:hAnsi="Times New Roman" w:cs="Times New Roman"/>
          <w:sz w:val="28"/>
          <w:szCs w:val="28"/>
        </w:rPr>
        <w:t>-то не  получалось. Не стоит огорчаться из-за этого. Процесс развития ребенка, его интеллектуальных способностей идет неравномерно. Сотрудничество со взрослым, его помощь разбудят дремлющие силы, интерес и вкус к решению интеллектуальных задач.</w:t>
      </w:r>
    </w:p>
    <w:p w:rsidR="0023053C" w:rsidRPr="00105425" w:rsidRDefault="0023053C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425">
        <w:rPr>
          <w:rFonts w:ascii="Times New Roman" w:hAnsi="Times New Roman" w:cs="Times New Roman"/>
          <w:i/>
          <w:sz w:val="28"/>
          <w:szCs w:val="28"/>
        </w:rPr>
        <w:lastRenderedPageBreak/>
        <w:t>Практическая деятельность.</w:t>
      </w:r>
    </w:p>
    <w:p w:rsidR="009F7CAD" w:rsidRPr="00105425" w:rsidRDefault="009F7CAD" w:rsidP="00105425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>«</w:t>
      </w:r>
      <w:r w:rsidRPr="00105425">
        <w:rPr>
          <w:rFonts w:ascii="Times New Roman" w:hAnsi="Times New Roman" w:cs="Times New Roman"/>
          <w:b/>
          <w:sz w:val="28"/>
          <w:szCs w:val="28"/>
        </w:rPr>
        <w:t>Найди две части одного круга</w:t>
      </w:r>
      <w:r w:rsidRPr="00105425">
        <w:rPr>
          <w:rFonts w:ascii="Times New Roman" w:hAnsi="Times New Roman" w:cs="Times New Roman"/>
          <w:sz w:val="28"/>
          <w:szCs w:val="28"/>
        </w:rPr>
        <w:t>».</w:t>
      </w:r>
    </w:p>
    <w:p w:rsidR="008D41F9" w:rsidRPr="00105425" w:rsidRDefault="009F7CAD" w:rsidP="00105425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425">
        <w:rPr>
          <w:rFonts w:ascii="Times New Roman" w:hAnsi="Times New Roman" w:cs="Times New Roman"/>
          <w:b/>
          <w:sz w:val="28"/>
          <w:szCs w:val="28"/>
        </w:rPr>
        <w:t>«Развертка»</w:t>
      </w:r>
      <w:r w:rsidRPr="00105425">
        <w:rPr>
          <w:rFonts w:ascii="Times New Roman" w:hAnsi="Times New Roman" w:cs="Times New Roman"/>
          <w:sz w:val="28"/>
          <w:szCs w:val="28"/>
        </w:rPr>
        <w:t xml:space="preserve"> – прямоугольный лист сложен втрое</w:t>
      </w:r>
      <w:r w:rsidR="00E5330A" w:rsidRPr="00105425">
        <w:rPr>
          <w:rFonts w:ascii="Times New Roman" w:hAnsi="Times New Roman" w:cs="Times New Roman"/>
          <w:sz w:val="28"/>
          <w:szCs w:val="28"/>
        </w:rPr>
        <w:t xml:space="preserve"> гармошкой</w:t>
      </w:r>
      <w:r w:rsidRPr="00105425">
        <w:rPr>
          <w:rFonts w:ascii="Times New Roman" w:hAnsi="Times New Roman" w:cs="Times New Roman"/>
          <w:sz w:val="28"/>
          <w:szCs w:val="28"/>
        </w:rPr>
        <w:t xml:space="preserve"> таким</w:t>
      </w:r>
      <w:r w:rsidR="00E5330A" w:rsidRPr="00105425">
        <w:rPr>
          <w:rFonts w:ascii="Times New Roman" w:hAnsi="Times New Roman" w:cs="Times New Roman"/>
          <w:sz w:val="28"/>
          <w:szCs w:val="28"/>
        </w:rPr>
        <w:t xml:space="preserve"> образом, что образуется один квадрат, состоящий из трех слоев. В этом квадрате делается определенный вырез, как в рисунке-образце. Если лист развернуть, то уже на всем листе будут видны вырезы, образующие определенный узор. Только один из 5 вариантов верный. Какой?</w:t>
      </w:r>
      <w:r w:rsidR="003A2A93" w:rsidRPr="00105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28A" w:rsidRPr="00105425" w:rsidRDefault="006444FC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 xml:space="preserve">      Детям старшего дошкольного возраста могу предложить уже игры на</w:t>
      </w:r>
      <w:r w:rsidRPr="00105425">
        <w:rPr>
          <w:rFonts w:ascii="Times New Roman" w:hAnsi="Times New Roman" w:cs="Times New Roman"/>
          <w:b/>
          <w:sz w:val="28"/>
          <w:szCs w:val="28"/>
        </w:rPr>
        <w:t xml:space="preserve"> составление</w:t>
      </w:r>
      <w:r w:rsidRPr="00105425">
        <w:rPr>
          <w:rFonts w:ascii="Times New Roman" w:hAnsi="Times New Roman" w:cs="Times New Roman"/>
          <w:sz w:val="28"/>
          <w:szCs w:val="28"/>
        </w:rPr>
        <w:t xml:space="preserve"> </w:t>
      </w:r>
      <w:r w:rsidRPr="00105425">
        <w:rPr>
          <w:rFonts w:ascii="Times New Roman" w:hAnsi="Times New Roman" w:cs="Times New Roman"/>
          <w:b/>
          <w:sz w:val="28"/>
          <w:szCs w:val="28"/>
        </w:rPr>
        <w:t>фигур-силуэтов</w:t>
      </w:r>
      <w:r w:rsidRPr="00105425">
        <w:rPr>
          <w:rFonts w:ascii="Times New Roman" w:hAnsi="Times New Roman" w:cs="Times New Roman"/>
          <w:sz w:val="28"/>
          <w:szCs w:val="28"/>
        </w:rPr>
        <w:t>, геометрических фигур из специальных наборов. Набор элементов таких игр состоит из фигур, полученных при разрезании по определенным правилам какой-либо геометрической фигуры: квадрата – в играх «</w:t>
      </w:r>
      <w:proofErr w:type="spellStart"/>
      <w:r w:rsidRPr="00105425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105425">
        <w:rPr>
          <w:rFonts w:ascii="Times New Roman" w:hAnsi="Times New Roman" w:cs="Times New Roman"/>
          <w:sz w:val="28"/>
          <w:szCs w:val="28"/>
        </w:rPr>
        <w:t>», «Пифагор»</w:t>
      </w:r>
      <w:r w:rsidR="00F13FDF" w:rsidRPr="00105425">
        <w:rPr>
          <w:rFonts w:ascii="Times New Roman" w:hAnsi="Times New Roman" w:cs="Times New Roman"/>
          <w:sz w:val="28"/>
          <w:szCs w:val="28"/>
        </w:rPr>
        <w:t>, «Монгольская игра»</w:t>
      </w:r>
      <w:r w:rsidRPr="00105425">
        <w:rPr>
          <w:rFonts w:ascii="Times New Roman" w:hAnsi="Times New Roman" w:cs="Times New Roman"/>
          <w:sz w:val="28"/>
          <w:szCs w:val="28"/>
        </w:rPr>
        <w:t>; прямоугольника – в играх «Пентамино», «Сфинкс»; овала – в игре «</w:t>
      </w:r>
      <w:proofErr w:type="spellStart"/>
      <w:r w:rsidRPr="00105425"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 w:rsidRPr="00105425">
        <w:rPr>
          <w:rFonts w:ascii="Times New Roman" w:hAnsi="Times New Roman" w:cs="Times New Roman"/>
          <w:sz w:val="28"/>
          <w:szCs w:val="28"/>
        </w:rPr>
        <w:t xml:space="preserve"> яйцо»; круга – в играх «Волшебный круг», «Вьетнамская игра» и т.д.</w:t>
      </w:r>
    </w:p>
    <w:p w:rsidR="002D428A" w:rsidRPr="00105425" w:rsidRDefault="002D428A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ab/>
      </w:r>
    </w:p>
    <w:p w:rsidR="002D428A" w:rsidRPr="00105425" w:rsidRDefault="002D428A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425">
        <w:rPr>
          <w:rFonts w:ascii="Times New Roman" w:hAnsi="Times New Roman" w:cs="Times New Roman"/>
          <w:i/>
          <w:sz w:val="28"/>
          <w:szCs w:val="28"/>
        </w:rPr>
        <w:t>Практическая деятельность.</w:t>
      </w:r>
    </w:p>
    <w:p w:rsidR="002D428A" w:rsidRPr="00105425" w:rsidRDefault="002D428A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ab/>
      </w:r>
      <w:r w:rsidR="006444FC" w:rsidRPr="00105425">
        <w:rPr>
          <w:rFonts w:ascii="Times New Roman" w:hAnsi="Times New Roman" w:cs="Times New Roman"/>
          <w:sz w:val="28"/>
          <w:szCs w:val="28"/>
        </w:rPr>
        <w:t>Эти игры предназначены</w:t>
      </w:r>
      <w:r w:rsidR="00E858FD" w:rsidRPr="00105425">
        <w:rPr>
          <w:rFonts w:ascii="Times New Roman" w:hAnsi="Times New Roman" w:cs="Times New Roman"/>
          <w:sz w:val="28"/>
          <w:szCs w:val="28"/>
        </w:rPr>
        <w:t xml:space="preserve"> для развития у детей пространственного воображения, логического и интуитивного мышления. Игры такого типа совершенствуют наглядно-образное мышление дошкольников, создают условия для развития логических компонентов мышления. </w:t>
      </w:r>
    </w:p>
    <w:p w:rsidR="002256E9" w:rsidRPr="00105425" w:rsidRDefault="002256E9" w:rsidP="00105425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425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105425">
        <w:rPr>
          <w:rFonts w:ascii="Times New Roman" w:hAnsi="Times New Roman" w:cs="Times New Roman"/>
          <w:i/>
          <w:sz w:val="28"/>
          <w:szCs w:val="28"/>
        </w:rPr>
        <w:t>Танграм</w:t>
      </w:r>
      <w:proofErr w:type="spellEnd"/>
      <w:r w:rsidRPr="00105425">
        <w:rPr>
          <w:rFonts w:ascii="Times New Roman" w:hAnsi="Times New Roman" w:cs="Times New Roman"/>
          <w:i/>
          <w:sz w:val="28"/>
          <w:szCs w:val="28"/>
        </w:rPr>
        <w:t>»</w:t>
      </w:r>
    </w:p>
    <w:p w:rsidR="002256E9" w:rsidRPr="00105425" w:rsidRDefault="002D428A" w:rsidP="00105425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425">
        <w:rPr>
          <w:rFonts w:ascii="Times New Roman" w:hAnsi="Times New Roman" w:cs="Times New Roman"/>
          <w:i/>
          <w:sz w:val="28"/>
          <w:szCs w:val="28"/>
        </w:rPr>
        <w:t>«Вь</w:t>
      </w:r>
      <w:r w:rsidR="002256E9" w:rsidRPr="00105425">
        <w:rPr>
          <w:rFonts w:ascii="Times New Roman" w:hAnsi="Times New Roman" w:cs="Times New Roman"/>
          <w:i/>
          <w:sz w:val="28"/>
          <w:szCs w:val="28"/>
        </w:rPr>
        <w:t>етнамская игра»</w:t>
      </w:r>
    </w:p>
    <w:p w:rsidR="002256E9" w:rsidRPr="00105425" w:rsidRDefault="002256E9" w:rsidP="00105425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425">
        <w:rPr>
          <w:rFonts w:ascii="Times New Roman" w:hAnsi="Times New Roman" w:cs="Times New Roman"/>
          <w:i/>
          <w:sz w:val="28"/>
          <w:szCs w:val="28"/>
        </w:rPr>
        <w:t>«Волшебный круг»</w:t>
      </w:r>
    </w:p>
    <w:p w:rsidR="002256E9" w:rsidRPr="00105425" w:rsidRDefault="002256E9" w:rsidP="00105425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425">
        <w:rPr>
          <w:rFonts w:ascii="Times New Roman" w:hAnsi="Times New Roman" w:cs="Times New Roman"/>
          <w:i/>
          <w:sz w:val="28"/>
          <w:szCs w:val="28"/>
        </w:rPr>
        <w:t>«Листик»</w:t>
      </w:r>
    </w:p>
    <w:p w:rsidR="002256E9" w:rsidRPr="00105425" w:rsidRDefault="002256E9" w:rsidP="00105425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425">
        <w:rPr>
          <w:rFonts w:ascii="Times New Roman" w:hAnsi="Times New Roman" w:cs="Times New Roman"/>
          <w:i/>
          <w:sz w:val="28"/>
          <w:szCs w:val="28"/>
        </w:rPr>
        <w:t>«Пентамино»</w:t>
      </w:r>
    </w:p>
    <w:p w:rsidR="002256E9" w:rsidRPr="00105425" w:rsidRDefault="002256E9" w:rsidP="00105425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425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105425">
        <w:rPr>
          <w:rFonts w:ascii="Times New Roman" w:hAnsi="Times New Roman" w:cs="Times New Roman"/>
          <w:i/>
          <w:sz w:val="28"/>
          <w:szCs w:val="28"/>
        </w:rPr>
        <w:t>Колумбово</w:t>
      </w:r>
      <w:proofErr w:type="spellEnd"/>
      <w:r w:rsidRPr="00105425">
        <w:rPr>
          <w:rFonts w:ascii="Times New Roman" w:hAnsi="Times New Roman" w:cs="Times New Roman"/>
          <w:i/>
          <w:sz w:val="28"/>
          <w:szCs w:val="28"/>
        </w:rPr>
        <w:t xml:space="preserve"> яйцо»</w:t>
      </w:r>
    </w:p>
    <w:p w:rsidR="002256E9" w:rsidRPr="00105425" w:rsidRDefault="002256E9" w:rsidP="00105425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425">
        <w:rPr>
          <w:rFonts w:ascii="Times New Roman" w:hAnsi="Times New Roman" w:cs="Times New Roman"/>
          <w:i/>
          <w:sz w:val="28"/>
          <w:szCs w:val="28"/>
        </w:rPr>
        <w:t>«Сфинкс»</w:t>
      </w:r>
    </w:p>
    <w:p w:rsidR="002256E9" w:rsidRPr="00105425" w:rsidRDefault="002256E9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 xml:space="preserve">         Для развития мыслительной деятельности детям предлагаю планировать ход поисковых действий: «Расскажи, как будешь составлять фигуру». Дети должны рассуждать, доказывать, опровергать.</w:t>
      </w:r>
    </w:p>
    <w:p w:rsidR="005854B5" w:rsidRPr="00105425" w:rsidRDefault="002256E9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lastRenderedPageBreak/>
        <w:t xml:space="preserve">         В дальнейшем предлагаю детям составить изображения по собственному замыслу. Создание силуэта на основе воображения представляет проблемную задачу для решающего.</w:t>
      </w:r>
      <w:r w:rsidR="00B86990" w:rsidRPr="00105425">
        <w:rPr>
          <w:rFonts w:ascii="Times New Roman" w:hAnsi="Times New Roman" w:cs="Times New Roman"/>
          <w:sz w:val="28"/>
          <w:szCs w:val="28"/>
        </w:rPr>
        <w:t xml:space="preserve"> При этом требуется отыскать путь решения задачи, отбросив ложные подходы, не ведущие к решению. Такому поиску предшествует возникновение предположения, идеи, плана. В играх на создание силуэтов возникают условия для тренировки способности самостоятельно, творчески решать интересные несложные задачи</w:t>
      </w:r>
      <w:r w:rsidR="005854B5" w:rsidRPr="00105425">
        <w:rPr>
          <w:rFonts w:ascii="Times New Roman" w:hAnsi="Times New Roman" w:cs="Times New Roman"/>
          <w:sz w:val="28"/>
          <w:szCs w:val="28"/>
        </w:rPr>
        <w:t>.</w:t>
      </w:r>
    </w:p>
    <w:p w:rsidR="005854B5" w:rsidRPr="00105425" w:rsidRDefault="005854B5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425">
        <w:rPr>
          <w:rFonts w:ascii="Times New Roman" w:hAnsi="Times New Roman" w:cs="Times New Roman"/>
          <w:b/>
          <w:sz w:val="28"/>
          <w:szCs w:val="28"/>
        </w:rPr>
        <w:t>Дидактические игры с цветными крышками.</w:t>
      </w:r>
    </w:p>
    <w:p w:rsidR="005854B5" w:rsidRPr="00105425" w:rsidRDefault="002D428A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ab/>
      </w:r>
      <w:r w:rsidR="00B70410" w:rsidRPr="00105425">
        <w:rPr>
          <w:rFonts w:ascii="Times New Roman" w:hAnsi="Times New Roman" w:cs="Times New Roman"/>
          <w:sz w:val="28"/>
          <w:szCs w:val="28"/>
        </w:rPr>
        <w:t>Дидактические игры с крышками – уникальный по своим дидактическим возможностям материал. «Почему именно крышки?» – спросите вы.</w:t>
      </w:r>
    </w:p>
    <w:p w:rsidR="00B70410" w:rsidRPr="00105425" w:rsidRDefault="00B70410" w:rsidP="00105425">
      <w:pPr>
        <w:pStyle w:val="a3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>Крышки легко брать руками, они не ломаются, поэтому их можно использовать долгое время.</w:t>
      </w:r>
    </w:p>
    <w:p w:rsidR="00B70410" w:rsidRPr="00105425" w:rsidRDefault="00B70410" w:rsidP="00105425">
      <w:pPr>
        <w:pStyle w:val="a3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>Крышки от пищевых продуктов, значит</w:t>
      </w:r>
      <w:r w:rsidR="002D428A" w:rsidRPr="00105425">
        <w:rPr>
          <w:rFonts w:ascii="Times New Roman" w:hAnsi="Times New Roman" w:cs="Times New Roman"/>
          <w:sz w:val="28"/>
          <w:szCs w:val="28"/>
        </w:rPr>
        <w:t>,</w:t>
      </w:r>
      <w:r w:rsidRPr="00105425">
        <w:rPr>
          <w:rFonts w:ascii="Times New Roman" w:hAnsi="Times New Roman" w:cs="Times New Roman"/>
          <w:sz w:val="28"/>
          <w:szCs w:val="28"/>
        </w:rPr>
        <w:t xml:space="preserve"> допущены санитарными нормами.</w:t>
      </w:r>
    </w:p>
    <w:p w:rsidR="00B70410" w:rsidRPr="00105425" w:rsidRDefault="00B70410" w:rsidP="00105425">
      <w:pPr>
        <w:pStyle w:val="a3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>Играть крышками можно как за столом, так и на ковре.</w:t>
      </w:r>
    </w:p>
    <w:p w:rsidR="0086564A" w:rsidRPr="00105425" w:rsidRDefault="0086564A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 xml:space="preserve">      </w:t>
      </w:r>
      <w:r w:rsidR="002D428A" w:rsidRPr="00105425">
        <w:rPr>
          <w:rFonts w:ascii="Times New Roman" w:hAnsi="Times New Roman" w:cs="Times New Roman"/>
          <w:sz w:val="28"/>
          <w:szCs w:val="28"/>
        </w:rPr>
        <w:tab/>
      </w:r>
      <w:r w:rsidRPr="00105425">
        <w:rPr>
          <w:rFonts w:ascii="Times New Roman" w:hAnsi="Times New Roman" w:cs="Times New Roman"/>
          <w:sz w:val="28"/>
          <w:szCs w:val="28"/>
        </w:rPr>
        <w:t xml:space="preserve">Я использовала дидактические игры с цветными крышками на занятиях по развитию элементарных математических представлений, в конструировании, в совместной, индивидуальной деятельности. </w:t>
      </w:r>
    </w:p>
    <w:p w:rsidR="0086564A" w:rsidRPr="00105425" w:rsidRDefault="002D428A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ab/>
      </w:r>
      <w:r w:rsidR="0086564A" w:rsidRPr="00105425">
        <w:rPr>
          <w:rFonts w:ascii="Times New Roman" w:hAnsi="Times New Roman" w:cs="Times New Roman"/>
          <w:sz w:val="28"/>
          <w:szCs w:val="28"/>
        </w:rPr>
        <w:t>С маленькими детьми уместно начать изучать цвет, нанизывать и приставлять крышечки, что полезно для развития тонкой моторики. Научившись различать цвета и размеры, дети могут перейти к «конструированию» несложных рисунков и орнаментов</w:t>
      </w:r>
      <w:r w:rsidR="00800F83" w:rsidRPr="00105425">
        <w:rPr>
          <w:rFonts w:ascii="Times New Roman" w:hAnsi="Times New Roman" w:cs="Times New Roman"/>
          <w:sz w:val="28"/>
          <w:szCs w:val="28"/>
        </w:rPr>
        <w:t>.</w:t>
      </w:r>
    </w:p>
    <w:p w:rsidR="0086564A" w:rsidRPr="00105425" w:rsidRDefault="0086564A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 xml:space="preserve">      </w:t>
      </w:r>
      <w:r w:rsidR="002D428A" w:rsidRPr="00105425">
        <w:rPr>
          <w:rFonts w:ascii="Times New Roman" w:hAnsi="Times New Roman" w:cs="Times New Roman"/>
          <w:sz w:val="28"/>
          <w:szCs w:val="28"/>
        </w:rPr>
        <w:tab/>
      </w:r>
      <w:r w:rsidR="00B70410" w:rsidRPr="00105425">
        <w:rPr>
          <w:rFonts w:ascii="Times New Roman" w:hAnsi="Times New Roman" w:cs="Times New Roman"/>
          <w:sz w:val="28"/>
          <w:szCs w:val="28"/>
        </w:rPr>
        <w:t>Игры с цветными крышками помогут детям развить память и логическое мышление, научат их рассуждать и анализировать.</w:t>
      </w:r>
      <w:r w:rsidR="00800F83" w:rsidRPr="00105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28A" w:rsidRPr="00105425" w:rsidRDefault="002D428A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425">
        <w:rPr>
          <w:rFonts w:ascii="Times New Roman" w:hAnsi="Times New Roman" w:cs="Times New Roman"/>
          <w:i/>
          <w:sz w:val="28"/>
          <w:szCs w:val="28"/>
        </w:rPr>
        <w:t>Практическая деятельность.</w:t>
      </w:r>
    </w:p>
    <w:p w:rsidR="00FF3B4B" w:rsidRPr="00105425" w:rsidRDefault="00FF3B4B" w:rsidP="00105425">
      <w:pPr>
        <w:pStyle w:val="a3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425">
        <w:rPr>
          <w:rFonts w:ascii="Times New Roman" w:hAnsi="Times New Roman" w:cs="Times New Roman"/>
          <w:i/>
          <w:sz w:val="28"/>
          <w:szCs w:val="28"/>
        </w:rPr>
        <w:t>«Подбери цвета» -</w:t>
      </w:r>
      <w:r w:rsidRPr="00105425">
        <w:rPr>
          <w:rFonts w:ascii="Times New Roman" w:hAnsi="Times New Roman" w:cs="Times New Roman"/>
          <w:sz w:val="28"/>
          <w:szCs w:val="28"/>
        </w:rPr>
        <w:t xml:space="preserve"> знакомить детей с пятью цветами путем подбора по образцу, обогащать активный словарь за счет названий цветов.</w:t>
      </w:r>
    </w:p>
    <w:p w:rsidR="007976FA" w:rsidRPr="00105425" w:rsidRDefault="007976FA" w:rsidP="0010542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76FA" w:rsidRPr="00105425" w:rsidRDefault="00FF3B4B" w:rsidP="00105425">
      <w:pPr>
        <w:pStyle w:val="a3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425">
        <w:rPr>
          <w:rFonts w:ascii="Times New Roman" w:hAnsi="Times New Roman" w:cs="Times New Roman"/>
          <w:i/>
          <w:sz w:val="28"/>
          <w:szCs w:val="28"/>
        </w:rPr>
        <w:t xml:space="preserve">«Украсим салфетку» - </w:t>
      </w:r>
      <w:r w:rsidR="000D6720" w:rsidRPr="00105425">
        <w:rPr>
          <w:rFonts w:ascii="Times New Roman" w:hAnsi="Times New Roman" w:cs="Times New Roman"/>
          <w:sz w:val="28"/>
          <w:szCs w:val="28"/>
        </w:rPr>
        <w:t>закреплять умение детей подбирать фигуры, ориентируясь на цвет</w:t>
      </w:r>
      <w:r w:rsidR="007976FA" w:rsidRPr="00105425">
        <w:rPr>
          <w:rFonts w:ascii="Times New Roman" w:hAnsi="Times New Roman" w:cs="Times New Roman"/>
          <w:sz w:val="28"/>
          <w:szCs w:val="28"/>
        </w:rPr>
        <w:t>.</w:t>
      </w:r>
    </w:p>
    <w:p w:rsidR="007976FA" w:rsidRPr="00105425" w:rsidRDefault="007976FA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76FA" w:rsidRPr="00105425" w:rsidRDefault="000D6720" w:rsidP="00105425">
      <w:pPr>
        <w:pStyle w:val="a3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425">
        <w:rPr>
          <w:rFonts w:ascii="Times New Roman" w:hAnsi="Times New Roman" w:cs="Times New Roman"/>
          <w:i/>
          <w:sz w:val="28"/>
          <w:szCs w:val="28"/>
        </w:rPr>
        <w:t xml:space="preserve">«Заполни клеточки» - </w:t>
      </w:r>
      <w:r w:rsidR="006D0406" w:rsidRPr="00105425">
        <w:rPr>
          <w:rFonts w:ascii="Times New Roman" w:hAnsi="Times New Roman" w:cs="Times New Roman"/>
          <w:sz w:val="28"/>
          <w:szCs w:val="28"/>
        </w:rPr>
        <w:t xml:space="preserve">продолжать учить детей решать логические задачи на основе зрительно воспринимаемой информации. Формировать навык самоконтроля и </w:t>
      </w:r>
      <w:proofErr w:type="gramStart"/>
      <w:r w:rsidR="006D0406" w:rsidRPr="00105425">
        <w:rPr>
          <w:rFonts w:ascii="Times New Roman" w:hAnsi="Times New Roman" w:cs="Times New Roman"/>
          <w:sz w:val="28"/>
          <w:szCs w:val="28"/>
        </w:rPr>
        <w:t>самооценки(</w:t>
      </w:r>
      <w:proofErr w:type="gramEnd"/>
      <w:r w:rsidR="006D0406" w:rsidRPr="00105425">
        <w:rPr>
          <w:rFonts w:ascii="Times New Roman" w:hAnsi="Times New Roman" w:cs="Times New Roman"/>
          <w:sz w:val="28"/>
          <w:szCs w:val="28"/>
        </w:rPr>
        <w:t>учить логически объяснять свои действия).</w:t>
      </w:r>
    </w:p>
    <w:p w:rsidR="002D428A" w:rsidRPr="00105425" w:rsidRDefault="002D428A" w:rsidP="0010542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0406" w:rsidRPr="00105425" w:rsidRDefault="006D0406" w:rsidP="00105425">
      <w:pPr>
        <w:pStyle w:val="a3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425">
        <w:rPr>
          <w:rFonts w:ascii="Times New Roman" w:hAnsi="Times New Roman" w:cs="Times New Roman"/>
          <w:i/>
          <w:sz w:val="28"/>
          <w:szCs w:val="28"/>
        </w:rPr>
        <w:t xml:space="preserve">«Расставь фигуры» - </w:t>
      </w:r>
      <w:r w:rsidR="00117B5F" w:rsidRPr="00105425">
        <w:rPr>
          <w:rFonts w:ascii="Times New Roman" w:hAnsi="Times New Roman" w:cs="Times New Roman"/>
          <w:sz w:val="28"/>
          <w:szCs w:val="28"/>
        </w:rPr>
        <w:t>продолжать учить детей решать логические задачи на основе словесной инструкции:</w:t>
      </w:r>
    </w:p>
    <w:p w:rsidR="00117B5F" w:rsidRPr="00105425" w:rsidRDefault="00117B5F" w:rsidP="00105425">
      <w:pPr>
        <w:pStyle w:val="a3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425">
        <w:rPr>
          <w:rFonts w:ascii="Times New Roman" w:hAnsi="Times New Roman" w:cs="Times New Roman"/>
          <w:i/>
          <w:sz w:val="28"/>
          <w:szCs w:val="28"/>
        </w:rPr>
        <w:t>Расставь кружки так, чтобы белый был между желтым и красным, а желтый был рядом с зеленым.</w:t>
      </w:r>
    </w:p>
    <w:p w:rsidR="007976FA" w:rsidRPr="00105425" w:rsidRDefault="007976FA" w:rsidP="00105425">
      <w:pPr>
        <w:pStyle w:val="a3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425">
        <w:rPr>
          <w:rFonts w:ascii="Times New Roman" w:hAnsi="Times New Roman" w:cs="Times New Roman"/>
          <w:i/>
          <w:sz w:val="28"/>
          <w:szCs w:val="28"/>
        </w:rPr>
        <w:t>Расставь кружки так, чтобы красный был между синим и зеленым, а зеленый был рядом с желтым.</w:t>
      </w:r>
    </w:p>
    <w:p w:rsidR="007976FA" w:rsidRPr="00105425" w:rsidRDefault="007976FA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425">
        <w:rPr>
          <w:rFonts w:ascii="Times New Roman" w:hAnsi="Times New Roman" w:cs="Times New Roman"/>
          <w:b/>
          <w:sz w:val="28"/>
          <w:szCs w:val="28"/>
        </w:rPr>
        <w:t>Математика в огороде.</w:t>
      </w:r>
    </w:p>
    <w:p w:rsidR="002D428A" w:rsidRPr="00105425" w:rsidRDefault="00087DE4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 xml:space="preserve">    </w:t>
      </w:r>
      <w:r w:rsidRPr="00105425">
        <w:rPr>
          <w:rFonts w:ascii="Times New Roman" w:hAnsi="Times New Roman" w:cs="Times New Roman"/>
          <w:sz w:val="28"/>
          <w:szCs w:val="28"/>
        </w:rPr>
        <w:tab/>
      </w:r>
      <w:r w:rsidR="00C8109E" w:rsidRPr="00105425">
        <w:rPr>
          <w:rFonts w:ascii="Times New Roman" w:hAnsi="Times New Roman" w:cs="Times New Roman"/>
          <w:sz w:val="28"/>
          <w:szCs w:val="28"/>
        </w:rPr>
        <w:t xml:space="preserve"> </w:t>
      </w:r>
      <w:r w:rsidR="007976FA" w:rsidRPr="00105425">
        <w:rPr>
          <w:rFonts w:ascii="Times New Roman" w:hAnsi="Times New Roman" w:cs="Times New Roman"/>
          <w:sz w:val="28"/>
          <w:szCs w:val="28"/>
        </w:rPr>
        <w:t xml:space="preserve">Так сложилось, что летом тысячи семей в России проводят свой отпуск на дачном участке, выращивая овощи на зиму, отдыхая и воспитывая детей </w:t>
      </w:r>
      <w:r w:rsidR="007976FA" w:rsidRPr="00105425">
        <w:rPr>
          <w:rFonts w:ascii="Times New Roman" w:hAnsi="Times New Roman" w:cs="Times New Roman"/>
          <w:b/>
          <w:sz w:val="28"/>
          <w:szCs w:val="28"/>
        </w:rPr>
        <w:t>«между грядками».</w:t>
      </w:r>
      <w:r w:rsidR="00C8109E" w:rsidRPr="00105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09E" w:rsidRPr="00105425">
        <w:rPr>
          <w:rFonts w:ascii="Times New Roman" w:hAnsi="Times New Roman" w:cs="Times New Roman"/>
          <w:sz w:val="28"/>
          <w:szCs w:val="28"/>
        </w:rPr>
        <w:t>Вся наша</w:t>
      </w:r>
      <w:r w:rsidR="00C8109E" w:rsidRPr="00105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09E" w:rsidRPr="00105425">
        <w:rPr>
          <w:rFonts w:ascii="Times New Roman" w:hAnsi="Times New Roman" w:cs="Times New Roman"/>
          <w:sz w:val="28"/>
          <w:szCs w:val="28"/>
        </w:rPr>
        <w:t xml:space="preserve">дачная жизнь может стать великолепным увлекательным и разнообразным занятием по математике для дошкольника, потому что в огороде все время можно что-нибудь пересчитывать, делить и т.п. Можно спросить ребенка: </w:t>
      </w:r>
    </w:p>
    <w:p w:rsidR="002D428A" w:rsidRPr="00105425" w:rsidRDefault="00C8109E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>- Какая грядка получилась шире (уже): с капустой или редиской?</w:t>
      </w:r>
    </w:p>
    <w:p w:rsidR="002D428A" w:rsidRPr="00105425" w:rsidRDefault="00C8109E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 xml:space="preserve">– Что ближе к колодцу: баня или калитка? </w:t>
      </w:r>
    </w:p>
    <w:p w:rsidR="002D428A" w:rsidRPr="00105425" w:rsidRDefault="00C8109E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>–</w:t>
      </w:r>
      <w:r w:rsidR="002D428A" w:rsidRPr="00105425">
        <w:rPr>
          <w:rFonts w:ascii="Times New Roman" w:hAnsi="Times New Roman" w:cs="Times New Roman"/>
          <w:sz w:val="28"/>
          <w:szCs w:val="28"/>
        </w:rPr>
        <w:t xml:space="preserve"> </w:t>
      </w:r>
      <w:r w:rsidRPr="00105425">
        <w:rPr>
          <w:rFonts w:ascii="Times New Roman" w:hAnsi="Times New Roman" w:cs="Times New Roman"/>
          <w:sz w:val="28"/>
          <w:szCs w:val="28"/>
        </w:rPr>
        <w:t xml:space="preserve">Что раньше взошло: редиска или салат? </w:t>
      </w:r>
    </w:p>
    <w:p w:rsidR="007976FA" w:rsidRPr="00105425" w:rsidRDefault="002D428A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 xml:space="preserve">– </w:t>
      </w:r>
      <w:r w:rsidR="00C8109E" w:rsidRPr="00105425">
        <w:rPr>
          <w:rFonts w:ascii="Times New Roman" w:hAnsi="Times New Roman" w:cs="Times New Roman"/>
          <w:sz w:val="28"/>
          <w:szCs w:val="28"/>
        </w:rPr>
        <w:t xml:space="preserve">Сколько красных помидоров на кустике? </w:t>
      </w:r>
    </w:p>
    <w:p w:rsidR="00C8109E" w:rsidRPr="00105425" w:rsidRDefault="00087DE4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 xml:space="preserve">   </w:t>
      </w:r>
      <w:r w:rsidR="00C8109E" w:rsidRPr="00105425">
        <w:rPr>
          <w:rFonts w:ascii="Times New Roman" w:hAnsi="Times New Roman" w:cs="Times New Roman"/>
          <w:sz w:val="28"/>
          <w:szCs w:val="28"/>
        </w:rPr>
        <w:t xml:space="preserve"> Миллион интереснейших вопросов можно найти и обсудить с ребенком, работая на дачном участке.</w:t>
      </w:r>
      <w:r w:rsidR="002D428A" w:rsidRPr="00105425">
        <w:rPr>
          <w:rFonts w:ascii="Times New Roman" w:hAnsi="Times New Roman" w:cs="Times New Roman"/>
          <w:sz w:val="28"/>
          <w:szCs w:val="28"/>
        </w:rPr>
        <w:t xml:space="preserve"> </w:t>
      </w:r>
      <w:r w:rsidR="00C8109E" w:rsidRPr="00105425">
        <w:rPr>
          <w:rFonts w:ascii="Times New Roman" w:hAnsi="Times New Roman" w:cs="Times New Roman"/>
          <w:sz w:val="28"/>
          <w:szCs w:val="28"/>
        </w:rPr>
        <w:t>Если полностью исключить взрослую занудливость, поучения, принуждения, а настроиться на юмор, пр</w:t>
      </w:r>
      <w:r w:rsidR="00513CE9" w:rsidRPr="00105425">
        <w:rPr>
          <w:rFonts w:ascii="Times New Roman" w:hAnsi="Times New Roman" w:cs="Times New Roman"/>
          <w:sz w:val="28"/>
          <w:szCs w:val="28"/>
        </w:rPr>
        <w:t>и</w:t>
      </w:r>
      <w:r w:rsidR="00C8109E" w:rsidRPr="00105425">
        <w:rPr>
          <w:rFonts w:ascii="Times New Roman" w:hAnsi="Times New Roman" w:cs="Times New Roman"/>
          <w:sz w:val="28"/>
          <w:szCs w:val="28"/>
        </w:rPr>
        <w:t xml:space="preserve">ятное общение, то </w:t>
      </w:r>
      <w:r w:rsidR="00513CE9" w:rsidRPr="00105425">
        <w:rPr>
          <w:rFonts w:ascii="Times New Roman" w:hAnsi="Times New Roman" w:cs="Times New Roman"/>
          <w:sz w:val="28"/>
          <w:szCs w:val="28"/>
        </w:rPr>
        <w:t>за дачный сезон можно очень заметно развить у дошкольника математические представления.</w:t>
      </w:r>
    </w:p>
    <w:p w:rsidR="002D428A" w:rsidRPr="00105425" w:rsidRDefault="002D428A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CFF" w:rsidRPr="00105425" w:rsidRDefault="00702CFF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5425">
        <w:rPr>
          <w:rFonts w:ascii="Times New Roman" w:hAnsi="Times New Roman" w:cs="Times New Roman"/>
          <w:b/>
          <w:i/>
          <w:sz w:val="28"/>
          <w:szCs w:val="28"/>
        </w:rPr>
        <w:t>О родительских заблуждениях в области дошкольной математики.</w:t>
      </w:r>
    </w:p>
    <w:p w:rsidR="00702CFF" w:rsidRPr="00105425" w:rsidRDefault="00702CFF" w:rsidP="00105425">
      <w:pPr>
        <w:pStyle w:val="a3"/>
        <w:numPr>
          <w:ilvl w:val="0"/>
          <w:numId w:val="2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b/>
          <w:i/>
          <w:sz w:val="28"/>
          <w:szCs w:val="28"/>
        </w:rPr>
        <w:t>Самое опасное заблуждение</w:t>
      </w:r>
      <w:r w:rsidRPr="0010542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05425">
        <w:rPr>
          <w:rFonts w:ascii="Times New Roman" w:hAnsi="Times New Roman" w:cs="Times New Roman"/>
          <w:sz w:val="28"/>
          <w:szCs w:val="28"/>
        </w:rPr>
        <w:t xml:space="preserve">Взрослым все в дошкольной математике кажется элементарным, даже примитивным. Поэтому они форсируют счетные навыки, злятся, если ребенок не сразу понимает закономерность. Одним словом, </w:t>
      </w:r>
      <w:r w:rsidRPr="00105425">
        <w:rPr>
          <w:rFonts w:ascii="Times New Roman" w:hAnsi="Times New Roman" w:cs="Times New Roman"/>
          <w:sz w:val="28"/>
          <w:szCs w:val="28"/>
        </w:rPr>
        <w:lastRenderedPageBreak/>
        <w:t>ведут себя так</w:t>
      </w:r>
      <w:r w:rsidR="00B63C42" w:rsidRPr="00105425">
        <w:rPr>
          <w:rFonts w:ascii="Times New Roman" w:hAnsi="Times New Roman" w:cs="Times New Roman"/>
          <w:sz w:val="28"/>
          <w:szCs w:val="28"/>
        </w:rPr>
        <w:t>,</w:t>
      </w:r>
      <w:r w:rsidRPr="00105425">
        <w:rPr>
          <w:rFonts w:ascii="Times New Roman" w:hAnsi="Times New Roman" w:cs="Times New Roman"/>
          <w:sz w:val="28"/>
          <w:szCs w:val="28"/>
        </w:rPr>
        <w:t xml:space="preserve"> будто бы сами в свое время были математическими гениями. А для ребенка, даже самого талантливого</w:t>
      </w:r>
      <w:r w:rsidR="00B63C42" w:rsidRPr="00105425">
        <w:rPr>
          <w:rFonts w:ascii="Times New Roman" w:hAnsi="Times New Roman" w:cs="Times New Roman"/>
          <w:sz w:val="28"/>
          <w:szCs w:val="28"/>
        </w:rPr>
        <w:t>, овладение начальными математическими представлениями – нелегкий интеллектуальный труд, который взрослые могут сделать интересным и радостным, а могут превратить в унылое и постылое занятие.</w:t>
      </w:r>
    </w:p>
    <w:p w:rsidR="002D428A" w:rsidRPr="00105425" w:rsidRDefault="00B63C42" w:rsidP="00105425">
      <w:pPr>
        <w:pStyle w:val="a3"/>
        <w:numPr>
          <w:ilvl w:val="0"/>
          <w:numId w:val="2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b/>
          <w:i/>
          <w:sz w:val="28"/>
          <w:szCs w:val="28"/>
        </w:rPr>
        <w:t>Самое распространенное заблуждение</w:t>
      </w:r>
      <w:r w:rsidRPr="00105425">
        <w:rPr>
          <w:rFonts w:ascii="Times New Roman" w:hAnsi="Times New Roman" w:cs="Times New Roman"/>
          <w:i/>
          <w:sz w:val="28"/>
          <w:szCs w:val="28"/>
        </w:rPr>
        <w:t>.</w:t>
      </w:r>
      <w:r w:rsidRPr="00105425">
        <w:rPr>
          <w:rFonts w:ascii="Times New Roman" w:hAnsi="Times New Roman" w:cs="Times New Roman"/>
          <w:sz w:val="28"/>
          <w:szCs w:val="28"/>
        </w:rPr>
        <w:t xml:space="preserve"> Очень многие родители думают, что если ребенок до школы считает до100, складывает и вычитает в пределах десятка, то дошкольник математически прекрасно обучен и развит. В чем ошибочность такого вывода? </w:t>
      </w:r>
      <w:r w:rsidRPr="00105425">
        <w:rPr>
          <w:rFonts w:ascii="Times New Roman" w:hAnsi="Times New Roman" w:cs="Times New Roman"/>
          <w:b/>
          <w:i/>
          <w:sz w:val="28"/>
          <w:szCs w:val="28"/>
        </w:rPr>
        <w:t>Математическое мышление – это не просто умение считать до ста!</w:t>
      </w:r>
      <w:r w:rsidRPr="00105425">
        <w:rPr>
          <w:rFonts w:ascii="Times New Roman" w:hAnsi="Times New Roman" w:cs="Times New Roman"/>
          <w:sz w:val="28"/>
          <w:szCs w:val="28"/>
        </w:rPr>
        <w:t xml:space="preserve"> Если ребенок не способен рассуждать, доказывать правильность своих действий, теряется при непривычной форме вопроса, то математическое мышление развито у него слабо.</w:t>
      </w:r>
    </w:p>
    <w:p w:rsidR="00B63C42" w:rsidRPr="00105425" w:rsidRDefault="002D428A" w:rsidP="0010542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63C42" w:rsidRPr="00105425">
        <w:rPr>
          <w:rFonts w:ascii="Times New Roman" w:hAnsi="Times New Roman" w:cs="Times New Roman"/>
          <w:sz w:val="28"/>
          <w:szCs w:val="28"/>
        </w:rPr>
        <w:t>Взрослым всегда надо помнить, что занятия математикой обязательно</w:t>
      </w:r>
      <w:r w:rsidR="000579FA" w:rsidRPr="00105425">
        <w:rPr>
          <w:rFonts w:ascii="Times New Roman" w:hAnsi="Times New Roman" w:cs="Times New Roman"/>
          <w:sz w:val="28"/>
          <w:szCs w:val="28"/>
        </w:rPr>
        <w:t xml:space="preserve"> должны развивать в ребенке смекалку, сообразительность, догадливость, быстроту реакции, то есть развивать интеллект дошкольника.</w:t>
      </w:r>
    </w:p>
    <w:p w:rsidR="009E3355" w:rsidRPr="00105425" w:rsidRDefault="00024057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425">
        <w:rPr>
          <w:rFonts w:ascii="Times New Roman" w:hAnsi="Times New Roman" w:cs="Times New Roman"/>
          <w:b/>
          <w:sz w:val="28"/>
          <w:szCs w:val="28"/>
        </w:rPr>
        <w:t>Игры с цифрами</w:t>
      </w:r>
      <w:r w:rsidR="002D428A" w:rsidRPr="00105425">
        <w:rPr>
          <w:rFonts w:ascii="Times New Roman" w:hAnsi="Times New Roman" w:cs="Times New Roman"/>
          <w:b/>
          <w:sz w:val="28"/>
          <w:szCs w:val="28"/>
        </w:rPr>
        <w:t>.</w:t>
      </w:r>
    </w:p>
    <w:p w:rsidR="00024057" w:rsidRPr="00105425" w:rsidRDefault="00024057" w:rsidP="00105425">
      <w:pPr>
        <w:pStyle w:val="a3"/>
        <w:numPr>
          <w:ilvl w:val="0"/>
          <w:numId w:val="1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>«</w:t>
      </w:r>
      <w:r w:rsidRPr="00105425">
        <w:rPr>
          <w:rFonts w:ascii="Times New Roman" w:hAnsi="Times New Roman" w:cs="Times New Roman"/>
          <w:i/>
          <w:sz w:val="28"/>
          <w:szCs w:val="28"/>
        </w:rPr>
        <w:t>Помоги кукле</w:t>
      </w:r>
      <w:r w:rsidRPr="00105425">
        <w:rPr>
          <w:rFonts w:ascii="Times New Roman" w:hAnsi="Times New Roman" w:cs="Times New Roman"/>
          <w:sz w:val="28"/>
          <w:szCs w:val="28"/>
        </w:rPr>
        <w:t>» - кукла говорить не может, она показывает карточку с числом, сколько овощей ей надо, ребенок выкладывает на тарелочку нужное количество овощей или фруктов.</w:t>
      </w:r>
    </w:p>
    <w:p w:rsidR="00024057" w:rsidRPr="00105425" w:rsidRDefault="00024057" w:rsidP="00105425">
      <w:pPr>
        <w:pStyle w:val="a3"/>
        <w:numPr>
          <w:ilvl w:val="0"/>
          <w:numId w:val="1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>«</w:t>
      </w:r>
      <w:r w:rsidRPr="00105425">
        <w:rPr>
          <w:rFonts w:ascii="Times New Roman" w:hAnsi="Times New Roman" w:cs="Times New Roman"/>
          <w:i/>
          <w:sz w:val="28"/>
          <w:szCs w:val="28"/>
        </w:rPr>
        <w:t>Овощной магазин</w:t>
      </w:r>
      <w:r w:rsidRPr="00105425">
        <w:rPr>
          <w:rFonts w:ascii="Times New Roman" w:hAnsi="Times New Roman" w:cs="Times New Roman"/>
          <w:sz w:val="28"/>
          <w:szCs w:val="28"/>
        </w:rPr>
        <w:t>»</w:t>
      </w:r>
      <w:r w:rsidR="00BA1581" w:rsidRPr="00105425">
        <w:rPr>
          <w:rFonts w:ascii="Times New Roman" w:hAnsi="Times New Roman" w:cs="Times New Roman"/>
          <w:sz w:val="28"/>
          <w:szCs w:val="28"/>
        </w:rPr>
        <w:t xml:space="preserve"> - у ребенка – чек (карточка с цифрой). В магазине надо купить такое количество овощей и фруктов, чтобы это равнялось цифре на карточке.</w:t>
      </w:r>
    </w:p>
    <w:p w:rsidR="0012553F" w:rsidRPr="00105425" w:rsidRDefault="0012553F" w:rsidP="0010542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31DB" w:rsidRPr="00105425" w:rsidRDefault="00A131DB" w:rsidP="0010542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425">
        <w:rPr>
          <w:rFonts w:ascii="Times New Roman" w:hAnsi="Times New Roman" w:cs="Times New Roman"/>
          <w:i/>
          <w:sz w:val="28"/>
          <w:szCs w:val="28"/>
        </w:rPr>
        <w:t>Практическая деятельность</w:t>
      </w:r>
    </w:p>
    <w:p w:rsidR="00024057" w:rsidRPr="00105425" w:rsidRDefault="00024057" w:rsidP="00105425">
      <w:pPr>
        <w:pStyle w:val="a3"/>
        <w:numPr>
          <w:ilvl w:val="0"/>
          <w:numId w:val="1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>«</w:t>
      </w:r>
      <w:r w:rsidRPr="00105425">
        <w:rPr>
          <w:rFonts w:ascii="Times New Roman" w:hAnsi="Times New Roman" w:cs="Times New Roman"/>
          <w:i/>
          <w:sz w:val="28"/>
          <w:szCs w:val="28"/>
        </w:rPr>
        <w:t>Игры с фасолью</w:t>
      </w:r>
      <w:r w:rsidRPr="0010542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24057" w:rsidRPr="00105425" w:rsidRDefault="00024057" w:rsidP="00105425">
      <w:pPr>
        <w:pStyle w:val="a3"/>
        <w:numPr>
          <w:ilvl w:val="0"/>
          <w:numId w:val="1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>Мама ставит 7-8 тарелочек. У каждой тарелочки – карточку с какой-нибудь цифрой. Надо разложить фасоль по тарелочкам в соответствии с цифрой.</w:t>
      </w:r>
    </w:p>
    <w:p w:rsidR="00024057" w:rsidRPr="00105425" w:rsidRDefault="00024057" w:rsidP="00105425">
      <w:pPr>
        <w:pStyle w:val="a3"/>
        <w:numPr>
          <w:ilvl w:val="0"/>
          <w:numId w:val="1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>У тарелочек с фасолью лежат цифры, надо найти, где мама ошиблась.</w:t>
      </w:r>
    </w:p>
    <w:p w:rsidR="006A64D1" w:rsidRDefault="006A64D1" w:rsidP="0010542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425" w:rsidRDefault="00105425" w:rsidP="0010542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425" w:rsidRPr="00105425" w:rsidRDefault="00105425" w:rsidP="0010542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4D1" w:rsidRPr="00105425" w:rsidRDefault="006A64D1" w:rsidP="0010542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425">
        <w:rPr>
          <w:rFonts w:ascii="Times New Roman" w:hAnsi="Times New Roman" w:cs="Times New Roman"/>
          <w:b/>
          <w:sz w:val="28"/>
          <w:szCs w:val="28"/>
        </w:rPr>
        <w:lastRenderedPageBreak/>
        <w:t>Часть и целое.</w:t>
      </w:r>
    </w:p>
    <w:p w:rsidR="006A64D1" w:rsidRPr="00105425" w:rsidRDefault="006A64D1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>Для того, чтобы ребенок понял, что такое часть и что такое целое, нужно наглядно показать ему деление яблока, арбуза, огурца, листа бумаги, грядки, веревочки и др. Благодаря практическому опыту, дошкольники способны понять не только то, что часть меньше целого, а целое больше части, не только научиться получать целое, складывая две половинки, а четверть – из двух восьмушек, но и осознать такую непростую закономерность: чем на большее количество частей разделить предмет, тем меньшей по количеству получится каждая часть.</w:t>
      </w:r>
    </w:p>
    <w:p w:rsidR="00A85F0E" w:rsidRPr="00105425" w:rsidRDefault="00DA106E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425">
        <w:rPr>
          <w:rFonts w:ascii="Times New Roman" w:hAnsi="Times New Roman" w:cs="Times New Roman"/>
          <w:i/>
          <w:sz w:val="28"/>
          <w:szCs w:val="28"/>
        </w:rPr>
        <w:t>Практическая деятельность.</w:t>
      </w:r>
    </w:p>
    <w:p w:rsidR="00DA106E" w:rsidRPr="00105425" w:rsidRDefault="00DA106E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>- Арбуз весит 6 кг, сколько весит его половина? Сколько весит его треть?</w:t>
      </w:r>
    </w:p>
    <w:p w:rsidR="00DA106E" w:rsidRPr="00105425" w:rsidRDefault="00DA106E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>- Длина веревки 8 м, от нее отрезали 4 м. Какую часть отрезали?</w:t>
      </w:r>
    </w:p>
    <w:p w:rsidR="00DA106E" w:rsidRPr="00105425" w:rsidRDefault="00DA106E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>- На столе 4 огурца. Один из них разрезали пополам и положили на стол. Сколько огурцов на столе?</w:t>
      </w:r>
    </w:p>
    <w:p w:rsidR="00DA106E" w:rsidRPr="00105425" w:rsidRDefault="00DA106E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>- Повар насыпал горох поровну в 2 стакана. Затем из одного стакана он пересыпал горох</w:t>
      </w:r>
      <w:r w:rsidR="004E64A7" w:rsidRPr="00105425">
        <w:rPr>
          <w:rFonts w:ascii="Times New Roman" w:hAnsi="Times New Roman" w:cs="Times New Roman"/>
          <w:sz w:val="28"/>
          <w:szCs w:val="28"/>
        </w:rPr>
        <w:t xml:space="preserve"> в кастрюлю. Где гороха больше: во втором стакане или в кастрюле?</w:t>
      </w:r>
    </w:p>
    <w:p w:rsidR="004E64A7" w:rsidRPr="00105425" w:rsidRDefault="004E64A7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>- Помидор и огурец весят больше, чем этот же помидор и перец. Что тяжелее: огурец или перец?</w:t>
      </w:r>
    </w:p>
    <w:p w:rsidR="00DA106E" w:rsidRPr="00105425" w:rsidRDefault="00944CC6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425">
        <w:rPr>
          <w:rFonts w:ascii="Times New Roman" w:hAnsi="Times New Roman" w:cs="Times New Roman"/>
          <w:b/>
          <w:sz w:val="28"/>
          <w:szCs w:val="28"/>
        </w:rPr>
        <w:t>Величина.</w:t>
      </w:r>
    </w:p>
    <w:p w:rsidR="00944CC6" w:rsidRPr="00105425" w:rsidRDefault="00944CC6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>Что можно сопоставлять по величине в условиях сада – огорода?</w:t>
      </w:r>
    </w:p>
    <w:p w:rsidR="00944CC6" w:rsidRPr="00105425" w:rsidRDefault="00944CC6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i/>
          <w:sz w:val="28"/>
          <w:szCs w:val="28"/>
        </w:rPr>
        <w:t>Длинный – короткий.</w:t>
      </w:r>
    </w:p>
    <w:p w:rsidR="00944CC6" w:rsidRPr="00105425" w:rsidRDefault="00944CC6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>- Какая морковь (огурец, дыня) длиннее или короче?</w:t>
      </w:r>
    </w:p>
    <w:p w:rsidR="00944CC6" w:rsidRPr="00105425" w:rsidRDefault="00944CC6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>- Чьи садовые калоши короче: мамы или дедушки?</w:t>
      </w:r>
    </w:p>
    <w:p w:rsidR="00BC485C" w:rsidRPr="00105425" w:rsidRDefault="00BC485C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>- У какой моркови хвостик короче?</w:t>
      </w:r>
    </w:p>
    <w:p w:rsidR="00BC485C" w:rsidRPr="00105425" w:rsidRDefault="00BC485C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85C" w:rsidRPr="00105425" w:rsidRDefault="00BC485C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i/>
          <w:sz w:val="28"/>
          <w:szCs w:val="28"/>
        </w:rPr>
        <w:t>Глубокий – мелкий</w:t>
      </w:r>
      <w:r w:rsidRPr="00105425">
        <w:rPr>
          <w:rFonts w:ascii="Times New Roman" w:hAnsi="Times New Roman" w:cs="Times New Roman"/>
          <w:sz w:val="28"/>
          <w:szCs w:val="28"/>
        </w:rPr>
        <w:t>.</w:t>
      </w:r>
    </w:p>
    <w:p w:rsidR="00BC485C" w:rsidRPr="00105425" w:rsidRDefault="00BC485C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>Одно удовольствие примерить после дождя все лужи и найти самую глубокую. Вместе с бабушкой на кухне сравнить тарелки, сковородки, кастрюли, отобрать самые глубокие.</w:t>
      </w:r>
    </w:p>
    <w:p w:rsidR="00BC485C" w:rsidRPr="00105425" w:rsidRDefault="00BC485C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85C" w:rsidRPr="00105425" w:rsidRDefault="00BC485C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425">
        <w:rPr>
          <w:rFonts w:ascii="Times New Roman" w:hAnsi="Times New Roman" w:cs="Times New Roman"/>
          <w:i/>
          <w:sz w:val="28"/>
          <w:szCs w:val="28"/>
        </w:rPr>
        <w:lastRenderedPageBreak/>
        <w:t>Высокий – низкий.</w:t>
      </w:r>
    </w:p>
    <w:p w:rsidR="00BC485C" w:rsidRPr="00105425" w:rsidRDefault="00BC485C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>- Сравнивать: скамейки, столы, стулья, кровать – любую садовую мебель по высоте.</w:t>
      </w:r>
    </w:p>
    <w:p w:rsidR="00BC485C" w:rsidRPr="00105425" w:rsidRDefault="00BC485C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>- Найти самый высокий стебелек среди травинок, определить, какой кустик выше: укропа или томата.</w:t>
      </w:r>
    </w:p>
    <w:p w:rsidR="00BC485C" w:rsidRPr="00105425" w:rsidRDefault="00BC485C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>- Сравнить по высоте дом и баню, заборы.</w:t>
      </w:r>
    </w:p>
    <w:p w:rsidR="000A03AE" w:rsidRPr="00105425" w:rsidRDefault="000A03AE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3AE" w:rsidRPr="00105425" w:rsidRDefault="000A03AE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i/>
          <w:sz w:val="28"/>
          <w:szCs w:val="28"/>
        </w:rPr>
        <w:t>Толстый – тонкий.</w:t>
      </w:r>
    </w:p>
    <w:p w:rsidR="007C6CA0" w:rsidRPr="00105425" w:rsidRDefault="007C6CA0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 xml:space="preserve">- </w:t>
      </w:r>
      <w:r w:rsidR="000A03AE" w:rsidRPr="00105425">
        <w:rPr>
          <w:rFonts w:ascii="Times New Roman" w:hAnsi="Times New Roman" w:cs="Times New Roman"/>
          <w:sz w:val="28"/>
          <w:szCs w:val="28"/>
        </w:rPr>
        <w:t xml:space="preserve">Сравнить стволы деревьев. </w:t>
      </w:r>
    </w:p>
    <w:p w:rsidR="000A03AE" w:rsidRPr="00105425" w:rsidRDefault="007C6CA0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 xml:space="preserve">- </w:t>
      </w:r>
      <w:r w:rsidR="000A03AE" w:rsidRPr="00105425">
        <w:rPr>
          <w:rFonts w:ascii="Times New Roman" w:hAnsi="Times New Roman" w:cs="Times New Roman"/>
          <w:sz w:val="28"/>
          <w:szCs w:val="28"/>
        </w:rPr>
        <w:t>Наблюдать, как нарезают хлеб, сыр, колбасу бабушка и папа, кто режет куски тоньше?</w:t>
      </w:r>
    </w:p>
    <w:p w:rsidR="007C6CA0" w:rsidRPr="00105425" w:rsidRDefault="007C6CA0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CA0" w:rsidRPr="00105425" w:rsidRDefault="007C6CA0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425">
        <w:rPr>
          <w:rFonts w:ascii="Times New Roman" w:hAnsi="Times New Roman" w:cs="Times New Roman"/>
          <w:i/>
          <w:sz w:val="28"/>
          <w:szCs w:val="28"/>
        </w:rPr>
        <w:t>Узкий – широкий.</w:t>
      </w:r>
    </w:p>
    <w:p w:rsidR="007C6CA0" w:rsidRPr="00105425" w:rsidRDefault="007C6CA0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 xml:space="preserve">Сравнивать: лавочки, столы, двери и окна в доме, шторы, пояса, ленты. </w:t>
      </w:r>
    </w:p>
    <w:p w:rsidR="00A85F0E" w:rsidRPr="00105425" w:rsidRDefault="00A85F0E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C6CA0" w:rsidRPr="00105425" w:rsidRDefault="00A85F0E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5425">
        <w:rPr>
          <w:rFonts w:ascii="Times New Roman" w:hAnsi="Times New Roman" w:cs="Times New Roman"/>
          <w:b/>
          <w:sz w:val="28"/>
          <w:szCs w:val="28"/>
        </w:rPr>
        <w:t>Развитие пространственного мышления дошкольника.</w:t>
      </w:r>
      <w:r w:rsidRPr="0010542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7C6CA0" w:rsidRPr="00105425" w:rsidRDefault="007C6CA0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>«</w:t>
      </w:r>
      <w:r w:rsidRPr="00105425">
        <w:rPr>
          <w:rFonts w:ascii="Times New Roman" w:hAnsi="Times New Roman" w:cs="Times New Roman"/>
          <w:i/>
          <w:sz w:val="28"/>
          <w:szCs w:val="28"/>
        </w:rPr>
        <w:t>Стоп, скажи, где стоишь</w:t>
      </w:r>
      <w:r w:rsidRPr="00105425">
        <w:rPr>
          <w:rFonts w:ascii="Times New Roman" w:hAnsi="Times New Roman" w:cs="Times New Roman"/>
          <w:sz w:val="28"/>
          <w:szCs w:val="28"/>
        </w:rPr>
        <w:t>» - учим ребенка определять свое местонахождение среди окружающих предметов: «Я нахожусь справа от бани, слева от яблони, впереди меня стол, позади – забор».</w:t>
      </w:r>
    </w:p>
    <w:p w:rsidR="00A85F0E" w:rsidRPr="00105425" w:rsidRDefault="00A85F0E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>«</w:t>
      </w:r>
      <w:r w:rsidRPr="00105425">
        <w:rPr>
          <w:rFonts w:ascii="Times New Roman" w:hAnsi="Times New Roman" w:cs="Times New Roman"/>
          <w:i/>
          <w:sz w:val="28"/>
          <w:szCs w:val="28"/>
        </w:rPr>
        <w:t>Встань, куда скажу»</w:t>
      </w:r>
      <w:r w:rsidR="007C6CA0" w:rsidRPr="00105425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7C6CA0" w:rsidRPr="00105425">
        <w:rPr>
          <w:rFonts w:ascii="Times New Roman" w:hAnsi="Times New Roman" w:cs="Times New Roman"/>
          <w:sz w:val="28"/>
          <w:szCs w:val="28"/>
        </w:rPr>
        <w:t xml:space="preserve"> учим двигаться</w:t>
      </w:r>
      <w:r w:rsidR="00DA0E19" w:rsidRPr="00105425">
        <w:rPr>
          <w:rFonts w:ascii="Times New Roman" w:hAnsi="Times New Roman" w:cs="Times New Roman"/>
          <w:sz w:val="28"/>
          <w:szCs w:val="28"/>
        </w:rPr>
        <w:t xml:space="preserve"> в соответствии со словесными указаниями взрослого.</w:t>
      </w:r>
    </w:p>
    <w:p w:rsidR="008951AA" w:rsidRPr="00105425" w:rsidRDefault="008951AA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>- Встань справа от забора за сливу.</w:t>
      </w:r>
    </w:p>
    <w:p w:rsidR="008951AA" w:rsidRPr="00105425" w:rsidRDefault="008951AA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>- Встань слева от стола напротив куста смородины.</w:t>
      </w:r>
    </w:p>
    <w:p w:rsidR="006A018E" w:rsidRPr="00105425" w:rsidRDefault="006A018E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018E" w:rsidRPr="00105425" w:rsidRDefault="006A018E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25">
        <w:rPr>
          <w:rFonts w:ascii="Times New Roman" w:hAnsi="Times New Roman" w:cs="Times New Roman"/>
          <w:sz w:val="28"/>
          <w:szCs w:val="28"/>
        </w:rPr>
        <w:t xml:space="preserve">        Я пришла к </w:t>
      </w:r>
      <w:r w:rsidRPr="00105425">
        <w:rPr>
          <w:rFonts w:ascii="Times New Roman" w:hAnsi="Times New Roman" w:cs="Times New Roman"/>
          <w:b/>
          <w:sz w:val="28"/>
          <w:szCs w:val="28"/>
        </w:rPr>
        <w:t>выводу,</w:t>
      </w:r>
      <w:r w:rsidRPr="00105425">
        <w:rPr>
          <w:rFonts w:ascii="Times New Roman" w:hAnsi="Times New Roman" w:cs="Times New Roman"/>
          <w:sz w:val="28"/>
          <w:szCs w:val="28"/>
        </w:rPr>
        <w:t xml:space="preserve"> что применение развивающих и дидактических игр математического содержания повышает эффективность педагогического процесса и способствует развитию памяти, мышления у детей, оказывая огромное влияние на умственное развитие ребенка.</w:t>
      </w:r>
    </w:p>
    <w:p w:rsidR="006A018E" w:rsidRPr="00105425" w:rsidRDefault="006A018E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6C8C" w:rsidRPr="00105425" w:rsidRDefault="00C76C8C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C8C" w:rsidRPr="00105425" w:rsidRDefault="00C76C8C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C8C" w:rsidRPr="00105425" w:rsidRDefault="00C76C8C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C8C" w:rsidRPr="00105425" w:rsidRDefault="00C76C8C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C8C" w:rsidRPr="00105425" w:rsidRDefault="00C76C8C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C8C" w:rsidRPr="00105425" w:rsidRDefault="00C76C8C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C8C" w:rsidRPr="00105425" w:rsidRDefault="00C76C8C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C8C" w:rsidRPr="00105425" w:rsidRDefault="00C76C8C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C8C" w:rsidRPr="00105425" w:rsidRDefault="00C76C8C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C8C" w:rsidRPr="00105425" w:rsidRDefault="00C76C8C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66B" w:rsidRPr="00105425" w:rsidRDefault="0094466B" w:rsidP="0010542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94466B" w:rsidRPr="00105425" w:rsidSect="00BB3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0CB" w:rsidRDefault="000540CB" w:rsidP="0037269D">
      <w:pPr>
        <w:spacing w:after="0" w:line="240" w:lineRule="auto"/>
      </w:pPr>
      <w:r>
        <w:separator/>
      </w:r>
    </w:p>
  </w:endnote>
  <w:endnote w:type="continuationSeparator" w:id="0">
    <w:p w:rsidR="000540CB" w:rsidRDefault="000540CB" w:rsidP="00372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69D" w:rsidRDefault="003726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69D" w:rsidRDefault="0037269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69D" w:rsidRDefault="003726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0CB" w:rsidRDefault="000540CB" w:rsidP="0037269D">
      <w:pPr>
        <w:spacing w:after="0" w:line="240" w:lineRule="auto"/>
      </w:pPr>
      <w:r>
        <w:separator/>
      </w:r>
    </w:p>
  </w:footnote>
  <w:footnote w:type="continuationSeparator" w:id="0">
    <w:p w:rsidR="000540CB" w:rsidRDefault="000540CB" w:rsidP="00372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69D" w:rsidRDefault="0037269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69D" w:rsidRDefault="0037269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69D" w:rsidRDefault="003726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18E"/>
    <w:multiLevelType w:val="hybridMultilevel"/>
    <w:tmpl w:val="C42A277A"/>
    <w:lvl w:ilvl="0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143CA1"/>
    <w:multiLevelType w:val="hybridMultilevel"/>
    <w:tmpl w:val="4178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4BCE"/>
    <w:multiLevelType w:val="hybridMultilevel"/>
    <w:tmpl w:val="DEB2FBEC"/>
    <w:lvl w:ilvl="0" w:tplc="0419000F">
      <w:start w:val="1"/>
      <w:numFmt w:val="decimal"/>
      <w:lvlText w:val="%1."/>
      <w:lvlJc w:val="left"/>
      <w:pPr>
        <w:ind w:left="1093" w:hanging="360"/>
      </w:p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" w15:restartNumberingAfterBreak="0">
    <w:nsid w:val="07FF6722"/>
    <w:multiLevelType w:val="hybridMultilevel"/>
    <w:tmpl w:val="A5E61680"/>
    <w:lvl w:ilvl="0" w:tplc="0419000B">
      <w:start w:val="1"/>
      <w:numFmt w:val="bullet"/>
      <w:lvlText w:val=""/>
      <w:lvlJc w:val="left"/>
      <w:pPr>
        <w:ind w:left="10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4" w15:restartNumberingAfterBreak="0">
    <w:nsid w:val="129C10A8"/>
    <w:multiLevelType w:val="hybridMultilevel"/>
    <w:tmpl w:val="52085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E7FD7"/>
    <w:multiLevelType w:val="hybridMultilevel"/>
    <w:tmpl w:val="647C8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941E1"/>
    <w:multiLevelType w:val="hybridMultilevel"/>
    <w:tmpl w:val="ED1E303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3105D25"/>
    <w:multiLevelType w:val="hybridMultilevel"/>
    <w:tmpl w:val="46884A60"/>
    <w:lvl w:ilvl="0" w:tplc="67EC2E4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232061"/>
    <w:multiLevelType w:val="hybridMultilevel"/>
    <w:tmpl w:val="ED683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3674D"/>
    <w:multiLevelType w:val="hybridMultilevel"/>
    <w:tmpl w:val="7C6CC3D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EE0175"/>
    <w:multiLevelType w:val="hybridMultilevel"/>
    <w:tmpl w:val="B2F62538"/>
    <w:lvl w:ilvl="0" w:tplc="24E84D7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D13DC7"/>
    <w:multiLevelType w:val="hybridMultilevel"/>
    <w:tmpl w:val="67F47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B193E"/>
    <w:multiLevelType w:val="hybridMultilevel"/>
    <w:tmpl w:val="0D42E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32CFF"/>
    <w:multiLevelType w:val="hybridMultilevel"/>
    <w:tmpl w:val="EA8805D6"/>
    <w:lvl w:ilvl="0" w:tplc="0419000F">
      <w:start w:val="1"/>
      <w:numFmt w:val="decimal"/>
      <w:lvlText w:val="%1."/>
      <w:lvlJc w:val="left"/>
      <w:pPr>
        <w:ind w:left="1093" w:hanging="360"/>
      </w:p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4" w15:restartNumberingAfterBreak="0">
    <w:nsid w:val="75D37AB0"/>
    <w:multiLevelType w:val="hybridMultilevel"/>
    <w:tmpl w:val="0F44F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836C6"/>
    <w:multiLevelType w:val="hybridMultilevel"/>
    <w:tmpl w:val="93AA730E"/>
    <w:lvl w:ilvl="0" w:tplc="390E4F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B3EE7"/>
    <w:multiLevelType w:val="hybridMultilevel"/>
    <w:tmpl w:val="66DC7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734BF"/>
    <w:multiLevelType w:val="hybridMultilevel"/>
    <w:tmpl w:val="84368EB6"/>
    <w:lvl w:ilvl="0" w:tplc="67EC2E4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D54BD"/>
    <w:multiLevelType w:val="hybridMultilevel"/>
    <w:tmpl w:val="3D5A0F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C30934"/>
    <w:multiLevelType w:val="hybridMultilevel"/>
    <w:tmpl w:val="81B44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C307F"/>
    <w:multiLevelType w:val="hybridMultilevel"/>
    <w:tmpl w:val="8144B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1"/>
  </w:num>
  <w:num w:numId="5">
    <w:abstractNumId w:val="20"/>
  </w:num>
  <w:num w:numId="6">
    <w:abstractNumId w:val="10"/>
  </w:num>
  <w:num w:numId="7">
    <w:abstractNumId w:val="13"/>
  </w:num>
  <w:num w:numId="8">
    <w:abstractNumId w:val="2"/>
  </w:num>
  <w:num w:numId="9">
    <w:abstractNumId w:val="19"/>
  </w:num>
  <w:num w:numId="10">
    <w:abstractNumId w:val="12"/>
  </w:num>
  <w:num w:numId="11">
    <w:abstractNumId w:val="14"/>
  </w:num>
  <w:num w:numId="12">
    <w:abstractNumId w:val="15"/>
  </w:num>
  <w:num w:numId="13">
    <w:abstractNumId w:val="4"/>
  </w:num>
  <w:num w:numId="14">
    <w:abstractNumId w:val="5"/>
  </w:num>
  <w:num w:numId="15">
    <w:abstractNumId w:val="7"/>
  </w:num>
  <w:num w:numId="16">
    <w:abstractNumId w:val="9"/>
  </w:num>
  <w:num w:numId="17">
    <w:abstractNumId w:val="17"/>
  </w:num>
  <w:num w:numId="18">
    <w:abstractNumId w:val="6"/>
  </w:num>
  <w:num w:numId="19">
    <w:abstractNumId w:val="0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F97"/>
    <w:rsid w:val="00024057"/>
    <w:rsid w:val="000540CB"/>
    <w:rsid w:val="000579FA"/>
    <w:rsid w:val="00087DE4"/>
    <w:rsid w:val="000A03AE"/>
    <w:rsid w:val="000A474F"/>
    <w:rsid w:val="000D6720"/>
    <w:rsid w:val="000F0DF6"/>
    <w:rsid w:val="00105425"/>
    <w:rsid w:val="00114FB1"/>
    <w:rsid w:val="00117B5F"/>
    <w:rsid w:val="0012553F"/>
    <w:rsid w:val="00153A9C"/>
    <w:rsid w:val="00162826"/>
    <w:rsid w:val="001B7F21"/>
    <w:rsid w:val="002256E9"/>
    <w:rsid w:val="0023053C"/>
    <w:rsid w:val="00260123"/>
    <w:rsid w:val="00272718"/>
    <w:rsid w:val="002D428A"/>
    <w:rsid w:val="0037269D"/>
    <w:rsid w:val="00373E47"/>
    <w:rsid w:val="00391541"/>
    <w:rsid w:val="003A2A93"/>
    <w:rsid w:val="0044772B"/>
    <w:rsid w:val="00481C7C"/>
    <w:rsid w:val="004C3252"/>
    <w:rsid w:val="004E64A7"/>
    <w:rsid w:val="00513CE9"/>
    <w:rsid w:val="005257EB"/>
    <w:rsid w:val="005854B5"/>
    <w:rsid w:val="005B071C"/>
    <w:rsid w:val="00643071"/>
    <w:rsid w:val="006444FC"/>
    <w:rsid w:val="006A018E"/>
    <w:rsid w:val="006A64D1"/>
    <w:rsid w:val="006B6D4E"/>
    <w:rsid w:val="006D0406"/>
    <w:rsid w:val="006D3160"/>
    <w:rsid w:val="006E38A3"/>
    <w:rsid w:val="00702CFF"/>
    <w:rsid w:val="00713646"/>
    <w:rsid w:val="0072649F"/>
    <w:rsid w:val="007976FA"/>
    <w:rsid w:val="007A2B71"/>
    <w:rsid w:val="007C4172"/>
    <w:rsid w:val="007C6CA0"/>
    <w:rsid w:val="007D5F97"/>
    <w:rsid w:val="00800F83"/>
    <w:rsid w:val="00851EDB"/>
    <w:rsid w:val="0086564A"/>
    <w:rsid w:val="008951AA"/>
    <w:rsid w:val="008B1BC6"/>
    <w:rsid w:val="008D14B0"/>
    <w:rsid w:val="008D41F9"/>
    <w:rsid w:val="00937D44"/>
    <w:rsid w:val="0094466B"/>
    <w:rsid w:val="00944CC6"/>
    <w:rsid w:val="00947404"/>
    <w:rsid w:val="00960B53"/>
    <w:rsid w:val="009D2BA0"/>
    <w:rsid w:val="009E3355"/>
    <w:rsid w:val="009E4271"/>
    <w:rsid w:val="009F7CAD"/>
    <w:rsid w:val="00A131DB"/>
    <w:rsid w:val="00A81B5C"/>
    <w:rsid w:val="00A83924"/>
    <w:rsid w:val="00A85F0E"/>
    <w:rsid w:val="00AC4CAA"/>
    <w:rsid w:val="00AF3AA4"/>
    <w:rsid w:val="00B12612"/>
    <w:rsid w:val="00B34409"/>
    <w:rsid w:val="00B43877"/>
    <w:rsid w:val="00B63C42"/>
    <w:rsid w:val="00B70410"/>
    <w:rsid w:val="00B86990"/>
    <w:rsid w:val="00BA1581"/>
    <w:rsid w:val="00BB3D7A"/>
    <w:rsid w:val="00BC485C"/>
    <w:rsid w:val="00C41ADF"/>
    <w:rsid w:val="00C76C8C"/>
    <w:rsid w:val="00C8109E"/>
    <w:rsid w:val="00C84732"/>
    <w:rsid w:val="00C96002"/>
    <w:rsid w:val="00CF7BA1"/>
    <w:rsid w:val="00D01D4E"/>
    <w:rsid w:val="00D03B05"/>
    <w:rsid w:val="00D23994"/>
    <w:rsid w:val="00D966E1"/>
    <w:rsid w:val="00DA0E19"/>
    <w:rsid w:val="00DA106E"/>
    <w:rsid w:val="00DB0D41"/>
    <w:rsid w:val="00DD5CB0"/>
    <w:rsid w:val="00DF3560"/>
    <w:rsid w:val="00E07F91"/>
    <w:rsid w:val="00E15834"/>
    <w:rsid w:val="00E5330A"/>
    <w:rsid w:val="00E57106"/>
    <w:rsid w:val="00E858FD"/>
    <w:rsid w:val="00EA73E8"/>
    <w:rsid w:val="00F13FDF"/>
    <w:rsid w:val="00F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F2EFC-F1B4-4575-B4C8-28238E7E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F9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72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269D"/>
  </w:style>
  <w:style w:type="paragraph" w:styleId="a6">
    <w:name w:val="footer"/>
    <w:basedOn w:val="a"/>
    <w:link w:val="a7"/>
    <w:uiPriority w:val="99"/>
    <w:semiHidden/>
    <w:unhideWhenUsed/>
    <w:rsid w:val="00372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2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727B0-254A-49DB-8A51-ECCB429F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11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2012-04-27T11:30:00Z</cp:lastPrinted>
  <dcterms:created xsi:type="dcterms:W3CDTF">2012-04-23T11:36:00Z</dcterms:created>
  <dcterms:modified xsi:type="dcterms:W3CDTF">2016-01-24T10:31:00Z</dcterms:modified>
</cp:coreProperties>
</file>