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A1" w:rsidRDefault="009B0BA1" w:rsidP="009B0BA1">
      <w:pPr>
        <w:ind w:left="705"/>
        <w:jc w:val="both"/>
        <w:rPr>
          <w:b/>
          <w:sz w:val="28"/>
          <w:szCs w:val="28"/>
        </w:rPr>
      </w:pPr>
      <w:r w:rsidRPr="00BC0CF7">
        <w:rPr>
          <w:b/>
          <w:sz w:val="28"/>
          <w:szCs w:val="28"/>
        </w:rPr>
        <w:t>Тема: Урок развити</w:t>
      </w:r>
      <w:r>
        <w:rPr>
          <w:b/>
          <w:sz w:val="28"/>
          <w:szCs w:val="28"/>
        </w:rPr>
        <w:t>я</w:t>
      </w:r>
      <w:r w:rsidRPr="00BC0CF7">
        <w:rPr>
          <w:b/>
          <w:sz w:val="28"/>
          <w:szCs w:val="28"/>
        </w:rPr>
        <w:t xml:space="preserve"> речи по картине И.И. Левитана «Золотая осень</w:t>
      </w:r>
      <w:r>
        <w:rPr>
          <w:b/>
          <w:sz w:val="28"/>
          <w:szCs w:val="28"/>
        </w:rPr>
        <w:t>»</w:t>
      </w:r>
    </w:p>
    <w:p w:rsidR="009B0BA1" w:rsidRPr="001B33DB" w:rsidRDefault="009B0BA1" w:rsidP="009B0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урока:</w:t>
      </w:r>
    </w:p>
    <w:p w:rsidR="009B0BA1" w:rsidRDefault="009B0BA1" w:rsidP="009B0BA1">
      <w:pPr>
        <w:jc w:val="both"/>
        <w:rPr>
          <w:b/>
          <w:sz w:val="28"/>
          <w:szCs w:val="28"/>
        </w:rPr>
      </w:pPr>
      <w:r w:rsidRPr="001B33DB">
        <w:rPr>
          <w:sz w:val="28"/>
          <w:szCs w:val="28"/>
        </w:rPr>
        <w:t>- расширить знания учащихся о жизни и творчестве поэта;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речевых навыков учащихся;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их эстетических представлений, ознакомление с лучшими образцами живописи;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наблюдательности учащихся, расширение их жизненного опыта, стимулирование познавательной активности;</w:t>
      </w:r>
    </w:p>
    <w:p w:rsidR="009B0BA1" w:rsidRPr="00BC0CF7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на конкретных образцах связи между смежными видами искусств: литературой и живописью.</w:t>
      </w:r>
    </w:p>
    <w:p w:rsidR="009B0BA1" w:rsidRDefault="009B0BA1" w:rsidP="009B0BA1">
      <w:pPr>
        <w:jc w:val="both"/>
        <w:rPr>
          <w:sz w:val="28"/>
          <w:szCs w:val="28"/>
        </w:rPr>
      </w:pPr>
      <w:r w:rsidRPr="001B33DB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мультимедийный проектор, экран, картина И.И. Левитана «Золотая осень», портрет И.И. Левитана </w:t>
      </w:r>
    </w:p>
    <w:p w:rsidR="009B0BA1" w:rsidRDefault="009B0BA1" w:rsidP="009B0BA1">
      <w:pPr>
        <w:jc w:val="both"/>
        <w:rPr>
          <w:sz w:val="28"/>
          <w:szCs w:val="28"/>
        </w:rPr>
      </w:pPr>
      <w:r w:rsidRPr="007C75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78EC62" wp14:editId="081122D4">
            <wp:extent cx="2162175" cy="1400175"/>
            <wp:effectExtent l="0" t="0" r="9525" b="9525"/>
            <wp:docPr id="1" name="Рисунок 1" descr="Особенности сочинений по кар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енности сочинений по карти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7C62C0A1" wp14:editId="0AA979E7">
            <wp:extent cx="1679944" cy="2052504"/>
            <wp:effectExtent l="0" t="0" r="0" b="5080"/>
            <wp:docPr id="2" name="Рисунок 2" descr="Нажмите для просмотра крупного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 для просмотра крупного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28" cy="2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A2A5BD" wp14:editId="6A5C80C2">
            <wp:extent cx="1424763" cy="1946668"/>
            <wp:effectExtent l="0" t="0" r="4445" b="0"/>
            <wp:docPr id="3" name="Рисунок 3" descr="Нажмите для просмотра крупного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 для просмотра крупного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71" cy="19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A1" w:rsidRDefault="009B0BA1" w:rsidP="009B0BA1">
      <w:pPr>
        <w:jc w:val="both"/>
        <w:rPr>
          <w:b/>
          <w:sz w:val="28"/>
          <w:szCs w:val="28"/>
        </w:rPr>
      </w:pPr>
      <w:r w:rsidRPr="001B33DB">
        <w:rPr>
          <w:b/>
          <w:sz w:val="28"/>
          <w:szCs w:val="28"/>
        </w:rPr>
        <w:t>Ход урока</w:t>
      </w:r>
    </w:p>
    <w:p w:rsidR="009B0BA1" w:rsidRDefault="009B0BA1" w:rsidP="009B0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1.Вступительное слово учителя </w:t>
      </w:r>
    </w:p>
    <w:p w:rsidR="009B0BA1" w:rsidRDefault="009B0BA1" w:rsidP="009B0BA1">
      <w:pPr>
        <w:jc w:val="both"/>
        <w:rPr>
          <w:sz w:val="28"/>
          <w:szCs w:val="28"/>
        </w:rPr>
      </w:pPr>
      <w:r w:rsidRPr="009B0BA1">
        <w:rPr>
          <w:b/>
          <w:i/>
          <w:sz w:val="28"/>
          <w:szCs w:val="28"/>
        </w:rPr>
        <w:t xml:space="preserve">- </w:t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Данный урок посвящен работе по картине И.И. Левитана «Золотая осень». Изображению осени посвятили свои произведения многие писатели и художники. Выявляется, какие литературные произведения об осени знают учащиеся?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отвечают: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стихотворение Пушкина «Осень»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Есенина «Нивы сжаты…»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Ушинский написал рассказ «Четыре желания», где мальчик говорит, что осень – самое лучшее время года.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Стихотворение Тютчева «Есть в осени первоначальной…»</w:t>
      </w:r>
    </w:p>
    <w:p w:rsidR="009B0BA1" w:rsidRDefault="009B0BA1" w:rsidP="009B0BA1">
      <w:pPr>
        <w:ind w:firstLine="708"/>
        <w:jc w:val="both"/>
        <w:rPr>
          <w:sz w:val="28"/>
          <w:szCs w:val="28"/>
        </w:rPr>
      </w:pPr>
      <w:proofErr w:type="gramStart"/>
      <w:r w:rsidRPr="009B0BA1">
        <w:rPr>
          <w:i/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>: какие признаки осени отражены в этих произведениях?</w:t>
      </w:r>
    </w:p>
    <w:p w:rsidR="009B0BA1" w:rsidRDefault="009B0BA1" w:rsidP="009B0B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День становится короче, солнце греет слабо, желтеют и осыпаются с деревьев листья, вянет трава, улетают птицы, часто идут дожди (ребята цитируют стихотворные строчки: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«Нивы сжаты, рощи голы, от воды туман и сырость», «И редкий солнца луч, и первые морозы», «Уж реже солнышко блистало, короче становился день», «Пустеет воздух, птиц не слышно боле»). </w:t>
      </w:r>
      <w:proofErr w:type="gramEnd"/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Каким настроением окрашены стихи об осени?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Нередко осень считают грустной, унылой порой. Часто выпадают дожди, и небо становится хмурым, реже показывается солнце. Но и осенью бывают чудесные дни, прелесть которых воспели поэты и художники.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Тютчев тоже прекрасно сказал об осени: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Есть в осени первоначальной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Короткая, но дивная пора –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Весь день стоит как бы хрустальный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 лучезарны вечера…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Пушкин говорит: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Унылая пора! Очей очарованье!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Приятна мне твоя прощальная краса –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9B0BA1" w:rsidRDefault="009B0BA1" w:rsidP="009B0BA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багрец и в золото одетые леса…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Посмотрите внимательно на картину «Золотая осень». Написал ее великий русский художник Исаак Ильич Левитан. Левитан был современником и большим другом Антона Павловича Чехова. Он очень любил русскую природу, особенно природу средней полосы России. Художников, изображающих пейзажи, картины природы, называют пейзажистами.  Левитан был пейзажистом.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Левитан написал много картин о русской природе – «Март», «У омута», «Над вечным покоем», «</w:t>
      </w:r>
      <w:proofErr w:type="spellStart"/>
      <w:r>
        <w:rPr>
          <w:sz w:val="28"/>
          <w:szCs w:val="28"/>
        </w:rPr>
        <w:t>Владимирка</w:t>
      </w:r>
      <w:proofErr w:type="spellEnd"/>
      <w:r>
        <w:rPr>
          <w:sz w:val="28"/>
          <w:szCs w:val="28"/>
        </w:rPr>
        <w:t xml:space="preserve">» и др.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Возможно, учащиеся сами назовут некоторые картины Левитана). «Золотая осень» - одна из лучших его картин.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Осень бывает разной: ранняя осень идет вслед за летом, а поздняя уже граничит с зимой. Какой же период изображен на картине Левитана?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картине изображен ранний период осени.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Из чего это можно заключить?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деревьях листья еще не опали, хотя и пожелтели, речка свободна ото льда.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Прочтите стихотворение Тютчева «Есть в осени первоначальной…», сопоставим его с картиной.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стихотворении и на картине изображена ранняя осень, та «короткая, но дивная пора», когда «день стоит как бы хрустальный и лучезарны вечера», «далеко еще до первых зимних бурь».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Какой период изображен в стихотворении Пушкина «Осень»?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стихотворении Пушкина осень граничит с зимой: здесь поэта восхищает «пышное природы увяданье», он отмечает «редкий солнца луч, и первые морозы, и отдаленные седой зимы угрозы». 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 у Есенина осень граничит с зимой:</w:t>
      </w:r>
    </w:p>
    <w:p w:rsidR="009B0BA1" w:rsidRDefault="009B0BA1" w:rsidP="009B0BA1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Дремлет взрытая дорога.</w:t>
      </w:r>
    </w:p>
    <w:p w:rsidR="009B0BA1" w:rsidRDefault="009B0BA1" w:rsidP="009B0BA1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 сегодня </w:t>
      </w:r>
      <w:proofErr w:type="spellStart"/>
      <w:r>
        <w:rPr>
          <w:sz w:val="28"/>
          <w:szCs w:val="28"/>
        </w:rPr>
        <w:t>примечталось</w:t>
      </w:r>
      <w:proofErr w:type="spellEnd"/>
      <w:r>
        <w:rPr>
          <w:sz w:val="28"/>
          <w:szCs w:val="28"/>
        </w:rPr>
        <w:t>,</w:t>
      </w:r>
    </w:p>
    <w:p w:rsidR="009B0BA1" w:rsidRDefault="009B0BA1" w:rsidP="009B0BA1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совсе</w:t>
      </w:r>
      <w:proofErr w:type="spellEnd"/>
      <w:r>
        <w:rPr>
          <w:sz w:val="28"/>
          <w:szCs w:val="28"/>
        </w:rPr>
        <w:t>-совсем немного</w:t>
      </w:r>
    </w:p>
    <w:p w:rsidR="009B0BA1" w:rsidRDefault="009B0BA1" w:rsidP="009B0BA1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Ждать зимы седой осталось.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Теперь посмотрите внимательно на картину. Левитан изобразил раннюю, золотую пору осени так, как будто бы мы вышли с вами из класса в лес, к речке, остановились и залюбовались красотой русской природы. Попробуем определить словами, как же изобразил художник природу. </w:t>
      </w:r>
      <w:r w:rsidR="00D71403">
        <w:rPr>
          <w:sz w:val="28"/>
          <w:szCs w:val="28"/>
        </w:rPr>
        <w:t>Что,</w:t>
      </w:r>
      <w:r>
        <w:rPr>
          <w:sz w:val="28"/>
          <w:szCs w:val="28"/>
        </w:rPr>
        <w:t xml:space="preserve"> прежде </w:t>
      </w:r>
      <w:r w:rsidR="00D71403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останавливает наше внимание? 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Очень красиво изображен осенний лес.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Что особенно красиво в осеннем лесу?</w:t>
      </w:r>
    </w:p>
    <w:p w:rsidR="009B0BA1" w:rsidRDefault="00D71403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Особенно</w:t>
      </w:r>
      <w:bookmarkStart w:id="0" w:name="_GoBack"/>
      <w:bookmarkEnd w:id="0"/>
      <w:r w:rsidR="009B0BA1">
        <w:rPr>
          <w:sz w:val="28"/>
          <w:szCs w:val="28"/>
        </w:rPr>
        <w:t xml:space="preserve"> красивы листья на деревьях.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эпитеты можно употребить при описании листьев?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Листья золотые, багряные, золотистые, нарядные, пожелтевшие (вспомним у Пушкина: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«Люблю я пышное природы увяданье, в багрец и в золото одетые леса»). </w:t>
      </w:r>
      <w:proofErr w:type="gramEnd"/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Что можно сказать о траве?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Трава поблекшая, увядшая, пожелтевшая.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 изображены цветы?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Цветы тоже увядшие, побледневшие; яркие краски исчезли.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Какой стала речка?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Речка стала прохладной, уже не хочется в ней купаться, потому что солнце греет слабо.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эпитеты можно употребить при описании облаков?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Облака серые, дождевые, низкие, нависшие над землей.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А воздух какой?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Воздух прозрачный, прохладный, свежий.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Почему же художник назвал свою картину «Золотая осень»?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Потому что изобразил он прекрасное время года – начало осени. Краски в природе очень живописны. Красивы листья на деревьях: они совсем золотые. Их яркая, золотисто-желтая окраска и придает картине особую прелесть. Хороши березки: золотые листья на белых стволах делают их очень нарядными.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Какие картины о русской природе вы еще знаете?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Картину Шишкина «Рожь».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Шишкина «Утро в сосновом лесу».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proofErr w:type="spellStart"/>
      <w:r>
        <w:rPr>
          <w:sz w:val="28"/>
          <w:szCs w:val="28"/>
        </w:rPr>
        <w:t>Саврасова</w:t>
      </w:r>
      <w:proofErr w:type="spellEnd"/>
      <w:r>
        <w:rPr>
          <w:sz w:val="28"/>
          <w:szCs w:val="28"/>
        </w:rPr>
        <w:t xml:space="preserve"> «Грачи прилетели».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(Учащиеся называют и другие картины).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0BA1"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Вы правильно называли некоторые картины художников-пейзажистов. Много картин с изображением природы написал Шишкин, он тоже очень любил русскую природу, особенно лес. </w:t>
      </w:r>
    </w:p>
    <w:p w:rsidR="009B0BA1" w:rsidRPr="00E114EE" w:rsidRDefault="009B0BA1" w:rsidP="009B0B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114EE">
        <w:rPr>
          <w:b/>
          <w:sz w:val="28"/>
          <w:szCs w:val="28"/>
        </w:rPr>
        <w:t xml:space="preserve">Домашнее задание 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небольшое устное сочинение на одну из тем: «Мое любимое время года», «Чем мне нравится осень в нашей деревне», «Картина И.И. Левитана «Золотая осень».</w:t>
      </w:r>
    </w:p>
    <w:p w:rsidR="009B0BA1" w:rsidRDefault="009B0BA1" w:rsidP="009B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1B48" w:rsidRDefault="00671B48" w:rsidP="009B0BA1">
      <w:pPr>
        <w:jc w:val="both"/>
      </w:pPr>
    </w:p>
    <w:sectPr w:rsidR="0067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9"/>
    <w:rsid w:val="00136839"/>
    <w:rsid w:val="00671B48"/>
    <w:rsid w:val="009B0BA1"/>
    <w:rsid w:val="00D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846</Words>
  <Characters>4825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</dc:creator>
  <cp:keywords/>
  <dc:description/>
  <cp:lastModifiedBy>1-</cp:lastModifiedBy>
  <cp:revision>3</cp:revision>
  <dcterms:created xsi:type="dcterms:W3CDTF">2013-10-30T17:19:00Z</dcterms:created>
  <dcterms:modified xsi:type="dcterms:W3CDTF">2013-10-30T17:30:00Z</dcterms:modified>
</cp:coreProperties>
</file>