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0B" w:rsidRDefault="00CB300B" w:rsidP="00CB300B">
      <w:pPr>
        <w:pStyle w:val="a3"/>
        <w:shd w:val="clear" w:color="auto" w:fill="FBFCFC"/>
        <w:jc w:val="center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  <w:u w:val="single"/>
        </w:rPr>
        <w:t>Уровни адаптации первоклассников</w:t>
      </w:r>
    </w:p>
    <w:p w:rsidR="00CB300B" w:rsidRDefault="00CB300B" w:rsidP="00CB300B">
      <w:pPr>
        <w:pStyle w:val="a3"/>
        <w:shd w:val="clear" w:color="auto" w:fill="FBFCFC"/>
        <w:jc w:val="center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  <w:u w:val="single"/>
        </w:rPr>
        <w:t> </w:t>
      </w:r>
      <w:r>
        <w:rPr>
          <w:rFonts w:ascii="Arial" w:hAnsi="Arial" w:cs="Arial"/>
          <w:color w:val="666666"/>
          <w:sz w:val="19"/>
          <w:szCs w:val="19"/>
        </w:rPr>
        <w:t>Наблюдается три уровня адаптации детей к школе</w:t>
      </w:r>
    </w:p>
    <w:p w:rsidR="00CB300B" w:rsidRDefault="00CB300B" w:rsidP="00CB300B">
      <w:pPr>
        <w:pStyle w:val="a3"/>
        <w:shd w:val="clear" w:color="auto" w:fill="FBFCFC"/>
        <w:jc w:val="center"/>
        <w:rPr>
          <w:rFonts w:ascii="Arial" w:hAnsi="Arial" w:cs="Arial"/>
          <w:color w:val="666666"/>
          <w:sz w:val="19"/>
          <w:szCs w:val="19"/>
        </w:rPr>
      </w:pPr>
      <w:r>
        <w:rPr>
          <w:rStyle w:val="a4"/>
          <w:rFonts w:ascii="Arial" w:hAnsi="Arial" w:cs="Arial"/>
          <w:color w:val="666666"/>
          <w:sz w:val="19"/>
          <w:szCs w:val="19"/>
          <w:u w:val="single"/>
        </w:rPr>
        <w:t>Высокий уровень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Первоклассник положительно относится к школе. Предъявляемые требования воспринимает адекватно.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Учебный материал усваивает легко, глубоко и полно, успешно решает усложненные задачи.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- 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Прилежен</w:t>
      </w:r>
      <w:proofErr w:type="gramEnd"/>
      <w:r>
        <w:rPr>
          <w:rFonts w:ascii="Arial" w:hAnsi="Arial" w:cs="Arial"/>
          <w:color w:val="666666"/>
          <w:sz w:val="19"/>
          <w:szCs w:val="19"/>
        </w:rPr>
        <w:t>, внимательно слушает указания и объяснения учителя. Выполняет поручения без внешнего контроля.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Проявляет большой интерес к самостоятельной учебной работе (всегда готовится ко всем урокам).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Общественные поручения выполняет охотно и добросовестно. Занимает в классе благоприятное статусное положение</w:t>
      </w:r>
    </w:p>
    <w:p w:rsidR="00CB300B" w:rsidRDefault="00CB300B" w:rsidP="00CB300B">
      <w:pPr>
        <w:pStyle w:val="a3"/>
        <w:shd w:val="clear" w:color="auto" w:fill="FBFCFC"/>
        <w:jc w:val="center"/>
        <w:rPr>
          <w:rFonts w:ascii="Arial" w:hAnsi="Arial" w:cs="Arial"/>
          <w:color w:val="666666"/>
          <w:sz w:val="19"/>
          <w:szCs w:val="19"/>
        </w:rPr>
      </w:pPr>
      <w:r>
        <w:rPr>
          <w:rStyle w:val="a4"/>
          <w:rFonts w:ascii="Arial" w:hAnsi="Arial" w:cs="Arial"/>
          <w:color w:val="666666"/>
          <w:sz w:val="19"/>
          <w:szCs w:val="19"/>
          <w:u w:val="single"/>
        </w:rPr>
        <w:t>Средний уровень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Первоклассник положительно относится к школе, ее посещение не вызывает отрицательных переживаний.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Понимает учебный материал, если учитель объясняет его подробно и наглядно.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Усваивает основное содержание учебных программ.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Самостоятельно решает типовые задачи.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- 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Сосредоточен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и внимателен при выполнении заданий, поручений, указаний взрослого, но при условии контроля с его стороны.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Общественные поручения выполняет добросовестно.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дружит со многими одноклассниками</w:t>
      </w:r>
    </w:p>
    <w:p w:rsidR="00CB300B" w:rsidRDefault="00CB300B" w:rsidP="00CB300B">
      <w:pPr>
        <w:pStyle w:val="a3"/>
        <w:shd w:val="clear" w:color="auto" w:fill="FBFCFC"/>
        <w:jc w:val="center"/>
        <w:rPr>
          <w:rFonts w:ascii="Arial" w:hAnsi="Arial" w:cs="Arial"/>
          <w:color w:val="666666"/>
          <w:sz w:val="19"/>
          <w:szCs w:val="19"/>
        </w:rPr>
      </w:pPr>
      <w:r>
        <w:rPr>
          <w:rStyle w:val="a4"/>
          <w:rFonts w:ascii="Arial" w:hAnsi="Arial" w:cs="Arial"/>
          <w:color w:val="666666"/>
          <w:sz w:val="19"/>
          <w:szCs w:val="19"/>
          <w:u w:val="single"/>
        </w:rPr>
        <w:t> </w:t>
      </w:r>
    </w:p>
    <w:p w:rsidR="00CB300B" w:rsidRDefault="00CB300B" w:rsidP="00CB300B">
      <w:pPr>
        <w:pStyle w:val="a3"/>
        <w:shd w:val="clear" w:color="auto" w:fill="FBFCFC"/>
        <w:jc w:val="center"/>
        <w:rPr>
          <w:rFonts w:ascii="Arial" w:hAnsi="Arial" w:cs="Arial"/>
          <w:color w:val="666666"/>
          <w:sz w:val="19"/>
          <w:szCs w:val="19"/>
        </w:rPr>
      </w:pPr>
      <w:r>
        <w:rPr>
          <w:rStyle w:val="a4"/>
          <w:rFonts w:ascii="Arial" w:hAnsi="Arial" w:cs="Arial"/>
          <w:color w:val="666666"/>
          <w:sz w:val="19"/>
          <w:szCs w:val="19"/>
          <w:u w:val="single"/>
        </w:rPr>
        <w:t>Низкий уровень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Первоклассник отрицательно или индифферентно относится к школе.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Нередко жалуется на здоровье, у него доминирует подавленное настроение.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Наблюдаются нарушения дисциплины.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Объясняемый учителем материал усваивает фрагментарно.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Самостоятельная работа с учебником затруднена.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При выполнении самостоятельных учебных заданий не проявляет интереса.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К урокам готовится нерегулярно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.</w:t>
      </w:r>
      <w:proofErr w:type="gramEnd"/>
      <w:r>
        <w:rPr>
          <w:rFonts w:ascii="Arial" w:hAnsi="Arial" w:cs="Arial"/>
          <w:color w:val="666666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д</w:t>
      </w:r>
      <w:proofErr w:type="gramEnd"/>
      <w:r>
        <w:rPr>
          <w:rFonts w:ascii="Arial" w:hAnsi="Arial" w:cs="Arial"/>
          <w:color w:val="666666"/>
          <w:sz w:val="19"/>
          <w:szCs w:val="19"/>
        </w:rPr>
        <w:t>ля того чтобы он начал заниматься, необходимы постоянный контроль: систематические напоминания, побуждения со стороны учителя и родителей.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- Общественные поручения выполняет под контролем, без особого желания.</w:t>
      </w:r>
    </w:p>
    <w:p w:rsidR="00CB300B" w:rsidRDefault="00CB300B" w:rsidP="00CB300B">
      <w:pPr>
        <w:pStyle w:val="a3"/>
        <w:shd w:val="clear" w:color="auto" w:fill="FBFCFC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 xml:space="preserve">- </w:t>
      </w:r>
      <w:proofErr w:type="gramStart"/>
      <w:r>
        <w:rPr>
          <w:rFonts w:ascii="Arial" w:hAnsi="Arial" w:cs="Arial"/>
          <w:color w:val="666666"/>
          <w:sz w:val="19"/>
          <w:szCs w:val="19"/>
        </w:rPr>
        <w:t>Пассивен</w:t>
      </w:r>
      <w:proofErr w:type="gramEnd"/>
      <w:r>
        <w:rPr>
          <w:rFonts w:ascii="Arial" w:hAnsi="Arial" w:cs="Arial"/>
          <w:color w:val="666666"/>
          <w:sz w:val="19"/>
          <w:szCs w:val="19"/>
        </w:rPr>
        <w:t>, близких друзей не имеет. Знает по именам и фамилиям лишь часть одноклассников</w:t>
      </w:r>
    </w:p>
    <w:p w:rsidR="00E10E32" w:rsidRDefault="00E10E32">
      <w:bookmarkStart w:id="0" w:name="_GoBack"/>
      <w:bookmarkEnd w:id="0"/>
    </w:p>
    <w:sectPr w:rsidR="00E1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87"/>
    <w:rsid w:val="003B3787"/>
    <w:rsid w:val="00CB300B"/>
    <w:rsid w:val="00E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3</cp:revision>
  <dcterms:created xsi:type="dcterms:W3CDTF">2014-06-24T11:05:00Z</dcterms:created>
  <dcterms:modified xsi:type="dcterms:W3CDTF">2014-06-24T11:05:00Z</dcterms:modified>
</cp:coreProperties>
</file>