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173" w:rsidRPr="00FA5986" w:rsidRDefault="000C6173" w:rsidP="000C6173">
      <w:pPr>
        <w:pStyle w:val="2"/>
        <w:spacing w:before="0" w:line="240" w:lineRule="auto"/>
        <w:ind w:left="74" w:right="74"/>
        <w:jc w:val="center"/>
        <w:rPr>
          <w:rFonts w:ascii="Times New Roman" w:hAnsi="Times New Roman"/>
          <w:caps/>
          <w:color w:val="000000"/>
          <w:sz w:val="28"/>
          <w:szCs w:val="28"/>
        </w:rPr>
      </w:pPr>
      <w:r w:rsidRPr="00FA5986">
        <w:rPr>
          <w:rFonts w:ascii="Times New Roman" w:hAnsi="Times New Roman"/>
          <w:caps/>
          <w:color w:val="000000"/>
          <w:sz w:val="28"/>
          <w:szCs w:val="28"/>
        </w:rPr>
        <w:t>Технология создания ситуации успеха</w:t>
      </w:r>
    </w:p>
    <w:p w:rsidR="000C6173" w:rsidRPr="00FA5986" w:rsidRDefault="000C6173" w:rsidP="009D5AC1">
      <w:pPr>
        <w:pStyle w:val="2"/>
        <w:spacing w:before="0" w:line="240" w:lineRule="auto"/>
        <w:ind w:left="74" w:right="74"/>
        <w:jc w:val="center"/>
        <w:rPr>
          <w:rFonts w:ascii="Times New Roman" w:hAnsi="Times New Roman"/>
          <w:caps/>
          <w:color w:val="000000"/>
          <w:sz w:val="28"/>
          <w:szCs w:val="28"/>
        </w:rPr>
      </w:pPr>
      <w:r w:rsidRPr="00FA5986">
        <w:rPr>
          <w:rFonts w:ascii="Times New Roman" w:hAnsi="Times New Roman"/>
          <w:caps/>
          <w:color w:val="000000"/>
          <w:sz w:val="28"/>
          <w:szCs w:val="28"/>
        </w:rPr>
        <w:t xml:space="preserve"> в воспИтательном процессе</w:t>
      </w:r>
    </w:p>
    <w:p w:rsidR="00236FB3" w:rsidRPr="00236FB3" w:rsidRDefault="00236FB3" w:rsidP="009D5AC1">
      <w:pPr>
        <w:pStyle w:val="a3"/>
        <w:spacing w:beforeAutospacing="0" w:after="0" w:afterAutospacing="0"/>
        <w:ind w:left="75" w:right="75" w:firstLine="633"/>
        <w:rPr>
          <w:color w:val="000000"/>
          <w:sz w:val="28"/>
          <w:szCs w:val="28"/>
        </w:rPr>
      </w:pPr>
      <w:r>
        <w:rPr>
          <w:rFonts w:ascii="Arial" w:eastAsia="Times New Roman" w:hAnsi="Arial" w:cs="Arial"/>
          <w:i/>
          <w:iCs/>
          <w:color w:val="000000"/>
        </w:rPr>
        <w:tab/>
      </w:r>
      <w:r>
        <w:rPr>
          <w:color w:val="000000"/>
          <w:sz w:val="28"/>
          <w:szCs w:val="28"/>
        </w:rPr>
        <w:t xml:space="preserve">Очень часто в нашей повседневной работе нам приходится сталкиваться с нежеланием обучающихся идти в школу, выполнять домашние задания, расширять запас своих знаний. Почему </w:t>
      </w:r>
      <w:r w:rsidR="009D5AC1">
        <w:rPr>
          <w:color w:val="000000"/>
          <w:sz w:val="28"/>
          <w:szCs w:val="28"/>
        </w:rPr>
        <w:t xml:space="preserve">же </w:t>
      </w:r>
      <w:r>
        <w:rPr>
          <w:color w:val="000000"/>
          <w:sz w:val="28"/>
          <w:szCs w:val="28"/>
        </w:rPr>
        <w:t>это происходит?</w:t>
      </w:r>
      <w:r w:rsidR="009D5AC1">
        <w:rPr>
          <w:color w:val="000000"/>
          <w:sz w:val="28"/>
          <w:szCs w:val="28"/>
        </w:rPr>
        <w:t xml:space="preserve"> </w:t>
      </w:r>
      <w:r>
        <w:rPr>
          <w:color w:val="000000"/>
          <w:sz w:val="28"/>
          <w:szCs w:val="28"/>
        </w:rPr>
        <w:t>Крушение оптимизма - самая серьезная про</w:t>
      </w:r>
      <w:r w:rsidR="009D5AC1">
        <w:rPr>
          <w:color w:val="000000"/>
          <w:sz w:val="28"/>
          <w:szCs w:val="28"/>
        </w:rPr>
        <w:t xml:space="preserve">блема обучения. Так почему же ребёнок может </w:t>
      </w:r>
      <w:r>
        <w:rPr>
          <w:color w:val="000000"/>
          <w:sz w:val="28"/>
          <w:szCs w:val="28"/>
        </w:rPr>
        <w:t xml:space="preserve"> </w:t>
      </w:r>
      <w:r w:rsidR="009D5AC1">
        <w:rPr>
          <w:color w:val="000000"/>
          <w:sz w:val="28"/>
          <w:szCs w:val="28"/>
        </w:rPr>
        <w:t xml:space="preserve">потерять </w:t>
      </w:r>
      <w:r>
        <w:rPr>
          <w:color w:val="000000"/>
          <w:sz w:val="28"/>
          <w:szCs w:val="28"/>
        </w:rPr>
        <w:t>интерес к учебе? Виновата ли</w:t>
      </w:r>
      <w:r w:rsidR="009D5AC1">
        <w:rPr>
          <w:color w:val="000000"/>
          <w:sz w:val="28"/>
          <w:szCs w:val="28"/>
        </w:rPr>
        <w:t xml:space="preserve"> в </w:t>
      </w:r>
      <w:r>
        <w:rPr>
          <w:color w:val="000000"/>
          <w:sz w:val="28"/>
          <w:szCs w:val="28"/>
        </w:rPr>
        <w:t xml:space="preserve"> этом школа и ее методы обучения? Какую роль играет при этом учитель? Может ли учитель сформировать интерес у </w:t>
      </w:r>
      <w:proofErr w:type="gramStart"/>
      <w:r>
        <w:rPr>
          <w:color w:val="000000"/>
          <w:sz w:val="28"/>
          <w:szCs w:val="28"/>
        </w:rPr>
        <w:t>обучающихся</w:t>
      </w:r>
      <w:proofErr w:type="gramEnd"/>
      <w:r>
        <w:rPr>
          <w:color w:val="000000"/>
          <w:sz w:val="28"/>
          <w:szCs w:val="28"/>
        </w:rPr>
        <w:t xml:space="preserve"> к учебному процессу и при помощи чего?</w:t>
      </w:r>
    </w:p>
    <w:p w:rsidR="009D5AC1" w:rsidRDefault="00E85F22" w:rsidP="006C5A4B">
      <w:pPr>
        <w:spacing w:after="0" w:line="240" w:lineRule="auto"/>
        <w:ind w:firstLine="708"/>
        <w:rPr>
          <w:rStyle w:val="c0"/>
          <w:color w:val="000000"/>
          <w:sz w:val="28"/>
          <w:szCs w:val="28"/>
          <w:shd w:val="clear" w:color="auto" w:fill="FFFFFF"/>
        </w:rPr>
      </w:pPr>
      <w:r w:rsidRPr="009D5AC1">
        <w:rPr>
          <w:rStyle w:val="c0"/>
          <w:rFonts w:ascii="Times New Roman" w:hAnsi="Times New Roman" w:cs="Times New Roman"/>
          <w:color w:val="000000"/>
          <w:sz w:val="28"/>
          <w:szCs w:val="28"/>
          <w:shd w:val="clear" w:color="auto" w:fill="FFFFFF"/>
        </w:rPr>
        <w:t>Успех, прежде всего, связан с чувством радости, эмоционального подъема, которые испытывает человек в результате выполненной работы. В результате этого состояния формируются новые мотивы к деятельности, меняется ур</w:t>
      </w:r>
      <w:r w:rsidR="009D5AC1" w:rsidRPr="009D5AC1">
        <w:rPr>
          <w:rStyle w:val="c0"/>
          <w:rFonts w:ascii="Times New Roman" w:hAnsi="Times New Roman" w:cs="Times New Roman"/>
          <w:color w:val="000000"/>
          <w:sz w:val="28"/>
          <w:szCs w:val="28"/>
          <w:shd w:val="clear" w:color="auto" w:fill="FFFFFF"/>
        </w:rPr>
        <w:t>овень самооценки, самоуважения.</w:t>
      </w:r>
      <w:r w:rsidRPr="009D5AC1">
        <w:rPr>
          <w:rStyle w:val="c0"/>
          <w:rFonts w:ascii="Times New Roman" w:hAnsi="Times New Roman" w:cs="Times New Roman"/>
          <w:color w:val="000000"/>
          <w:sz w:val="28"/>
          <w:szCs w:val="28"/>
          <w:shd w:val="clear" w:color="auto" w:fill="FFFFFF"/>
        </w:rPr>
        <w:t> Помня об этих положительных эмоциях, субъект деятельности и в следующий раз с удовольствием возьмется за подобную работу</w:t>
      </w:r>
      <w:r>
        <w:rPr>
          <w:rStyle w:val="c0"/>
          <w:color w:val="000000"/>
          <w:sz w:val="28"/>
          <w:szCs w:val="28"/>
          <w:shd w:val="clear" w:color="auto" w:fill="FFFFFF"/>
        </w:rPr>
        <w:t xml:space="preserve">. </w:t>
      </w:r>
      <w:r w:rsidR="006C5A4B">
        <w:rPr>
          <w:rFonts w:ascii="Times New Roman" w:hAnsi="Times New Roman" w:cs="Times New Roman"/>
          <w:sz w:val="28"/>
          <w:szCs w:val="28"/>
        </w:rPr>
        <w:t>Поэт Давид Кугультинов в своём стихотворении «Дайте первую удачу» призывает</w:t>
      </w:r>
    </w:p>
    <w:p w:rsidR="009D5AC1" w:rsidRDefault="009D5AC1" w:rsidP="00E85F22">
      <w:pPr>
        <w:pStyle w:val="c2"/>
        <w:spacing w:before="0" w:beforeAutospacing="0" w:after="0" w:afterAutospacing="0"/>
        <w:ind w:firstLine="708"/>
        <w:jc w:val="both"/>
        <w:rPr>
          <w:rStyle w:val="c0"/>
          <w:color w:val="000000"/>
          <w:sz w:val="28"/>
          <w:szCs w:val="28"/>
          <w:shd w:val="clear" w:color="auto" w:fill="FFFFFF"/>
        </w:rPr>
      </w:pPr>
    </w:p>
    <w:p w:rsidR="009D5AC1" w:rsidRPr="009D5AC1" w:rsidRDefault="009D5AC1" w:rsidP="009D5AC1">
      <w:pPr>
        <w:shd w:val="clear" w:color="auto" w:fill="FFFFFF"/>
        <w:spacing w:after="0" w:line="316" w:lineRule="atLeast"/>
        <w:jc w:val="both"/>
        <w:textAlignment w:val="baseline"/>
        <w:rPr>
          <w:rFonts w:ascii="Times New Roman" w:eastAsia="Times New Roman" w:hAnsi="Times New Roman" w:cs="Times New Roman"/>
          <w:sz w:val="28"/>
          <w:szCs w:val="28"/>
        </w:rPr>
      </w:pPr>
      <w:r w:rsidRPr="009D5AC1">
        <w:rPr>
          <w:rFonts w:ascii="Times New Roman" w:eastAsia="Times New Roman" w:hAnsi="Times New Roman" w:cs="Times New Roman"/>
          <w:sz w:val="28"/>
          <w:szCs w:val="28"/>
        </w:rPr>
        <w:t>Дайте, дайте первую удачу!</w:t>
      </w:r>
    </w:p>
    <w:p w:rsidR="009D5AC1" w:rsidRPr="009D5AC1" w:rsidRDefault="009D5AC1" w:rsidP="009D5AC1">
      <w:pPr>
        <w:shd w:val="clear" w:color="auto" w:fill="FFFFFF"/>
        <w:spacing w:after="0" w:line="316" w:lineRule="atLeast"/>
        <w:jc w:val="both"/>
        <w:textAlignment w:val="baseline"/>
        <w:rPr>
          <w:rFonts w:ascii="Times New Roman" w:eastAsia="Times New Roman" w:hAnsi="Times New Roman" w:cs="Times New Roman"/>
          <w:sz w:val="28"/>
          <w:szCs w:val="28"/>
        </w:rPr>
      </w:pPr>
      <w:r w:rsidRPr="009D5AC1">
        <w:rPr>
          <w:rFonts w:ascii="Times New Roman" w:eastAsia="Times New Roman" w:hAnsi="Times New Roman" w:cs="Times New Roman"/>
          <w:sz w:val="28"/>
          <w:szCs w:val="28"/>
        </w:rPr>
        <w:t>Пусть в себя поверит человек!</w:t>
      </w:r>
    </w:p>
    <w:p w:rsidR="009D5AC1" w:rsidRPr="009D5AC1" w:rsidRDefault="009D5AC1" w:rsidP="009D5AC1">
      <w:pPr>
        <w:shd w:val="clear" w:color="auto" w:fill="FFFFFF"/>
        <w:spacing w:after="0" w:line="316" w:lineRule="atLeast"/>
        <w:jc w:val="both"/>
        <w:textAlignment w:val="baseline"/>
        <w:rPr>
          <w:rFonts w:ascii="Times New Roman" w:eastAsia="Times New Roman" w:hAnsi="Times New Roman" w:cs="Times New Roman"/>
          <w:sz w:val="28"/>
          <w:szCs w:val="28"/>
        </w:rPr>
      </w:pPr>
      <w:r w:rsidRPr="009D5AC1">
        <w:rPr>
          <w:rFonts w:ascii="Times New Roman" w:eastAsia="Times New Roman" w:hAnsi="Times New Roman" w:cs="Times New Roman"/>
          <w:sz w:val="28"/>
          <w:szCs w:val="28"/>
        </w:rPr>
        <w:t>Пусть в приливе радости горячей</w:t>
      </w:r>
    </w:p>
    <w:p w:rsidR="009D5AC1" w:rsidRPr="009D5AC1" w:rsidRDefault="009D5AC1" w:rsidP="009D5AC1">
      <w:pPr>
        <w:shd w:val="clear" w:color="auto" w:fill="FFFFFF"/>
        <w:spacing w:after="0" w:line="316" w:lineRule="atLeast"/>
        <w:jc w:val="both"/>
        <w:textAlignment w:val="baseline"/>
        <w:rPr>
          <w:rFonts w:ascii="Times New Roman" w:eastAsia="Times New Roman" w:hAnsi="Times New Roman" w:cs="Times New Roman"/>
          <w:sz w:val="28"/>
          <w:szCs w:val="28"/>
        </w:rPr>
      </w:pPr>
      <w:r w:rsidRPr="009D5AC1">
        <w:rPr>
          <w:rFonts w:ascii="Times New Roman" w:eastAsia="Times New Roman" w:hAnsi="Times New Roman" w:cs="Times New Roman"/>
          <w:sz w:val="28"/>
          <w:szCs w:val="28"/>
        </w:rPr>
        <w:t>Ощутит себя потомком всех,</w:t>
      </w:r>
    </w:p>
    <w:p w:rsidR="009D5AC1" w:rsidRPr="009D5AC1" w:rsidRDefault="009D5AC1" w:rsidP="009D5AC1">
      <w:pPr>
        <w:shd w:val="clear" w:color="auto" w:fill="FFFFFF"/>
        <w:spacing w:after="0" w:line="316" w:lineRule="atLeast"/>
        <w:jc w:val="both"/>
        <w:textAlignment w:val="baseline"/>
        <w:rPr>
          <w:rFonts w:ascii="Times New Roman" w:eastAsia="Times New Roman" w:hAnsi="Times New Roman" w:cs="Times New Roman"/>
          <w:sz w:val="28"/>
          <w:szCs w:val="28"/>
        </w:rPr>
      </w:pPr>
      <w:r w:rsidRPr="009D5AC1">
        <w:rPr>
          <w:rFonts w:ascii="Times New Roman" w:eastAsia="Times New Roman" w:hAnsi="Times New Roman" w:cs="Times New Roman"/>
          <w:sz w:val="28"/>
          <w:szCs w:val="28"/>
        </w:rPr>
        <w:t>Кто творил, кто сделал мир богаче...</w:t>
      </w:r>
    </w:p>
    <w:p w:rsidR="009D5AC1" w:rsidRPr="009D5AC1" w:rsidRDefault="009D5AC1" w:rsidP="009D5AC1">
      <w:pPr>
        <w:shd w:val="clear" w:color="auto" w:fill="FFFFFF"/>
        <w:spacing w:after="0" w:line="316" w:lineRule="atLeast"/>
        <w:jc w:val="both"/>
        <w:textAlignment w:val="baseline"/>
        <w:rPr>
          <w:rFonts w:ascii="Times New Roman" w:eastAsia="Times New Roman" w:hAnsi="Times New Roman" w:cs="Times New Roman"/>
          <w:sz w:val="28"/>
          <w:szCs w:val="28"/>
        </w:rPr>
      </w:pPr>
      <w:r w:rsidRPr="009D5AC1">
        <w:rPr>
          <w:rFonts w:ascii="Times New Roman" w:eastAsia="Times New Roman" w:hAnsi="Times New Roman" w:cs="Times New Roman"/>
          <w:sz w:val="28"/>
          <w:szCs w:val="28"/>
        </w:rPr>
        <w:t>Дайте, дайте первую удачу!</w:t>
      </w:r>
    </w:p>
    <w:p w:rsidR="009D5AC1" w:rsidRPr="009D5AC1" w:rsidRDefault="009D5AC1" w:rsidP="009D5AC1">
      <w:pPr>
        <w:shd w:val="clear" w:color="auto" w:fill="FFFFFF"/>
        <w:spacing w:after="0" w:line="316" w:lineRule="atLeast"/>
        <w:jc w:val="both"/>
        <w:textAlignment w:val="baseline"/>
        <w:rPr>
          <w:rFonts w:ascii="Times New Roman" w:eastAsia="Times New Roman" w:hAnsi="Times New Roman" w:cs="Times New Roman"/>
          <w:sz w:val="28"/>
          <w:szCs w:val="28"/>
        </w:rPr>
      </w:pPr>
      <w:r w:rsidRPr="009D5AC1">
        <w:rPr>
          <w:rFonts w:ascii="Times New Roman" w:eastAsia="Times New Roman" w:hAnsi="Times New Roman" w:cs="Times New Roman"/>
          <w:sz w:val="28"/>
          <w:szCs w:val="28"/>
        </w:rPr>
        <w:t>Дайте, дайте первую удачу!..</w:t>
      </w:r>
    </w:p>
    <w:p w:rsidR="009D5AC1" w:rsidRPr="009D5AC1" w:rsidRDefault="009D5AC1" w:rsidP="009D5AC1">
      <w:pPr>
        <w:shd w:val="clear" w:color="auto" w:fill="FFFFFF"/>
        <w:spacing w:after="0" w:line="316" w:lineRule="atLeast"/>
        <w:jc w:val="both"/>
        <w:textAlignment w:val="baseline"/>
        <w:rPr>
          <w:rFonts w:ascii="Times New Roman" w:eastAsia="Times New Roman" w:hAnsi="Times New Roman" w:cs="Times New Roman"/>
          <w:sz w:val="28"/>
          <w:szCs w:val="28"/>
        </w:rPr>
      </w:pPr>
      <w:r w:rsidRPr="009D5AC1">
        <w:rPr>
          <w:rFonts w:ascii="Times New Roman" w:eastAsia="Times New Roman" w:hAnsi="Times New Roman" w:cs="Times New Roman"/>
          <w:sz w:val="28"/>
          <w:szCs w:val="28"/>
        </w:rPr>
        <w:t xml:space="preserve">Чтобы </w:t>
      </w:r>
      <w:proofErr w:type="gramStart"/>
      <w:r w:rsidRPr="009D5AC1">
        <w:rPr>
          <w:rFonts w:ascii="Times New Roman" w:eastAsia="Times New Roman" w:hAnsi="Times New Roman" w:cs="Times New Roman"/>
          <w:sz w:val="28"/>
          <w:szCs w:val="28"/>
        </w:rPr>
        <w:t>гордость юную не пряча</w:t>
      </w:r>
      <w:proofErr w:type="gramEnd"/>
      <w:r w:rsidRPr="009D5AC1">
        <w:rPr>
          <w:rFonts w:ascii="Times New Roman" w:eastAsia="Times New Roman" w:hAnsi="Times New Roman" w:cs="Times New Roman"/>
          <w:sz w:val="28"/>
          <w:szCs w:val="28"/>
        </w:rPr>
        <w:t>,</w:t>
      </w:r>
    </w:p>
    <w:p w:rsidR="009D5AC1" w:rsidRPr="009D5AC1" w:rsidRDefault="009D5AC1" w:rsidP="009D5AC1">
      <w:pPr>
        <w:shd w:val="clear" w:color="auto" w:fill="FFFFFF"/>
        <w:spacing w:after="0" w:line="316" w:lineRule="atLeast"/>
        <w:jc w:val="both"/>
        <w:textAlignment w:val="baseline"/>
        <w:rPr>
          <w:rFonts w:ascii="Times New Roman" w:eastAsia="Times New Roman" w:hAnsi="Times New Roman" w:cs="Times New Roman"/>
          <w:sz w:val="28"/>
          <w:szCs w:val="28"/>
        </w:rPr>
      </w:pPr>
      <w:r w:rsidRPr="009D5AC1">
        <w:rPr>
          <w:rFonts w:ascii="Times New Roman" w:eastAsia="Times New Roman" w:hAnsi="Times New Roman" w:cs="Times New Roman"/>
          <w:sz w:val="28"/>
          <w:szCs w:val="28"/>
        </w:rPr>
        <w:t>Человек, как молодой орел,</w:t>
      </w:r>
    </w:p>
    <w:p w:rsidR="009D5AC1" w:rsidRPr="009D5AC1" w:rsidRDefault="009D5AC1" w:rsidP="009D5AC1">
      <w:pPr>
        <w:shd w:val="clear" w:color="auto" w:fill="FFFFFF"/>
        <w:spacing w:after="0" w:line="316" w:lineRule="atLeast"/>
        <w:jc w:val="both"/>
        <w:textAlignment w:val="baseline"/>
        <w:rPr>
          <w:rFonts w:ascii="Times New Roman" w:eastAsia="Times New Roman" w:hAnsi="Times New Roman" w:cs="Times New Roman"/>
          <w:sz w:val="28"/>
          <w:szCs w:val="28"/>
        </w:rPr>
      </w:pPr>
      <w:r w:rsidRPr="009D5AC1">
        <w:rPr>
          <w:rFonts w:ascii="Times New Roman" w:eastAsia="Times New Roman" w:hAnsi="Times New Roman" w:cs="Times New Roman"/>
          <w:sz w:val="28"/>
          <w:szCs w:val="28"/>
        </w:rPr>
        <w:t>Прянул в небо и себя обрел,</w:t>
      </w:r>
    </w:p>
    <w:p w:rsidR="009D5AC1" w:rsidRPr="009D5AC1" w:rsidRDefault="009D5AC1" w:rsidP="009D5AC1">
      <w:pPr>
        <w:shd w:val="clear" w:color="auto" w:fill="FFFFFF"/>
        <w:spacing w:after="0" w:line="316" w:lineRule="atLeast"/>
        <w:jc w:val="both"/>
        <w:textAlignment w:val="baseline"/>
        <w:rPr>
          <w:rFonts w:ascii="Times New Roman" w:eastAsia="Times New Roman" w:hAnsi="Times New Roman" w:cs="Times New Roman"/>
          <w:sz w:val="28"/>
          <w:szCs w:val="28"/>
        </w:rPr>
      </w:pPr>
      <w:r w:rsidRPr="009D5AC1">
        <w:rPr>
          <w:rFonts w:ascii="Times New Roman" w:eastAsia="Times New Roman" w:hAnsi="Times New Roman" w:cs="Times New Roman"/>
          <w:sz w:val="28"/>
          <w:szCs w:val="28"/>
        </w:rPr>
        <w:t xml:space="preserve">Путь свой во Вселенной </w:t>
      </w:r>
      <w:proofErr w:type="spellStart"/>
      <w:r w:rsidRPr="009D5AC1">
        <w:rPr>
          <w:rFonts w:ascii="Times New Roman" w:eastAsia="Times New Roman" w:hAnsi="Times New Roman" w:cs="Times New Roman"/>
          <w:sz w:val="28"/>
          <w:szCs w:val="28"/>
        </w:rPr>
        <w:t>обознача</w:t>
      </w:r>
      <w:proofErr w:type="spellEnd"/>
      <w:r w:rsidRPr="009D5AC1">
        <w:rPr>
          <w:rFonts w:ascii="Times New Roman" w:eastAsia="Times New Roman" w:hAnsi="Times New Roman" w:cs="Times New Roman"/>
          <w:sz w:val="28"/>
          <w:szCs w:val="28"/>
        </w:rPr>
        <w:t>!..</w:t>
      </w:r>
    </w:p>
    <w:p w:rsidR="009D5AC1" w:rsidRPr="00D07FD3" w:rsidRDefault="009D5AC1" w:rsidP="009D5AC1">
      <w:pPr>
        <w:shd w:val="clear" w:color="auto" w:fill="FFFFFF"/>
        <w:spacing w:after="0" w:line="316" w:lineRule="atLeast"/>
        <w:jc w:val="both"/>
        <w:textAlignment w:val="baseline"/>
        <w:rPr>
          <w:rFonts w:ascii="Times New Roman" w:eastAsia="Times New Roman" w:hAnsi="Times New Roman" w:cs="Times New Roman"/>
          <w:color w:val="333333"/>
          <w:sz w:val="28"/>
          <w:szCs w:val="28"/>
        </w:rPr>
      </w:pPr>
      <w:r w:rsidRPr="009D5AC1">
        <w:rPr>
          <w:rFonts w:ascii="Times New Roman" w:eastAsia="Times New Roman" w:hAnsi="Times New Roman" w:cs="Times New Roman"/>
          <w:sz w:val="28"/>
          <w:szCs w:val="28"/>
        </w:rPr>
        <w:t>Дайте, дайте первую удачу</w:t>
      </w:r>
      <w:r w:rsidRPr="00D07FD3">
        <w:rPr>
          <w:rFonts w:ascii="Times New Roman" w:eastAsia="Times New Roman" w:hAnsi="Times New Roman" w:cs="Times New Roman"/>
          <w:color w:val="333333"/>
          <w:sz w:val="28"/>
          <w:szCs w:val="28"/>
        </w:rPr>
        <w:t>!</w:t>
      </w:r>
    </w:p>
    <w:p w:rsidR="006C5A4B" w:rsidRDefault="006C5A4B" w:rsidP="006C5A4B">
      <w:pPr>
        <w:pStyle w:val="c2"/>
        <w:spacing w:before="0" w:beforeAutospacing="0" w:after="0" w:afterAutospacing="0"/>
        <w:jc w:val="both"/>
        <w:rPr>
          <w:rFonts w:eastAsiaTheme="minorEastAsia"/>
          <w:sz w:val="28"/>
          <w:szCs w:val="28"/>
        </w:rPr>
      </w:pPr>
      <w:r>
        <w:rPr>
          <w:rFonts w:eastAsiaTheme="minorEastAsia"/>
          <w:sz w:val="28"/>
          <w:szCs w:val="28"/>
        </w:rPr>
        <w:t xml:space="preserve">         </w:t>
      </w:r>
    </w:p>
    <w:p w:rsidR="00E85F22" w:rsidRDefault="006C5A4B" w:rsidP="006C5A4B">
      <w:pPr>
        <w:pStyle w:val="c2"/>
        <w:spacing w:before="0" w:beforeAutospacing="0" w:after="0" w:afterAutospacing="0"/>
        <w:jc w:val="both"/>
        <w:rPr>
          <w:rFonts w:ascii="Arial" w:hAnsi="Arial" w:cs="Arial"/>
          <w:color w:val="000000"/>
          <w:sz w:val="22"/>
          <w:szCs w:val="22"/>
        </w:rPr>
      </w:pPr>
      <w:r>
        <w:rPr>
          <w:rFonts w:eastAsiaTheme="minorEastAsia"/>
          <w:sz w:val="28"/>
          <w:szCs w:val="28"/>
        </w:rPr>
        <w:t xml:space="preserve">        </w:t>
      </w:r>
      <w:r w:rsidR="00FA5986">
        <w:rPr>
          <w:rFonts w:eastAsiaTheme="minorEastAsia"/>
          <w:sz w:val="28"/>
          <w:szCs w:val="28"/>
        </w:rPr>
        <w:t xml:space="preserve"> </w:t>
      </w:r>
      <w:r w:rsidR="00E85F22">
        <w:rPr>
          <w:rStyle w:val="c0"/>
          <w:color w:val="000000"/>
          <w:sz w:val="28"/>
          <w:szCs w:val="28"/>
          <w:shd w:val="clear" w:color="auto" w:fill="FFFFFF"/>
        </w:rPr>
        <w:t>Следовательно, если помочь человеку однажды достичь положительного результата, то тем самым можно мотивировать его на будущую деятельность. Ситуация — это сочетание условий, которые обеспечивают успех, а сам успех - результат подобной ситуации.</w:t>
      </w:r>
    </w:p>
    <w:p w:rsidR="00E85F22" w:rsidRDefault="00E85F22" w:rsidP="00E85F22">
      <w:pPr>
        <w:pStyle w:val="c2"/>
        <w:spacing w:before="0" w:beforeAutospacing="0" w:after="0" w:afterAutospacing="0"/>
        <w:ind w:firstLine="708"/>
        <w:jc w:val="both"/>
        <w:rPr>
          <w:rFonts w:ascii="Arial" w:hAnsi="Arial" w:cs="Arial"/>
          <w:color w:val="000000"/>
          <w:sz w:val="22"/>
          <w:szCs w:val="22"/>
        </w:rPr>
      </w:pPr>
      <w:r>
        <w:rPr>
          <w:rStyle w:val="c0"/>
          <w:color w:val="000000"/>
          <w:sz w:val="28"/>
          <w:szCs w:val="28"/>
          <w:shd w:val="clear" w:color="auto" w:fill="FFFFFF"/>
        </w:rPr>
        <w:t>Ситуация - это то, что способен организовать учитель.</w:t>
      </w:r>
    </w:p>
    <w:p w:rsidR="00E85F22" w:rsidRDefault="00E85F22" w:rsidP="00E85F22">
      <w:pPr>
        <w:pStyle w:val="c2"/>
        <w:spacing w:before="0" w:beforeAutospacing="0" w:after="0" w:afterAutospacing="0"/>
        <w:ind w:firstLine="708"/>
        <w:jc w:val="both"/>
        <w:rPr>
          <w:rStyle w:val="c0"/>
          <w:color w:val="000000"/>
          <w:sz w:val="28"/>
          <w:szCs w:val="28"/>
        </w:rPr>
      </w:pPr>
      <w:r>
        <w:rPr>
          <w:rStyle w:val="c0"/>
          <w:color w:val="000000"/>
          <w:sz w:val="28"/>
          <w:szCs w:val="28"/>
        </w:rPr>
        <w:t xml:space="preserve">О такой ситуации рассказывает в своей книге У. </w:t>
      </w:r>
      <w:proofErr w:type="spellStart"/>
      <w:r>
        <w:rPr>
          <w:rStyle w:val="c0"/>
          <w:color w:val="000000"/>
          <w:sz w:val="28"/>
          <w:szCs w:val="28"/>
        </w:rPr>
        <w:t>Глассер</w:t>
      </w:r>
      <w:proofErr w:type="spellEnd"/>
      <w:r>
        <w:rPr>
          <w:rStyle w:val="c0"/>
          <w:color w:val="000000"/>
          <w:sz w:val="28"/>
          <w:szCs w:val="28"/>
        </w:rPr>
        <w:t xml:space="preserve">: «В одном из классов американской средней школы появился психолог, чтобы провести исследование умственных способностей детей. После соответствующих тестов он объявил имена тех, кто показал наиболее высокий коэффициент интеллектуальности. При этом он сознательно совершил подлог: среди тех, кого он назвал самыми умными, более половины в действительности обладали средними или невысокими умственными возможностями. Через год, придя в ту же школу, он обнаружил, что все те, кому он создал </w:t>
      </w:r>
      <w:r>
        <w:rPr>
          <w:rStyle w:val="c0"/>
          <w:color w:val="000000"/>
          <w:sz w:val="28"/>
          <w:szCs w:val="28"/>
        </w:rPr>
        <w:lastRenderedPageBreak/>
        <w:t xml:space="preserve">репутацию наиболее </w:t>
      </w:r>
      <w:proofErr w:type="gramStart"/>
      <w:r>
        <w:rPr>
          <w:rStyle w:val="c0"/>
          <w:color w:val="000000"/>
          <w:sz w:val="28"/>
          <w:szCs w:val="28"/>
        </w:rPr>
        <w:t>умных</w:t>
      </w:r>
      <w:proofErr w:type="gramEnd"/>
      <w:r>
        <w:rPr>
          <w:rStyle w:val="c0"/>
          <w:color w:val="000000"/>
          <w:sz w:val="28"/>
          <w:szCs w:val="28"/>
        </w:rPr>
        <w:t xml:space="preserve">, являются лучшими учениками в классе. А ведь о его подлоге никто не знал! </w:t>
      </w:r>
      <w:proofErr w:type="gramStart"/>
      <w:r>
        <w:rPr>
          <w:rStyle w:val="c0"/>
          <w:color w:val="000000"/>
          <w:sz w:val="28"/>
          <w:szCs w:val="28"/>
        </w:rPr>
        <w:t>Следовательно, репутация умницы создала у слабых иной «</w:t>
      </w:r>
      <w:proofErr w:type="spellStart"/>
      <w:r>
        <w:rPr>
          <w:rStyle w:val="c0"/>
          <w:color w:val="000000"/>
          <w:sz w:val="28"/>
          <w:szCs w:val="28"/>
        </w:rPr>
        <w:t>Я-образ</w:t>
      </w:r>
      <w:proofErr w:type="spellEnd"/>
      <w:r>
        <w:rPr>
          <w:rStyle w:val="c0"/>
          <w:color w:val="000000"/>
          <w:sz w:val="28"/>
          <w:szCs w:val="28"/>
        </w:rPr>
        <w:t>», побудивший их с интересом и старанием относиться к учебе».</w:t>
      </w:r>
      <w:proofErr w:type="gramEnd"/>
    </w:p>
    <w:p w:rsidR="00236FB3" w:rsidRDefault="00236FB3" w:rsidP="00FA5986">
      <w:pPr>
        <w:pStyle w:val="a3"/>
        <w:spacing w:beforeAutospacing="0" w:afterAutospacing="0"/>
        <w:ind w:left="75" w:right="75" w:firstLine="633"/>
        <w:jc w:val="both"/>
        <w:rPr>
          <w:color w:val="000000"/>
          <w:sz w:val="28"/>
          <w:szCs w:val="28"/>
        </w:rPr>
      </w:pPr>
      <w:r>
        <w:rPr>
          <w:color w:val="000000"/>
          <w:sz w:val="28"/>
          <w:szCs w:val="28"/>
        </w:rPr>
        <w:t>Ушинский считал, что только успех поддерживает интерес ученика к учению. А интерес к учению появляется только тогда, когда есть вдохновение, рождающееся от успеха в овладении знаниями.</w:t>
      </w:r>
    </w:p>
    <w:p w:rsidR="00236FB3" w:rsidRDefault="00236FB3" w:rsidP="00236FB3">
      <w:pPr>
        <w:pStyle w:val="a3"/>
        <w:spacing w:beforeAutospacing="0" w:afterAutospacing="0"/>
        <w:ind w:left="75" w:right="75" w:firstLine="633"/>
        <w:jc w:val="both"/>
        <w:rPr>
          <w:color w:val="000000"/>
          <w:sz w:val="28"/>
          <w:szCs w:val="28"/>
        </w:rPr>
      </w:pPr>
      <w:r>
        <w:rPr>
          <w:color w:val="000000"/>
          <w:sz w:val="28"/>
          <w:szCs w:val="28"/>
        </w:rPr>
        <w:t>Сухомлинский утверждал, что методы, используемые в учебной деятельности, должны вызвать интерес у ребенка к познанию окружающего мира, а учебное заведение стать школой радости.</w:t>
      </w:r>
    </w:p>
    <w:p w:rsidR="00236FB3" w:rsidRDefault="00236FB3" w:rsidP="00236FB3">
      <w:pPr>
        <w:pStyle w:val="a3"/>
        <w:spacing w:beforeAutospacing="0" w:afterAutospacing="0"/>
        <w:ind w:left="75" w:right="75" w:firstLine="633"/>
        <w:jc w:val="both"/>
        <w:rPr>
          <w:color w:val="000000"/>
          <w:sz w:val="28"/>
          <w:szCs w:val="28"/>
        </w:rPr>
      </w:pPr>
      <w:r>
        <w:rPr>
          <w:color w:val="000000"/>
          <w:sz w:val="28"/>
          <w:szCs w:val="28"/>
        </w:rPr>
        <w:t>Один из известных американских ученых, психолог, психотерапевт и педагог так же убежден, что успех должен быть доступен каждому ребенку. Если ребенку удастся добиться успеха в школе, то у него есть все шансы на успех в жизни.</w:t>
      </w:r>
    </w:p>
    <w:p w:rsidR="003B1BBB" w:rsidRPr="0032096D" w:rsidRDefault="00FA5986" w:rsidP="003B1BB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B1BBB" w:rsidRPr="0032096D">
        <w:rPr>
          <w:rFonts w:ascii="Times New Roman" w:eastAsia="Times New Roman" w:hAnsi="Times New Roman" w:cs="Times New Roman"/>
          <w:color w:val="000000"/>
          <w:sz w:val="28"/>
          <w:szCs w:val="28"/>
        </w:rPr>
        <w:t xml:space="preserve">Виталий Александрович </w:t>
      </w:r>
      <w:proofErr w:type="spellStart"/>
      <w:r w:rsidR="003B1BBB" w:rsidRPr="0032096D">
        <w:rPr>
          <w:rFonts w:ascii="Times New Roman" w:eastAsia="Times New Roman" w:hAnsi="Times New Roman" w:cs="Times New Roman"/>
          <w:color w:val="000000"/>
          <w:sz w:val="28"/>
          <w:szCs w:val="28"/>
        </w:rPr>
        <w:t>Сластенин</w:t>
      </w:r>
      <w:proofErr w:type="spellEnd"/>
      <w:r w:rsidR="003B1BBB" w:rsidRPr="0032096D">
        <w:rPr>
          <w:rFonts w:ascii="Times New Roman" w:eastAsia="Times New Roman" w:hAnsi="Times New Roman" w:cs="Times New Roman"/>
          <w:color w:val="000000"/>
          <w:sz w:val="28"/>
          <w:szCs w:val="28"/>
        </w:rPr>
        <w:t xml:space="preserve"> считает, что ситуация успеха стимулирует учебную деятельность школьников. Надежным путем создания ситуации успеха он считает дифференцированный подход к определению содержания деятельности и характера помощи учащимся при ее осуществлении.</w:t>
      </w:r>
    </w:p>
    <w:p w:rsidR="003B1BBB" w:rsidRPr="0032096D" w:rsidRDefault="003B1BBB" w:rsidP="003B1BB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2096D">
        <w:rPr>
          <w:rFonts w:ascii="Times New Roman" w:eastAsia="Times New Roman" w:hAnsi="Times New Roman" w:cs="Times New Roman"/>
          <w:color w:val="000000"/>
          <w:sz w:val="28"/>
          <w:szCs w:val="28"/>
        </w:rPr>
        <w:t>    На такой же позиции стоит И. Ф. Харламов, доктор педагогических наук. По его мнению, сформировать у учащихся потребность в учении можно лишь доброжелательными отношениями между учителями и учащимися, основанными на уважении и требовательности, а дать ребенку возможность почувствовать себя уверенно, укрепить чувство собственного достоинства  поможет ситуация успеха.</w:t>
      </w:r>
    </w:p>
    <w:p w:rsidR="003B1BBB" w:rsidRPr="0032096D" w:rsidRDefault="003B1BBB" w:rsidP="003B1BB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2096D">
        <w:rPr>
          <w:rFonts w:ascii="Times New Roman" w:eastAsia="Times New Roman" w:hAnsi="Times New Roman" w:cs="Times New Roman"/>
          <w:color w:val="000000"/>
          <w:sz w:val="28"/>
          <w:szCs w:val="28"/>
        </w:rPr>
        <w:t>   Этой же точки зрения поддерживается Сергей Александрович Смирнов. Известный педагог уделяет большое внимание созданию доброжелательной атмосферы и взаимопомощи при выполнении учебных и других заданий; справедливому равному отношению ко всем учащимся и оценке успехов в учебной деятельности.</w:t>
      </w:r>
    </w:p>
    <w:p w:rsidR="003B1BBB" w:rsidRDefault="003B1BBB" w:rsidP="003B1BBB">
      <w:pPr>
        <w:shd w:val="clear" w:color="auto" w:fill="FFFFFF"/>
        <w:spacing w:after="0" w:line="240" w:lineRule="auto"/>
        <w:rPr>
          <w:rFonts w:ascii="Georgia" w:eastAsia="Times New Roman" w:hAnsi="Georgia" w:cs="Times New Roman"/>
          <w:color w:val="000000"/>
          <w:sz w:val="20"/>
          <w:szCs w:val="20"/>
        </w:rPr>
      </w:pPr>
      <w:r w:rsidRPr="0032096D">
        <w:rPr>
          <w:rFonts w:ascii="Times New Roman" w:eastAsia="Times New Roman" w:hAnsi="Times New Roman" w:cs="Times New Roman"/>
          <w:color w:val="000000"/>
          <w:sz w:val="28"/>
          <w:szCs w:val="28"/>
        </w:rPr>
        <w:t>   В концепции А.С. Смирнова  в  качестве основной цели педагогического процесса рассматривается создание условий  для максимально возможного развития способностей ребенка, формированию у него внутреннего психологического покоя и уверенности в своих силах. Смирнов А.С. выделил следующие принципы организации учебной деятельности</w:t>
      </w:r>
      <w:proofErr w:type="gramStart"/>
      <w:r w:rsidRPr="0032096D">
        <w:rPr>
          <w:rFonts w:ascii="Times New Roman" w:eastAsia="Times New Roman" w:hAnsi="Times New Roman" w:cs="Times New Roman"/>
          <w:color w:val="000000"/>
          <w:sz w:val="28"/>
          <w:szCs w:val="28"/>
        </w:rPr>
        <w:t xml:space="preserve"> :</w:t>
      </w:r>
      <w:proofErr w:type="gramEnd"/>
      <w:r w:rsidRPr="0032096D">
        <w:rPr>
          <w:rFonts w:ascii="Times New Roman" w:eastAsia="Times New Roman" w:hAnsi="Times New Roman" w:cs="Times New Roman"/>
          <w:color w:val="000000"/>
          <w:sz w:val="28"/>
          <w:szCs w:val="28"/>
        </w:rPr>
        <w:t xml:space="preserve"> отношение к ребенку  как к субъекту, формирование личностного стиля взаимоотношений, созданием положительного эмоционального фона. В школе ребенок должен чувствовать себя уверенно и защищено, это становится возможным при формирован</w:t>
      </w:r>
      <w:proofErr w:type="gramStart"/>
      <w:r w:rsidRPr="0032096D">
        <w:rPr>
          <w:rFonts w:ascii="Times New Roman" w:eastAsia="Times New Roman" w:hAnsi="Times New Roman" w:cs="Times New Roman"/>
          <w:color w:val="000000"/>
          <w:sz w:val="28"/>
          <w:szCs w:val="28"/>
        </w:rPr>
        <w:t>ии у у</w:t>
      </w:r>
      <w:proofErr w:type="gramEnd"/>
      <w:r w:rsidRPr="0032096D">
        <w:rPr>
          <w:rFonts w:ascii="Times New Roman" w:eastAsia="Times New Roman" w:hAnsi="Times New Roman" w:cs="Times New Roman"/>
          <w:color w:val="000000"/>
          <w:sz w:val="28"/>
          <w:szCs w:val="28"/>
        </w:rPr>
        <w:t>чащихся постоя</w:t>
      </w:r>
      <w:r w:rsidRPr="003B1BBB">
        <w:rPr>
          <w:rFonts w:ascii="Times New Roman" w:eastAsia="Times New Roman" w:hAnsi="Times New Roman" w:cs="Times New Roman"/>
          <w:color w:val="000000"/>
          <w:sz w:val="28"/>
          <w:szCs w:val="28"/>
        </w:rPr>
        <w:t>нного ощущения успеха</w:t>
      </w:r>
      <w:r>
        <w:rPr>
          <w:rFonts w:ascii="Georgia" w:eastAsia="Times New Roman" w:hAnsi="Georgia" w:cs="Times New Roman"/>
          <w:color w:val="000000"/>
          <w:sz w:val="20"/>
          <w:szCs w:val="20"/>
        </w:rPr>
        <w:t>.</w:t>
      </w:r>
    </w:p>
    <w:p w:rsidR="00704523" w:rsidRPr="003B1BBB" w:rsidRDefault="003B1BBB" w:rsidP="003B1BBB">
      <w:pPr>
        <w:shd w:val="clear" w:color="auto" w:fill="FFFFFF"/>
        <w:spacing w:after="0" w:line="240" w:lineRule="auto"/>
        <w:rPr>
          <w:rFonts w:ascii="Times New Roman" w:eastAsia="Times New Roman" w:hAnsi="Times New Roman" w:cs="Times New Roman"/>
          <w:color w:val="000000"/>
          <w:sz w:val="20"/>
          <w:szCs w:val="20"/>
        </w:rPr>
      </w:pPr>
      <w:r>
        <w:rPr>
          <w:rFonts w:ascii="Georgia" w:eastAsia="Times New Roman" w:hAnsi="Georgia" w:cs="Times New Roman"/>
          <w:color w:val="000000"/>
          <w:sz w:val="20"/>
          <w:szCs w:val="20"/>
        </w:rPr>
        <w:lastRenderedPageBreak/>
        <w:t xml:space="preserve">            </w:t>
      </w:r>
      <w:r w:rsidR="00236FB3" w:rsidRPr="003B1BBB">
        <w:rPr>
          <w:rFonts w:ascii="Times New Roman" w:hAnsi="Times New Roman" w:cs="Times New Roman"/>
          <w:color w:val="000000"/>
          <w:sz w:val="28"/>
          <w:szCs w:val="28"/>
        </w:rPr>
        <w:t xml:space="preserve">Доктор педагогических наук Белкин настаивает, что если ребенка лишить веры в себя, трудно надеяться на </w:t>
      </w:r>
      <w:r w:rsidR="00236FB3" w:rsidRPr="003B1BBB">
        <w:rPr>
          <w:rFonts w:ascii="Times New Roman" w:hAnsi="Times New Roman" w:cs="Times New Roman"/>
          <w:i/>
          <w:iCs/>
          <w:color w:val="000000"/>
          <w:sz w:val="28"/>
          <w:szCs w:val="28"/>
        </w:rPr>
        <w:t>его светлое будущее.</w:t>
      </w:r>
    </w:p>
    <w:p w:rsidR="00E85F22" w:rsidRPr="00704523" w:rsidRDefault="00E85F22" w:rsidP="003B1BBB">
      <w:pPr>
        <w:pStyle w:val="a3"/>
        <w:spacing w:before="0" w:beforeAutospacing="0" w:after="0" w:afterAutospacing="0"/>
        <w:ind w:left="75" w:right="75" w:firstLine="633"/>
        <w:jc w:val="both"/>
        <w:rPr>
          <w:i/>
          <w:iCs/>
          <w:color w:val="000000"/>
          <w:sz w:val="28"/>
          <w:szCs w:val="28"/>
        </w:rPr>
      </w:pPr>
      <w:r>
        <w:rPr>
          <w:rStyle w:val="c0"/>
          <w:color w:val="000000"/>
          <w:sz w:val="28"/>
          <w:szCs w:val="28"/>
        </w:rPr>
        <w:t>В.Ф.Шаталов утверждал, что для того чтобы работа в школе была эффективной, должен сработать эффект «соленого огурца». Главное - создать рассол, тогда какой бы огурец не был плохой или хороший, попав в рассол, он просолится. Как создать такой рассол?</w:t>
      </w:r>
    </w:p>
    <w:p w:rsidR="00E85F22" w:rsidRDefault="00E85F22" w:rsidP="003B1BBB">
      <w:pPr>
        <w:pStyle w:val="c2"/>
        <w:spacing w:before="0" w:beforeAutospacing="0" w:after="0" w:afterAutospacing="0"/>
        <w:ind w:firstLine="708"/>
        <w:jc w:val="both"/>
        <w:rPr>
          <w:rFonts w:ascii="Arial" w:hAnsi="Arial" w:cs="Arial"/>
          <w:color w:val="000000"/>
          <w:sz w:val="22"/>
          <w:szCs w:val="22"/>
        </w:rPr>
      </w:pPr>
      <w:r>
        <w:rPr>
          <w:rStyle w:val="c0"/>
          <w:color w:val="000000"/>
          <w:sz w:val="28"/>
          <w:szCs w:val="28"/>
        </w:rPr>
        <w:t>Что взять за его основу?</w:t>
      </w:r>
    </w:p>
    <w:p w:rsidR="00E85F22" w:rsidRDefault="00E85F22" w:rsidP="003B1BBB">
      <w:pPr>
        <w:pStyle w:val="c2"/>
        <w:spacing w:before="0" w:beforeAutospacing="0" w:after="0" w:afterAutospacing="0"/>
        <w:ind w:firstLine="708"/>
        <w:jc w:val="both"/>
        <w:rPr>
          <w:rFonts w:ascii="Arial" w:hAnsi="Arial" w:cs="Arial"/>
          <w:color w:val="000000"/>
          <w:sz w:val="22"/>
          <w:szCs w:val="22"/>
        </w:rPr>
      </w:pPr>
      <w:r>
        <w:rPr>
          <w:rStyle w:val="c0"/>
          <w:color w:val="000000"/>
          <w:sz w:val="28"/>
          <w:szCs w:val="28"/>
        </w:rPr>
        <w:t>В первую очередь, следует помнить, с какой группой детей вы работаете.</w:t>
      </w:r>
    </w:p>
    <w:p w:rsidR="00E85F22" w:rsidRDefault="00E85F22" w:rsidP="00E85F22">
      <w:pPr>
        <w:pStyle w:val="c2"/>
        <w:spacing w:before="0" w:beforeAutospacing="0" w:after="0" w:afterAutospacing="0"/>
        <w:ind w:firstLine="708"/>
        <w:jc w:val="both"/>
        <w:rPr>
          <w:rFonts w:ascii="Arial" w:hAnsi="Arial" w:cs="Arial"/>
          <w:color w:val="000000"/>
          <w:sz w:val="22"/>
          <w:szCs w:val="22"/>
        </w:rPr>
      </w:pPr>
      <w:r>
        <w:rPr>
          <w:rStyle w:val="c0"/>
          <w:color w:val="000000"/>
          <w:sz w:val="28"/>
          <w:szCs w:val="28"/>
        </w:rPr>
        <w:t>Для среднего звена ведущая деятельность - общение, общественно-полезная активность, условия для личностного развития создаются преимущественно во внеклассной и внешкольной деятельности. Личностное развитие происходит на уроках с использованием многообразных групповых форм обучения (игровых, проблемных, проектных).</w:t>
      </w:r>
    </w:p>
    <w:p w:rsidR="00E85F22" w:rsidRDefault="00E85F22" w:rsidP="00E85F22">
      <w:pPr>
        <w:pStyle w:val="c2"/>
        <w:spacing w:before="0" w:beforeAutospacing="0" w:after="0" w:afterAutospacing="0"/>
        <w:ind w:firstLine="708"/>
        <w:jc w:val="both"/>
        <w:rPr>
          <w:rFonts w:ascii="Arial" w:hAnsi="Arial" w:cs="Arial"/>
          <w:color w:val="000000"/>
          <w:sz w:val="22"/>
          <w:szCs w:val="22"/>
        </w:rPr>
      </w:pPr>
      <w:r>
        <w:rPr>
          <w:rStyle w:val="c0"/>
          <w:color w:val="000000"/>
          <w:sz w:val="28"/>
          <w:szCs w:val="28"/>
        </w:rPr>
        <w:t>Развитие личности происходит преимущественно через межличностное развитие.</w:t>
      </w:r>
    </w:p>
    <w:p w:rsidR="000C6173" w:rsidRDefault="000C6173" w:rsidP="000C6173">
      <w:pPr>
        <w:pStyle w:val="a3"/>
        <w:spacing w:beforeAutospacing="0" w:afterAutospacing="0"/>
        <w:ind w:left="75" w:right="75" w:firstLine="633"/>
        <w:jc w:val="both"/>
        <w:rPr>
          <w:color w:val="000000"/>
          <w:sz w:val="28"/>
          <w:szCs w:val="28"/>
        </w:rPr>
      </w:pPr>
      <w:r>
        <w:rPr>
          <w:color w:val="000000"/>
          <w:sz w:val="28"/>
          <w:szCs w:val="28"/>
        </w:rPr>
        <w:t>Учитель должен создать источник внутренних сил ребенка, рождающий энергию для преодоления трудностей, желания учиться. Учитель должен создать такие условия, в которых ребенок испытывал бы уверенность в себе и внутреннее удовлетворение; он должен помнить, что ребенку необходимо помогать добиваться успеха в учебной и внеурочной  деятельности. А для этого нужно создавать ситуацию успеха.</w:t>
      </w:r>
    </w:p>
    <w:p w:rsidR="000C6173" w:rsidRDefault="000C6173" w:rsidP="000C6173">
      <w:pPr>
        <w:pStyle w:val="a3"/>
        <w:spacing w:beforeAutospacing="0" w:afterAutospacing="0"/>
        <w:ind w:left="75" w:right="75" w:firstLine="633"/>
        <w:jc w:val="both"/>
        <w:rPr>
          <w:color w:val="000000"/>
          <w:sz w:val="28"/>
          <w:szCs w:val="28"/>
        </w:rPr>
      </w:pPr>
      <w:r>
        <w:rPr>
          <w:color w:val="000000"/>
          <w:sz w:val="28"/>
          <w:szCs w:val="28"/>
        </w:rPr>
        <w:t>Что же такое, с научной точки зрения, ситуация успеха?</w:t>
      </w:r>
    </w:p>
    <w:p w:rsidR="000C6173" w:rsidRDefault="000C6173" w:rsidP="000C6173">
      <w:pPr>
        <w:pStyle w:val="a3"/>
        <w:spacing w:beforeAutospacing="0" w:afterAutospacing="0"/>
        <w:ind w:left="75" w:right="75" w:firstLine="633"/>
        <w:jc w:val="both"/>
        <w:rPr>
          <w:color w:val="000000"/>
          <w:sz w:val="28"/>
          <w:szCs w:val="28"/>
        </w:rPr>
      </w:pPr>
      <w:r>
        <w:rPr>
          <w:color w:val="000000"/>
          <w:sz w:val="28"/>
          <w:szCs w:val="28"/>
        </w:rPr>
        <w:t>Здесь важно разделить понятия «успех» и «ситуация успеха».</w:t>
      </w:r>
    </w:p>
    <w:p w:rsidR="000C6173" w:rsidRDefault="000C6173" w:rsidP="000C6173">
      <w:pPr>
        <w:pStyle w:val="a3"/>
        <w:spacing w:beforeAutospacing="0" w:afterAutospacing="0"/>
        <w:ind w:left="75" w:right="75" w:firstLine="633"/>
        <w:jc w:val="both"/>
        <w:rPr>
          <w:color w:val="000000"/>
          <w:sz w:val="28"/>
          <w:szCs w:val="28"/>
        </w:rPr>
      </w:pPr>
      <w:r>
        <w:rPr>
          <w:b/>
          <w:bCs/>
          <w:color w:val="000000"/>
          <w:sz w:val="28"/>
          <w:szCs w:val="28"/>
        </w:rPr>
        <w:t xml:space="preserve">Ситуация успеха </w:t>
      </w:r>
      <w:r>
        <w:rPr>
          <w:color w:val="000000"/>
          <w:sz w:val="28"/>
          <w:szCs w:val="28"/>
        </w:rPr>
        <w:t xml:space="preserve">- это сочетание условий, которые обеспечивают успех, а сам успех - результат подобной ситуации. Ситуация - это то, что способен организовать учитель. Переживания радости, успеха - явления, вызывающие чувство самодостаточности, психологической комфортности, эмоциональной стабильности. </w:t>
      </w:r>
    </w:p>
    <w:p w:rsidR="000C6173" w:rsidRDefault="000C6173" w:rsidP="000C6173">
      <w:pPr>
        <w:pStyle w:val="a3"/>
        <w:spacing w:beforeAutospacing="0" w:afterAutospacing="0"/>
        <w:ind w:left="75" w:right="75" w:firstLine="633"/>
        <w:jc w:val="both"/>
        <w:rPr>
          <w:color w:val="000000"/>
          <w:sz w:val="28"/>
          <w:szCs w:val="28"/>
        </w:rPr>
      </w:pPr>
      <w:r>
        <w:rPr>
          <w:color w:val="000000"/>
          <w:sz w:val="28"/>
          <w:szCs w:val="28"/>
        </w:rPr>
        <w:t>Ситуация успеха может подкрепляться изо дня в день</w:t>
      </w:r>
      <w:proofErr w:type="gramStart"/>
      <w:r>
        <w:rPr>
          <w:color w:val="000000"/>
          <w:sz w:val="28"/>
          <w:szCs w:val="28"/>
        </w:rPr>
        <w:t xml:space="preserve">.. </w:t>
      </w:r>
      <w:proofErr w:type="gramEnd"/>
      <w:r>
        <w:rPr>
          <w:color w:val="000000"/>
          <w:sz w:val="28"/>
          <w:szCs w:val="28"/>
        </w:rPr>
        <w:t xml:space="preserve">Даже разовое переживание успеха может резко улучшить психологическое самочувствие, ритм деятельности и взаимоотношения с окружающими. Необходимым условием для развития личности, ее защищенности, психологического комфорта является формирование сплоченного и дружного воспитательного коллектива, создание доброжелательной атмосферы в классе. </w:t>
      </w:r>
    </w:p>
    <w:p w:rsidR="000C6173" w:rsidRDefault="000C6173" w:rsidP="000C6173">
      <w:pPr>
        <w:pStyle w:val="a3"/>
        <w:spacing w:beforeAutospacing="0" w:afterAutospacing="0"/>
        <w:ind w:left="75" w:right="75" w:firstLine="633"/>
        <w:jc w:val="both"/>
        <w:rPr>
          <w:color w:val="000000"/>
          <w:sz w:val="28"/>
          <w:szCs w:val="28"/>
        </w:rPr>
      </w:pPr>
      <w:r>
        <w:rPr>
          <w:color w:val="000000"/>
          <w:sz w:val="28"/>
          <w:szCs w:val="28"/>
        </w:rPr>
        <w:t xml:space="preserve">В педагогическом смысле успех может быть результатом продуманной, подготовленной тактики учителя, семьи. Успех – категория не абстрактная. Радость успеха младшего школьника отличается от радости подростка.  В основе ожидания успеха, как правило, у младших школьников лежит стремление заслужить одобрение старших, у подростков - реакция одноклассников, стремление утвердить свое «Я», «сделать заявку» на будущее. Младший школьник не столько осознает успех, сколько переживает. Подросток и осознает, и переживает. </w:t>
      </w:r>
    </w:p>
    <w:p w:rsidR="003B1BBB" w:rsidRDefault="000C6173" w:rsidP="003B1BBB">
      <w:pPr>
        <w:pStyle w:val="a3"/>
        <w:spacing w:beforeAutospacing="0" w:afterAutospacing="0"/>
        <w:ind w:left="75" w:right="75" w:firstLine="633"/>
        <w:jc w:val="both"/>
        <w:rPr>
          <w:color w:val="000000"/>
          <w:sz w:val="28"/>
          <w:szCs w:val="28"/>
        </w:rPr>
      </w:pPr>
      <w:r>
        <w:rPr>
          <w:color w:val="000000"/>
          <w:sz w:val="28"/>
          <w:szCs w:val="28"/>
        </w:rPr>
        <w:lastRenderedPageBreak/>
        <w:t>Как помочь ребенку поверить в себя, осознать собственные возможности и реализовать их? Для этого педагог организует ему ситуацию успеха. Деятельность, приносящая успех, является основным фактором личностного роста, потому что успех ребенка - это единственный источник его внутренних сил и энергии.</w:t>
      </w:r>
    </w:p>
    <w:p w:rsidR="000C6173" w:rsidRDefault="003B1BBB" w:rsidP="003B1BBB">
      <w:pPr>
        <w:pStyle w:val="a3"/>
        <w:spacing w:beforeAutospacing="0" w:afterAutospacing="0"/>
        <w:ind w:left="75" w:right="75"/>
        <w:jc w:val="both"/>
        <w:rPr>
          <w:color w:val="000000"/>
          <w:sz w:val="28"/>
          <w:szCs w:val="28"/>
        </w:rPr>
      </w:pPr>
      <w:r>
        <w:rPr>
          <w:color w:val="000000"/>
          <w:sz w:val="28"/>
          <w:szCs w:val="28"/>
        </w:rPr>
        <w:t xml:space="preserve">        </w:t>
      </w:r>
      <w:r w:rsidR="000C6173">
        <w:rPr>
          <w:color w:val="000000"/>
          <w:sz w:val="28"/>
          <w:szCs w:val="28"/>
        </w:rPr>
        <w:t xml:space="preserve">Без ощущения успеха у ребенка пропадает интерес к школе и учебным занятиям, но достижение успеха в его учебной деятельности затруднено рядом обстоятельств, среди которых можно назвать недостаток знаний и умений, психологические и физиологические особенности развития, </w:t>
      </w:r>
      <w:proofErr w:type="gramStart"/>
      <w:r w:rsidR="000C6173">
        <w:rPr>
          <w:color w:val="000000"/>
          <w:sz w:val="28"/>
          <w:szCs w:val="28"/>
        </w:rPr>
        <w:t>слабая</w:t>
      </w:r>
      <w:proofErr w:type="gramEnd"/>
      <w:r w:rsidR="000C6173">
        <w:rPr>
          <w:color w:val="000000"/>
          <w:sz w:val="28"/>
          <w:szCs w:val="28"/>
        </w:rPr>
        <w:t xml:space="preserve"> </w:t>
      </w:r>
      <w:proofErr w:type="spellStart"/>
      <w:r w:rsidR="000C6173">
        <w:rPr>
          <w:color w:val="000000"/>
          <w:sz w:val="28"/>
          <w:szCs w:val="28"/>
        </w:rPr>
        <w:t>саморегуляция</w:t>
      </w:r>
      <w:proofErr w:type="spellEnd"/>
      <w:r w:rsidR="000C6173">
        <w:rPr>
          <w:color w:val="000000"/>
          <w:sz w:val="28"/>
          <w:szCs w:val="28"/>
        </w:rPr>
        <w:t xml:space="preserve"> и другие. Поэтому педагогически оправдано создание для школьника ситуации успеха - субъективное переживание удовлетворения от процесса и результата самостоятельно выполненной деятельности. Технологически эта помощь обеспечивается рядом операций, которые осуществляются в психологической атмосфере радости и одобрения, создаваемые вербальными (речевыми) и не вербальными (мимико-пластическими) средствами. Подбадривающие слова и мягкие интонации, мелодичность речи и корректность обращений, так же как открытая поза и доброжелательная мимика, создают в сочетании благоприятный психологический фон, помогающий ребенку справиться с поставленной перед ними задачей.</w:t>
      </w:r>
    </w:p>
    <w:p w:rsidR="000C6173" w:rsidRDefault="000C6173" w:rsidP="000C6173">
      <w:pPr>
        <w:pStyle w:val="a3"/>
        <w:spacing w:beforeAutospacing="0" w:afterAutospacing="0"/>
        <w:ind w:left="75" w:right="75" w:firstLine="633"/>
        <w:jc w:val="both"/>
        <w:rPr>
          <w:color w:val="000000"/>
          <w:sz w:val="28"/>
          <w:szCs w:val="28"/>
        </w:rPr>
      </w:pPr>
      <w:r>
        <w:rPr>
          <w:b/>
          <w:bCs/>
          <w:color w:val="000000"/>
          <w:sz w:val="28"/>
          <w:szCs w:val="28"/>
        </w:rPr>
        <w:t>Алгоритм создания ситуации успеха</w:t>
      </w:r>
    </w:p>
    <w:p w:rsidR="000C6173" w:rsidRDefault="000C6173" w:rsidP="000C6173">
      <w:pPr>
        <w:pStyle w:val="a3"/>
        <w:spacing w:beforeAutospacing="0" w:afterAutospacing="0"/>
        <w:ind w:left="75" w:right="75" w:firstLine="633"/>
        <w:jc w:val="both"/>
        <w:rPr>
          <w:b/>
          <w:i/>
          <w:color w:val="000000"/>
          <w:sz w:val="28"/>
          <w:szCs w:val="28"/>
        </w:rPr>
      </w:pPr>
      <w:r>
        <w:rPr>
          <w:b/>
          <w:i/>
          <w:color w:val="000000"/>
          <w:sz w:val="28"/>
          <w:szCs w:val="28"/>
        </w:rPr>
        <w:t>1. Снятие страха</w:t>
      </w:r>
    </w:p>
    <w:p w:rsidR="000C6173" w:rsidRDefault="000C6173" w:rsidP="000C6173">
      <w:pPr>
        <w:pStyle w:val="a3"/>
        <w:spacing w:beforeAutospacing="0" w:afterAutospacing="0"/>
        <w:ind w:left="75" w:right="75" w:firstLine="633"/>
        <w:jc w:val="both"/>
        <w:rPr>
          <w:color w:val="000000"/>
          <w:sz w:val="28"/>
          <w:szCs w:val="28"/>
        </w:rPr>
      </w:pPr>
      <w:r>
        <w:rPr>
          <w:color w:val="000000"/>
          <w:sz w:val="28"/>
          <w:szCs w:val="28"/>
        </w:rPr>
        <w:t>Помогает преодолеть неуверенность в собственных силах, робость, боязнь самого дела и оценки окружающих.</w:t>
      </w:r>
    </w:p>
    <w:p w:rsidR="000C6173" w:rsidRDefault="000C6173" w:rsidP="000C6173">
      <w:pPr>
        <w:pStyle w:val="a3"/>
        <w:spacing w:beforeAutospacing="0" w:afterAutospacing="0"/>
        <w:ind w:left="75" w:right="75" w:firstLine="633"/>
        <w:jc w:val="both"/>
        <w:rPr>
          <w:color w:val="000000"/>
          <w:sz w:val="28"/>
          <w:szCs w:val="28"/>
        </w:rPr>
      </w:pPr>
      <w:r>
        <w:rPr>
          <w:color w:val="000000"/>
          <w:sz w:val="28"/>
          <w:szCs w:val="28"/>
        </w:rPr>
        <w:t>"Мы все пробуем и ищем, только так может что-то получиться". "Люди учатся на своих ошибках и находят другие способы решения". "Контрольная работа довольно легкая, этот материал мы с вами проходили".</w:t>
      </w:r>
    </w:p>
    <w:p w:rsidR="000C6173" w:rsidRDefault="000C6173" w:rsidP="000C6173">
      <w:pPr>
        <w:pStyle w:val="a3"/>
        <w:spacing w:beforeAutospacing="0" w:afterAutospacing="0"/>
        <w:ind w:left="75" w:right="75" w:firstLine="633"/>
        <w:jc w:val="both"/>
        <w:rPr>
          <w:b/>
          <w:i/>
          <w:color w:val="000000"/>
          <w:sz w:val="28"/>
          <w:szCs w:val="28"/>
        </w:rPr>
      </w:pPr>
      <w:r>
        <w:rPr>
          <w:b/>
          <w:i/>
          <w:color w:val="000000"/>
          <w:sz w:val="28"/>
          <w:szCs w:val="28"/>
        </w:rPr>
        <w:t>2. Авансирование успешного результата</w:t>
      </w:r>
    </w:p>
    <w:p w:rsidR="000C6173" w:rsidRDefault="000C6173" w:rsidP="000C6173">
      <w:pPr>
        <w:pStyle w:val="a3"/>
        <w:spacing w:beforeAutospacing="0" w:afterAutospacing="0"/>
        <w:ind w:left="75" w:right="75" w:firstLine="633"/>
        <w:jc w:val="both"/>
        <w:rPr>
          <w:color w:val="000000"/>
          <w:sz w:val="28"/>
          <w:szCs w:val="28"/>
        </w:rPr>
      </w:pPr>
      <w:r>
        <w:rPr>
          <w:color w:val="000000"/>
          <w:sz w:val="28"/>
          <w:szCs w:val="28"/>
        </w:rPr>
        <w:t xml:space="preserve">Помогает учителю выразить свою твердую убежденность в том, что его ученик обязательно справиться с поставленной задачей. Это, в свою очередь, внушает ребенку </w:t>
      </w:r>
      <w:proofErr w:type="gramStart"/>
      <w:r>
        <w:rPr>
          <w:color w:val="000000"/>
          <w:sz w:val="28"/>
          <w:szCs w:val="28"/>
        </w:rPr>
        <w:t>уверенность  в</w:t>
      </w:r>
      <w:proofErr w:type="gramEnd"/>
      <w:r>
        <w:rPr>
          <w:color w:val="000000"/>
          <w:sz w:val="28"/>
          <w:szCs w:val="28"/>
        </w:rPr>
        <w:t xml:space="preserve"> свои силы и возможности.</w:t>
      </w:r>
    </w:p>
    <w:p w:rsidR="000C6173" w:rsidRDefault="000C6173" w:rsidP="000C6173">
      <w:pPr>
        <w:pStyle w:val="a3"/>
        <w:spacing w:before="0" w:beforeAutospacing="0" w:after="0" w:afterAutospacing="0"/>
        <w:ind w:left="74" w:right="74" w:firstLine="635"/>
        <w:jc w:val="both"/>
        <w:rPr>
          <w:color w:val="000000"/>
          <w:sz w:val="28"/>
          <w:szCs w:val="28"/>
        </w:rPr>
      </w:pPr>
      <w:r>
        <w:rPr>
          <w:color w:val="000000"/>
          <w:sz w:val="28"/>
          <w:szCs w:val="28"/>
        </w:rPr>
        <w:t>"У вас обязательно получится".</w:t>
      </w:r>
    </w:p>
    <w:p w:rsidR="000C6173" w:rsidRDefault="000C6173" w:rsidP="000C6173">
      <w:pPr>
        <w:pStyle w:val="a3"/>
        <w:spacing w:before="0" w:beforeAutospacing="0" w:after="0" w:afterAutospacing="0"/>
        <w:ind w:left="74" w:right="74" w:firstLine="635"/>
        <w:jc w:val="both"/>
        <w:rPr>
          <w:color w:val="000000"/>
          <w:sz w:val="28"/>
          <w:szCs w:val="28"/>
        </w:rPr>
      </w:pPr>
      <w:r>
        <w:rPr>
          <w:color w:val="000000"/>
          <w:sz w:val="28"/>
          <w:szCs w:val="28"/>
        </w:rPr>
        <w:t>"Я даже не сомневаюсь в успешном результате".</w:t>
      </w:r>
    </w:p>
    <w:p w:rsidR="000C6173" w:rsidRDefault="000C6173" w:rsidP="000C6173">
      <w:pPr>
        <w:pStyle w:val="a3"/>
        <w:spacing w:before="0" w:beforeAutospacing="0" w:after="0" w:afterAutospacing="0"/>
        <w:ind w:left="74" w:right="74" w:firstLine="635"/>
        <w:jc w:val="both"/>
        <w:rPr>
          <w:b/>
          <w:i/>
          <w:color w:val="000000"/>
          <w:sz w:val="28"/>
          <w:szCs w:val="28"/>
        </w:rPr>
      </w:pPr>
    </w:p>
    <w:p w:rsidR="000C6173" w:rsidRDefault="000C6173" w:rsidP="000C6173">
      <w:pPr>
        <w:pStyle w:val="a3"/>
        <w:spacing w:before="0" w:beforeAutospacing="0" w:after="0" w:afterAutospacing="0"/>
        <w:ind w:left="74" w:right="74" w:firstLine="635"/>
        <w:jc w:val="both"/>
        <w:rPr>
          <w:color w:val="000000"/>
          <w:sz w:val="28"/>
          <w:szCs w:val="28"/>
        </w:rPr>
      </w:pPr>
      <w:r>
        <w:rPr>
          <w:b/>
          <w:i/>
          <w:color w:val="000000"/>
          <w:sz w:val="28"/>
          <w:szCs w:val="28"/>
        </w:rPr>
        <w:t xml:space="preserve">3. Скрытое инструктирование ребенка </w:t>
      </w:r>
      <w:r>
        <w:rPr>
          <w:color w:val="000000"/>
          <w:sz w:val="28"/>
          <w:szCs w:val="28"/>
        </w:rPr>
        <w:t>в способах и формах совершения деятельности. Помогает ребенку избежать поражения.                                   Достигается путем намека, пожелания.</w:t>
      </w:r>
    </w:p>
    <w:p w:rsidR="000C6173" w:rsidRDefault="000C6173" w:rsidP="000C6173">
      <w:pPr>
        <w:pStyle w:val="a3"/>
        <w:spacing w:before="0" w:beforeAutospacing="0" w:after="0" w:afterAutospacing="0"/>
        <w:ind w:left="74" w:right="74" w:firstLine="635"/>
        <w:jc w:val="both"/>
        <w:rPr>
          <w:color w:val="000000"/>
          <w:sz w:val="28"/>
          <w:szCs w:val="28"/>
        </w:rPr>
      </w:pPr>
      <w:r>
        <w:rPr>
          <w:color w:val="000000"/>
          <w:sz w:val="28"/>
          <w:szCs w:val="28"/>
        </w:rPr>
        <w:t xml:space="preserve">"Возможно, лучше всего начать </w:t>
      </w:r>
      <w:proofErr w:type="gramStart"/>
      <w:r>
        <w:rPr>
          <w:color w:val="000000"/>
          <w:sz w:val="28"/>
          <w:szCs w:val="28"/>
        </w:rPr>
        <w:t>с</w:t>
      </w:r>
      <w:proofErr w:type="gramEnd"/>
      <w:r>
        <w:rPr>
          <w:color w:val="000000"/>
          <w:sz w:val="28"/>
          <w:szCs w:val="28"/>
        </w:rPr>
        <w:t>....."</w:t>
      </w:r>
    </w:p>
    <w:p w:rsidR="000C6173" w:rsidRDefault="000C6173" w:rsidP="000C6173">
      <w:pPr>
        <w:pStyle w:val="a3"/>
        <w:spacing w:before="0" w:beforeAutospacing="0" w:after="0" w:afterAutospacing="0"/>
        <w:ind w:left="74" w:right="74" w:firstLine="635"/>
        <w:jc w:val="both"/>
        <w:rPr>
          <w:color w:val="000000"/>
          <w:sz w:val="28"/>
          <w:szCs w:val="28"/>
        </w:rPr>
      </w:pPr>
      <w:r>
        <w:rPr>
          <w:color w:val="000000"/>
          <w:sz w:val="28"/>
          <w:szCs w:val="28"/>
        </w:rPr>
        <w:t>"Выполняя работу, не забудьте о</w:t>
      </w:r>
      <w:proofErr w:type="gramStart"/>
      <w:r>
        <w:rPr>
          <w:color w:val="000000"/>
          <w:sz w:val="28"/>
          <w:szCs w:val="28"/>
        </w:rPr>
        <w:t>....."</w:t>
      </w:r>
      <w:proofErr w:type="gramEnd"/>
    </w:p>
    <w:p w:rsidR="000C6173" w:rsidRDefault="000C6173" w:rsidP="000C6173">
      <w:pPr>
        <w:pStyle w:val="a3"/>
        <w:spacing w:before="0" w:beforeAutospacing="0" w:after="0" w:afterAutospacing="0"/>
        <w:ind w:left="74" w:right="74" w:firstLine="635"/>
        <w:jc w:val="both"/>
        <w:rPr>
          <w:b/>
          <w:i/>
          <w:color w:val="000000"/>
          <w:sz w:val="28"/>
          <w:szCs w:val="28"/>
        </w:rPr>
      </w:pPr>
    </w:p>
    <w:p w:rsidR="000C6173" w:rsidRDefault="000C6173" w:rsidP="000C6173">
      <w:pPr>
        <w:pStyle w:val="a3"/>
        <w:spacing w:before="0" w:beforeAutospacing="0" w:after="0" w:afterAutospacing="0"/>
        <w:ind w:left="74" w:right="74" w:firstLine="635"/>
        <w:jc w:val="both"/>
        <w:rPr>
          <w:b/>
          <w:i/>
          <w:color w:val="000000"/>
          <w:sz w:val="28"/>
          <w:szCs w:val="28"/>
        </w:rPr>
      </w:pPr>
      <w:r>
        <w:rPr>
          <w:b/>
          <w:i/>
          <w:color w:val="000000"/>
          <w:sz w:val="28"/>
          <w:szCs w:val="28"/>
        </w:rPr>
        <w:t>4. Внесение мотива.</w:t>
      </w:r>
    </w:p>
    <w:p w:rsidR="000C6173" w:rsidRDefault="000C6173" w:rsidP="000C6173">
      <w:pPr>
        <w:pStyle w:val="a3"/>
        <w:spacing w:beforeAutospacing="0" w:afterAutospacing="0"/>
        <w:ind w:left="75" w:right="75" w:firstLine="633"/>
        <w:jc w:val="both"/>
        <w:rPr>
          <w:color w:val="000000"/>
          <w:sz w:val="28"/>
          <w:szCs w:val="28"/>
        </w:rPr>
      </w:pPr>
      <w:r>
        <w:rPr>
          <w:color w:val="000000"/>
          <w:sz w:val="28"/>
          <w:szCs w:val="28"/>
        </w:rPr>
        <w:lastRenderedPageBreak/>
        <w:t>Показывает ребенку ради чего, ради кого совершается данная деятельность, кому будет хорошо после выполнения.</w:t>
      </w:r>
    </w:p>
    <w:p w:rsidR="000C6173" w:rsidRDefault="000C6173" w:rsidP="000C6173">
      <w:pPr>
        <w:pStyle w:val="a3"/>
        <w:spacing w:beforeAutospacing="0" w:afterAutospacing="0"/>
        <w:ind w:left="75" w:right="75" w:firstLine="633"/>
        <w:jc w:val="both"/>
        <w:rPr>
          <w:color w:val="000000"/>
          <w:sz w:val="28"/>
          <w:szCs w:val="28"/>
        </w:rPr>
      </w:pPr>
      <w:r>
        <w:rPr>
          <w:color w:val="000000"/>
          <w:sz w:val="28"/>
          <w:szCs w:val="28"/>
        </w:rPr>
        <w:t>"Без твоей помощи твоим товарищам не справиться..."</w:t>
      </w:r>
    </w:p>
    <w:p w:rsidR="000C6173" w:rsidRDefault="000C6173" w:rsidP="000C6173">
      <w:pPr>
        <w:pStyle w:val="a3"/>
        <w:spacing w:beforeAutospacing="0" w:afterAutospacing="0"/>
        <w:ind w:left="75" w:right="75" w:firstLine="633"/>
        <w:jc w:val="both"/>
        <w:rPr>
          <w:b/>
          <w:i/>
          <w:color w:val="000000"/>
          <w:sz w:val="28"/>
          <w:szCs w:val="28"/>
        </w:rPr>
      </w:pPr>
    </w:p>
    <w:p w:rsidR="000C6173" w:rsidRDefault="000C6173" w:rsidP="000C6173">
      <w:pPr>
        <w:pStyle w:val="a3"/>
        <w:spacing w:before="0" w:beforeAutospacing="0" w:after="0" w:afterAutospacing="0"/>
        <w:ind w:left="74" w:right="74" w:firstLine="635"/>
        <w:jc w:val="both"/>
        <w:rPr>
          <w:color w:val="000000"/>
          <w:sz w:val="28"/>
          <w:szCs w:val="28"/>
        </w:rPr>
      </w:pPr>
      <w:r>
        <w:rPr>
          <w:b/>
          <w:i/>
          <w:color w:val="000000"/>
          <w:sz w:val="28"/>
          <w:szCs w:val="28"/>
        </w:rPr>
        <w:t>5. Персональная исключительность</w:t>
      </w:r>
      <w:r>
        <w:rPr>
          <w:color w:val="000000"/>
          <w:sz w:val="28"/>
          <w:szCs w:val="28"/>
        </w:rPr>
        <w:t>.</w:t>
      </w:r>
    </w:p>
    <w:p w:rsidR="000C6173" w:rsidRDefault="000C6173" w:rsidP="000C6173">
      <w:pPr>
        <w:pStyle w:val="a3"/>
        <w:spacing w:before="0" w:beforeAutospacing="0" w:after="0" w:afterAutospacing="0"/>
        <w:ind w:left="74" w:right="74" w:firstLine="635"/>
        <w:jc w:val="both"/>
        <w:rPr>
          <w:color w:val="000000"/>
          <w:sz w:val="28"/>
          <w:szCs w:val="28"/>
        </w:rPr>
      </w:pPr>
      <w:r>
        <w:rPr>
          <w:color w:val="000000"/>
          <w:sz w:val="28"/>
          <w:szCs w:val="28"/>
        </w:rPr>
        <w:t>Обозначает важность усилий ребенка в предстоящей или совершаемой деятельности.</w:t>
      </w:r>
    </w:p>
    <w:p w:rsidR="000C6173" w:rsidRDefault="000C6173" w:rsidP="000C6173">
      <w:pPr>
        <w:pStyle w:val="a3"/>
        <w:spacing w:before="0" w:beforeAutospacing="0" w:after="0" w:afterAutospacing="0"/>
        <w:ind w:left="74" w:right="74" w:firstLine="635"/>
        <w:jc w:val="both"/>
        <w:rPr>
          <w:color w:val="000000"/>
          <w:sz w:val="28"/>
          <w:szCs w:val="28"/>
        </w:rPr>
      </w:pPr>
      <w:r>
        <w:rPr>
          <w:color w:val="000000"/>
          <w:sz w:val="28"/>
          <w:szCs w:val="28"/>
        </w:rPr>
        <w:t>"Только ты и мог бы</w:t>
      </w:r>
      <w:proofErr w:type="gramStart"/>
      <w:r>
        <w:rPr>
          <w:color w:val="000000"/>
          <w:sz w:val="28"/>
          <w:szCs w:val="28"/>
        </w:rPr>
        <w:t>...."</w:t>
      </w:r>
      <w:proofErr w:type="gramEnd"/>
    </w:p>
    <w:p w:rsidR="000C6173" w:rsidRDefault="000C6173" w:rsidP="000C6173">
      <w:pPr>
        <w:pStyle w:val="a3"/>
        <w:spacing w:before="0" w:beforeAutospacing="0" w:after="0" w:afterAutospacing="0"/>
        <w:ind w:left="74" w:right="74" w:firstLine="635"/>
        <w:jc w:val="both"/>
        <w:rPr>
          <w:color w:val="000000"/>
          <w:sz w:val="28"/>
          <w:szCs w:val="28"/>
        </w:rPr>
      </w:pPr>
      <w:r>
        <w:rPr>
          <w:color w:val="000000"/>
          <w:sz w:val="28"/>
          <w:szCs w:val="28"/>
        </w:rPr>
        <w:t>"Только тебе я и могу доверить..."</w:t>
      </w:r>
    </w:p>
    <w:p w:rsidR="000C6173" w:rsidRDefault="000C6173" w:rsidP="000C6173">
      <w:pPr>
        <w:pStyle w:val="a3"/>
        <w:spacing w:before="0" w:beforeAutospacing="0" w:after="0" w:afterAutospacing="0"/>
        <w:ind w:left="74" w:right="74" w:firstLine="635"/>
        <w:jc w:val="both"/>
        <w:rPr>
          <w:color w:val="000000"/>
          <w:sz w:val="28"/>
          <w:szCs w:val="28"/>
        </w:rPr>
      </w:pPr>
      <w:r>
        <w:rPr>
          <w:color w:val="000000"/>
          <w:sz w:val="28"/>
          <w:szCs w:val="28"/>
        </w:rPr>
        <w:t>"Ни к кому, кроме тебя, я не могу обратиться с этой просьбой..."</w:t>
      </w:r>
    </w:p>
    <w:p w:rsidR="000C6173" w:rsidRDefault="000C6173" w:rsidP="000C6173">
      <w:pPr>
        <w:pStyle w:val="a3"/>
        <w:spacing w:beforeAutospacing="0" w:afterAutospacing="0"/>
        <w:ind w:left="75" w:right="75" w:firstLine="633"/>
        <w:jc w:val="both"/>
        <w:rPr>
          <w:color w:val="000000"/>
          <w:sz w:val="28"/>
          <w:szCs w:val="28"/>
        </w:rPr>
      </w:pPr>
      <w:r>
        <w:rPr>
          <w:b/>
          <w:i/>
          <w:color w:val="000000"/>
          <w:sz w:val="28"/>
          <w:szCs w:val="28"/>
        </w:rPr>
        <w:t>6. Мобилизация активности или педагогическое внушение.</w:t>
      </w:r>
      <w:r>
        <w:rPr>
          <w:color w:val="000000"/>
          <w:sz w:val="28"/>
          <w:szCs w:val="28"/>
        </w:rPr>
        <w:t xml:space="preserve"> Побуждает к выполнению конкретных действий.</w:t>
      </w:r>
    </w:p>
    <w:p w:rsidR="000C6173" w:rsidRDefault="000C6173" w:rsidP="000C6173">
      <w:pPr>
        <w:pStyle w:val="a3"/>
        <w:spacing w:beforeAutospacing="0" w:afterAutospacing="0"/>
        <w:ind w:left="75" w:right="75" w:firstLine="633"/>
        <w:jc w:val="both"/>
        <w:rPr>
          <w:b/>
          <w:i/>
          <w:color w:val="000000"/>
          <w:sz w:val="28"/>
          <w:szCs w:val="28"/>
        </w:rPr>
      </w:pPr>
      <w:r>
        <w:rPr>
          <w:color w:val="000000"/>
          <w:sz w:val="28"/>
          <w:szCs w:val="28"/>
        </w:rPr>
        <w:t>"Нам уже не терпится начать работу</w:t>
      </w:r>
      <w:proofErr w:type="gramStart"/>
      <w:r>
        <w:rPr>
          <w:color w:val="000000"/>
          <w:sz w:val="28"/>
          <w:szCs w:val="28"/>
        </w:rPr>
        <w:t>.. ." "</w:t>
      </w:r>
      <w:proofErr w:type="gramEnd"/>
      <w:r>
        <w:rPr>
          <w:color w:val="000000"/>
          <w:sz w:val="28"/>
          <w:szCs w:val="28"/>
        </w:rPr>
        <w:t>Так хочется поскорее увидеть..."</w:t>
      </w:r>
    </w:p>
    <w:p w:rsidR="000C6173" w:rsidRDefault="000C6173" w:rsidP="000C6173">
      <w:pPr>
        <w:pStyle w:val="a3"/>
        <w:spacing w:before="0" w:beforeAutospacing="0" w:after="0" w:afterAutospacing="0"/>
        <w:ind w:firstLine="635"/>
        <w:jc w:val="both"/>
        <w:rPr>
          <w:b/>
          <w:i/>
          <w:color w:val="000000"/>
          <w:sz w:val="28"/>
          <w:szCs w:val="28"/>
        </w:rPr>
      </w:pPr>
      <w:r>
        <w:rPr>
          <w:b/>
          <w:i/>
          <w:color w:val="000000"/>
          <w:sz w:val="28"/>
          <w:szCs w:val="28"/>
        </w:rPr>
        <w:t>7. Высокая оценка детали.</w:t>
      </w:r>
    </w:p>
    <w:p w:rsidR="000C6173" w:rsidRDefault="000C6173" w:rsidP="000C6173">
      <w:pPr>
        <w:pStyle w:val="a3"/>
        <w:spacing w:before="0" w:beforeAutospacing="0" w:after="0" w:afterAutospacing="0"/>
        <w:ind w:firstLine="635"/>
        <w:jc w:val="both"/>
        <w:rPr>
          <w:color w:val="000000"/>
          <w:sz w:val="28"/>
          <w:szCs w:val="28"/>
        </w:rPr>
      </w:pPr>
      <w:r>
        <w:rPr>
          <w:color w:val="000000"/>
          <w:sz w:val="28"/>
          <w:szCs w:val="28"/>
        </w:rPr>
        <w:t xml:space="preserve">Помогает эмоционально пережить успех не результата в целом, а какой-то его отдельной детали. </w:t>
      </w:r>
    </w:p>
    <w:p w:rsidR="000C6173" w:rsidRDefault="000C6173" w:rsidP="000C6173">
      <w:pPr>
        <w:pStyle w:val="a3"/>
        <w:spacing w:before="0" w:beforeAutospacing="0" w:after="0" w:afterAutospacing="0"/>
        <w:ind w:left="74" w:right="74" w:firstLine="635"/>
        <w:rPr>
          <w:color w:val="000000"/>
          <w:sz w:val="28"/>
          <w:szCs w:val="28"/>
        </w:rPr>
      </w:pPr>
      <w:r>
        <w:rPr>
          <w:color w:val="000000"/>
          <w:sz w:val="28"/>
          <w:szCs w:val="28"/>
        </w:rPr>
        <w:t xml:space="preserve">"Тебе особенно удалось то объяснение". </w:t>
      </w:r>
    </w:p>
    <w:p w:rsidR="000C6173" w:rsidRDefault="000C6173" w:rsidP="000C6173">
      <w:pPr>
        <w:pStyle w:val="a3"/>
        <w:spacing w:before="0" w:beforeAutospacing="0" w:after="0" w:afterAutospacing="0"/>
        <w:ind w:left="74" w:right="74" w:firstLine="635"/>
        <w:rPr>
          <w:color w:val="000000"/>
          <w:sz w:val="28"/>
          <w:szCs w:val="28"/>
        </w:rPr>
      </w:pPr>
      <w:r>
        <w:rPr>
          <w:color w:val="000000"/>
          <w:sz w:val="28"/>
          <w:szCs w:val="28"/>
        </w:rPr>
        <w:t xml:space="preserve"> "Больше всего мне в твоей работе понравилось..." </w:t>
      </w:r>
    </w:p>
    <w:p w:rsidR="000C6173" w:rsidRDefault="000C6173" w:rsidP="000C6173">
      <w:pPr>
        <w:pStyle w:val="a3"/>
        <w:spacing w:before="0" w:beforeAutospacing="0" w:after="0" w:afterAutospacing="0"/>
        <w:ind w:left="74" w:right="74" w:firstLine="635"/>
        <w:rPr>
          <w:color w:val="000000"/>
          <w:sz w:val="28"/>
          <w:szCs w:val="28"/>
        </w:rPr>
      </w:pPr>
      <w:r>
        <w:rPr>
          <w:color w:val="000000"/>
          <w:sz w:val="28"/>
          <w:szCs w:val="28"/>
        </w:rPr>
        <w:t xml:space="preserve"> "Наивысшей похвалы заслуживает эта часть твоей работы".</w:t>
      </w:r>
    </w:p>
    <w:p w:rsidR="000C6173" w:rsidRDefault="000C6173" w:rsidP="00236FB3">
      <w:pPr>
        <w:pStyle w:val="a3"/>
        <w:spacing w:before="0" w:beforeAutospacing="0" w:after="0" w:afterAutospacing="0"/>
        <w:ind w:left="75" w:right="75" w:firstLine="633"/>
        <w:jc w:val="both"/>
        <w:rPr>
          <w:color w:val="000000"/>
          <w:sz w:val="28"/>
          <w:szCs w:val="28"/>
        </w:rPr>
      </w:pPr>
      <w:r>
        <w:rPr>
          <w:color w:val="000000"/>
          <w:sz w:val="28"/>
          <w:szCs w:val="28"/>
        </w:rPr>
        <w:t>Ситуация успеха особенно важна в работе с детьми, поведение которых осложнено целым рядом внешних и внутренних причин, поскольку позволяет снять у них агрессию, преодолеть изолированность и пассивность. Вместе с этим школьный учитель довольно часто сталкивается с другой проблемой  - когда благополучный и, в общем-то, успевающий ученик, считая, что успех ему гарантирован предыдущими заслугами, перестает прилагать усилия в учебе, пускает все на самотек. В подобном случае ситуация успеха, создаваемая педагогом, приобретает форму своеобразного слоеного пирога, где между слоями теста (между двумя ситуациями успеха) располагается начинка (ситуация неуспеха).</w:t>
      </w:r>
    </w:p>
    <w:p w:rsidR="004E329C" w:rsidRDefault="000C6173" w:rsidP="002F6993">
      <w:pPr>
        <w:spacing w:after="0" w:line="240" w:lineRule="auto"/>
        <w:rPr>
          <w:rFonts w:ascii="Times New Roman" w:hAnsi="Times New Roman" w:cs="Times New Roman"/>
        </w:rPr>
      </w:pPr>
      <w:r>
        <w:rPr>
          <w:color w:val="000000"/>
          <w:sz w:val="28"/>
          <w:szCs w:val="28"/>
        </w:rPr>
        <w:tab/>
      </w:r>
      <w:r w:rsidRPr="000C6173">
        <w:rPr>
          <w:rFonts w:ascii="Times New Roman" w:hAnsi="Times New Roman" w:cs="Times New Roman"/>
          <w:color w:val="000000"/>
          <w:sz w:val="28"/>
          <w:szCs w:val="28"/>
        </w:rPr>
        <w:t>Образование вышло на такой уровень, когда педагогические коллективы школ стали волновать не только процесс выпуска учащегося, процесс обучения в школе, но и успешность выпускников в дальнейшей жизни за пределами школы, а также, успешность во время получения знаний.</w:t>
      </w:r>
    </w:p>
    <w:p w:rsidR="002F6993" w:rsidRDefault="003B1BBB" w:rsidP="002F6993">
      <w:pPr>
        <w:shd w:val="clear" w:color="auto" w:fill="FFFFFF"/>
        <w:spacing w:before="100" w:beforeAutospacing="1" w:after="100" w:afterAutospacing="1" w:line="240" w:lineRule="auto"/>
        <w:rPr>
          <w:rStyle w:val="c0"/>
          <w:rFonts w:ascii="Times New Roman" w:hAnsi="Times New Roman" w:cs="Times New Roman"/>
          <w:color w:val="000000"/>
          <w:sz w:val="28"/>
          <w:szCs w:val="28"/>
        </w:rPr>
      </w:pPr>
      <w:r w:rsidRPr="002F6993">
        <w:rPr>
          <w:rFonts w:ascii="Times New Roman" w:hAnsi="Times New Roman" w:cs="Times New Roman"/>
        </w:rPr>
        <w:t xml:space="preserve">            </w:t>
      </w:r>
      <w:r w:rsidR="004E329C" w:rsidRPr="002F6993">
        <w:rPr>
          <w:rStyle w:val="c0"/>
          <w:rFonts w:ascii="Times New Roman" w:hAnsi="Times New Roman" w:cs="Times New Roman"/>
          <w:color w:val="000000"/>
          <w:sz w:val="28"/>
          <w:szCs w:val="28"/>
        </w:rPr>
        <w:t>И самое главное, ребенок должен быть уверен, что успехом он обязан, прежде всего, самому себе. Помощь учителя, какой бы эффективной она не была, все равно должна быть скрытой. Стоит ребенку почувствовать, что открытие сделано с помощью подачи учителя радость успеха может померкнуть (В.А.Сухомлинский).</w:t>
      </w:r>
    </w:p>
    <w:p w:rsidR="0032096D" w:rsidRPr="0032096D" w:rsidRDefault="002F6993" w:rsidP="002F6993">
      <w:pPr>
        <w:shd w:val="clear" w:color="auto" w:fill="FFFFFF"/>
        <w:spacing w:before="100" w:beforeAutospacing="1" w:after="100" w:afterAutospacing="1" w:line="240" w:lineRule="auto"/>
        <w:rPr>
          <w:rFonts w:ascii="Times New Roman" w:hAnsi="Times New Roman" w:cs="Times New Roman"/>
          <w:color w:val="000000"/>
          <w:sz w:val="28"/>
          <w:szCs w:val="28"/>
        </w:rPr>
      </w:pPr>
      <w:r>
        <w:rPr>
          <w:rStyle w:val="c0"/>
          <w:rFonts w:ascii="Times New Roman" w:hAnsi="Times New Roman" w:cs="Times New Roman"/>
          <w:color w:val="000000"/>
          <w:sz w:val="28"/>
          <w:szCs w:val="28"/>
        </w:rPr>
        <w:t xml:space="preserve">         </w:t>
      </w:r>
      <w:r w:rsidR="004E329C" w:rsidRPr="002F6993">
        <w:rPr>
          <w:rStyle w:val="c0"/>
          <w:rFonts w:ascii="Times New Roman" w:hAnsi="Times New Roman" w:cs="Times New Roman"/>
          <w:color w:val="000000"/>
          <w:sz w:val="28"/>
          <w:szCs w:val="28"/>
        </w:rPr>
        <w:t xml:space="preserve">Одной из основных задач современной школы становится подготовка учащихся к профессиональному самоопределению, формирование у них </w:t>
      </w:r>
      <w:r w:rsidR="004E329C" w:rsidRPr="002F6993">
        <w:rPr>
          <w:rStyle w:val="c0"/>
          <w:rFonts w:ascii="Times New Roman" w:hAnsi="Times New Roman" w:cs="Times New Roman"/>
          <w:color w:val="000000"/>
          <w:sz w:val="28"/>
          <w:szCs w:val="28"/>
        </w:rPr>
        <w:lastRenderedPageBreak/>
        <w:t>качеств, обеспечивающих успешность личностного, профессионального и карьерного рост</w:t>
      </w:r>
      <w:r>
        <w:rPr>
          <w:rStyle w:val="c0"/>
          <w:rFonts w:ascii="Times New Roman" w:hAnsi="Times New Roman" w:cs="Times New Roman"/>
          <w:color w:val="000000"/>
          <w:sz w:val="28"/>
          <w:szCs w:val="28"/>
        </w:rPr>
        <w:t>а.</w:t>
      </w:r>
    </w:p>
    <w:p w:rsidR="0032096D" w:rsidRPr="0032096D" w:rsidRDefault="0032096D" w:rsidP="003B1BBB">
      <w:pPr>
        <w:shd w:val="clear" w:color="auto" w:fill="FFFFFF"/>
        <w:spacing w:after="0" w:line="240" w:lineRule="auto"/>
        <w:rPr>
          <w:rFonts w:ascii="Times New Roman" w:eastAsia="Times New Roman" w:hAnsi="Times New Roman" w:cs="Times New Roman"/>
          <w:color w:val="000000"/>
          <w:sz w:val="28"/>
          <w:szCs w:val="28"/>
        </w:rPr>
      </w:pPr>
      <w:r w:rsidRPr="0032096D">
        <w:rPr>
          <w:rFonts w:ascii="Times New Roman" w:eastAsia="Times New Roman" w:hAnsi="Times New Roman" w:cs="Times New Roman"/>
          <w:color w:val="000000"/>
          <w:sz w:val="28"/>
          <w:szCs w:val="28"/>
        </w:rPr>
        <w:t>   Использование ситуации успеха должно способствовать повышению рабочего тонуса, увеличению производительности учебного труда, а также помочь учащимся осознать себя полноценной  личностью.</w:t>
      </w:r>
    </w:p>
    <w:p w:rsidR="0032096D" w:rsidRPr="0032096D" w:rsidRDefault="0032096D" w:rsidP="002F6993">
      <w:pPr>
        <w:shd w:val="clear" w:color="auto" w:fill="FFFFFF"/>
        <w:spacing w:after="0" w:line="240" w:lineRule="auto"/>
        <w:jc w:val="center"/>
        <w:rPr>
          <w:rFonts w:ascii="Times New Roman" w:eastAsia="Times New Roman" w:hAnsi="Times New Roman" w:cs="Times New Roman"/>
          <w:color w:val="000000"/>
          <w:sz w:val="28"/>
          <w:szCs w:val="28"/>
        </w:rPr>
      </w:pPr>
      <w:r w:rsidRPr="0032096D">
        <w:rPr>
          <w:rFonts w:ascii="Times New Roman" w:eastAsia="Times New Roman" w:hAnsi="Times New Roman" w:cs="Times New Roman"/>
          <w:bCs/>
          <w:iCs/>
          <w:color w:val="000000"/>
          <w:sz w:val="28"/>
          <w:szCs w:val="28"/>
        </w:rPr>
        <w:t xml:space="preserve">Создание ситуации успеха – одно из условий гуманизации процесса </w:t>
      </w:r>
    </w:p>
    <w:p w:rsidR="0032096D" w:rsidRPr="002F6993" w:rsidRDefault="002F6993" w:rsidP="002F6993">
      <w:pPr>
        <w:shd w:val="clear" w:color="auto" w:fill="FFFFFF"/>
        <w:spacing w:after="0" w:line="240" w:lineRule="auto"/>
        <w:rPr>
          <w:rFonts w:ascii="Times New Roman" w:eastAsia="Times New Roman" w:hAnsi="Times New Roman" w:cs="Times New Roman"/>
          <w:color w:val="000000"/>
          <w:sz w:val="28"/>
          <w:szCs w:val="28"/>
        </w:rPr>
      </w:pPr>
      <w:r w:rsidRPr="0032096D">
        <w:rPr>
          <w:rFonts w:ascii="Times New Roman" w:eastAsia="Times New Roman" w:hAnsi="Times New Roman" w:cs="Times New Roman"/>
          <w:bCs/>
          <w:iCs/>
          <w:color w:val="000000"/>
          <w:sz w:val="28"/>
          <w:szCs w:val="28"/>
        </w:rPr>
        <w:t>обучения</w:t>
      </w:r>
      <w:r w:rsidRPr="002F6993">
        <w:rPr>
          <w:rFonts w:ascii="Times New Roman" w:eastAsia="Times New Roman" w:hAnsi="Times New Roman" w:cs="Times New Roman"/>
          <w:bCs/>
          <w:iCs/>
          <w:color w:val="000000"/>
          <w:sz w:val="28"/>
          <w:szCs w:val="28"/>
        </w:rPr>
        <w:t>,</w:t>
      </w:r>
      <w:r>
        <w:rPr>
          <w:rFonts w:ascii="Times New Roman" w:eastAsia="Times New Roman" w:hAnsi="Times New Roman" w:cs="Times New Roman"/>
          <w:bCs/>
          <w:iCs/>
          <w:color w:val="000000"/>
          <w:sz w:val="28"/>
          <w:szCs w:val="28"/>
        </w:rPr>
        <w:t xml:space="preserve"> рождающего</w:t>
      </w:r>
      <w:r w:rsidR="0032096D" w:rsidRPr="0032096D">
        <w:rPr>
          <w:rFonts w:ascii="Times New Roman" w:eastAsia="Times New Roman" w:hAnsi="Times New Roman" w:cs="Times New Roman"/>
          <w:bCs/>
          <w:iCs/>
          <w:color w:val="000000"/>
          <w:sz w:val="28"/>
          <w:szCs w:val="28"/>
        </w:rPr>
        <w:t xml:space="preserve"> энергию для преодоления трудностей, желания учиться.</w:t>
      </w:r>
    </w:p>
    <w:p w:rsidR="002F6993" w:rsidRPr="0032096D" w:rsidRDefault="002F6993" w:rsidP="002F6993">
      <w:pPr>
        <w:shd w:val="clear" w:color="auto" w:fill="FFFFFF"/>
        <w:spacing w:after="0" w:line="240" w:lineRule="auto"/>
        <w:rPr>
          <w:rFonts w:ascii="Times New Roman" w:eastAsia="Times New Roman" w:hAnsi="Times New Roman" w:cs="Times New Roman"/>
          <w:color w:val="000000"/>
          <w:sz w:val="28"/>
          <w:szCs w:val="28"/>
        </w:rPr>
      </w:pPr>
      <w:r w:rsidRPr="0032096D">
        <w:rPr>
          <w:rFonts w:ascii="Times New Roman" w:eastAsia="Times New Roman" w:hAnsi="Times New Roman" w:cs="Times New Roman"/>
          <w:color w:val="000000"/>
          <w:sz w:val="28"/>
          <w:szCs w:val="28"/>
        </w:rPr>
        <w:t>  </w:t>
      </w:r>
      <w:r w:rsidRPr="002F6993">
        <w:rPr>
          <w:rFonts w:ascii="Times New Roman" w:eastAsia="Times New Roman" w:hAnsi="Times New Roman" w:cs="Times New Roman"/>
          <w:color w:val="000000"/>
          <w:sz w:val="28"/>
          <w:szCs w:val="28"/>
        </w:rPr>
        <w:t> </w:t>
      </w:r>
      <w:r w:rsidRPr="0032096D">
        <w:rPr>
          <w:rFonts w:ascii="Times New Roman" w:eastAsia="Times New Roman" w:hAnsi="Times New Roman" w:cs="Times New Roman"/>
          <w:bCs/>
          <w:iCs/>
          <w:color w:val="000000"/>
          <w:sz w:val="28"/>
          <w:szCs w:val="28"/>
        </w:rPr>
        <w:t>Успех в учении – единственный источник внутренних сил ребенка</w:t>
      </w:r>
      <w:r>
        <w:rPr>
          <w:rFonts w:ascii="Times New Roman" w:eastAsia="Times New Roman" w:hAnsi="Times New Roman" w:cs="Times New Roman"/>
          <w:bCs/>
          <w:iCs/>
          <w:color w:val="000000"/>
          <w:sz w:val="28"/>
          <w:szCs w:val="28"/>
        </w:rPr>
        <w:t>.</w:t>
      </w:r>
    </w:p>
    <w:p w:rsidR="003B1BBB" w:rsidRPr="002F6993" w:rsidRDefault="003B1BBB" w:rsidP="002F6993">
      <w:pPr>
        <w:pStyle w:val="a3"/>
        <w:spacing w:before="0" w:beforeAutospacing="0" w:after="0" w:afterAutospacing="0"/>
        <w:ind w:left="74" w:right="74"/>
        <w:rPr>
          <w:rFonts w:eastAsia="Times New Roman"/>
          <w:iCs/>
          <w:color w:val="000000"/>
          <w:sz w:val="28"/>
          <w:szCs w:val="28"/>
        </w:rPr>
      </w:pPr>
    </w:p>
    <w:p w:rsidR="002F6993" w:rsidRDefault="002F6993" w:rsidP="003B1BBB">
      <w:pPr>
        <w:pStyle w:val="a3"/>
        <w:spacing w:before="0" w:beforeAutospacing="0" w:after="0" w:afterAutospacing="0"/>
        <w:ind w:left="74" w:right="74"/>
        <w:rPr>
          <w:rFonts w:eastAsia="Times New Roman"/>
          <w:iCs/>
          <w:color w:val="000000"/>
          <w:sz w:val="28"/>
          <w:szCs w:val="28"/>
        </w:rPr>
      </w:pPr>
    </w:p>
    <w:sectPr w:rsidR="002F6993" w:rsidSect="006C5A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A035A"/>
    <w:multiLevelType w:val="multilevel"/>
    <w:tmpl w:val="0DBA0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6173"/>
    <w:rsid w:val="000C6173"/>
    <w:rsid w:val="00236FB3"/>
    <w:rsid w:val="002A2AE4"/>
    <w:rsid w:val="002F6993"/>
    <w:rsid w:val="003002EF"/>
    <w:rsid w:val="0032096D"/>
    <w:rsid w:val="003B1BBB"/>
    <w:rsid w:val="00447D0E"/>
    <w:rsid w:val="004E329C"/>
    <w:rsid w:val="006C5A4B"/>
    <w:rsid w:val="006C5A6E"/>
    <w:rsid w:val="00704523"/>
    <w:rsid w:val="009D5AC1"/>
    <w:rsid w:val="00D027BB"/>
    <w:rsid w:val="00D07FD3"/>
    <w:rsid w:val="00D54C4C"/>
    <w:rsid w:val="00E85F22"/>
    <w:rsid w:val="00FA5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A6E"/>
  </w:style>
  <w:style w:type="paragraph" w:styleId="2">
    <w:name w:val="heading 2"/>
    <w:basedOn w:val="a"/>
    <w:next w:val="a"/>
    <w:link w:val="20"/>
    <w:semiHidden/>
    <w:unhideWhenUsed/>
    <w:qFormat/>
    <w:rsid w:val="000C6173"/>
    <w:pPr>
      <w:keepNext/>
      <w:keepLines/>
      <w:spacing w:before="200" w:after="0"/>
      <w:outlineLvl w:val="1"/>
    </w:pPr>
    <w:rPr>
      <w:rFonts w:ascii="Cambria" w:eastAsia="Calibri" w:hAnsi="Cambria" w:cs="Times New Roman"/>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C6173"/>
    <w:rPr>
      <w:rFonts w:ascii="Cambria" w:eastAsia="Calibri" w:hAnsi="Cambria" w:cs="Times New Roman"/>
      <w:b/>
      <w:bCs/>
      <w:color w:val="4F81BD"/>
      <w:sz w:val="26"/>
      <w:szCs w:val="26"/>
      <w:lang w:eastAsia="en-US"/>
    </w:rPr>
  </w:style>
  <w:style w:type="paragraph" w:styleId="a3">
    <w:name w:val="Normal (Web)"/>
    <w:basedOn w:val="a"/>
    <w:uiPriority w:val="99"/>
    <w:unhideWhenUsed/>
    <w:rsid w:val="000C6173"/>
    <w:pPr>
      <w:spacing w:before="100" w:beforeAutospacing="1" w:after="100" w:afterAutospacing="1" w:line="240" w:lineRule="auto"/>
    </w:pPr>
    <w:rPr>
      <w:rFonts w:ascii="Times New Roman" w:eastAsia="Calibri" w:hAnsi="Times New Roman" w:cs="Times New Roman"/>
      <w:sz w:val="24"/>
      <w:szCs w:val="24"/>
    </w:rPr>
  </w:style>
  <w:style w:type="paragraph" w:customStyle="1" w:styleId="c2">
    <w:name w:val="c2"/>
    <w:basedOn w:val="a"/>
    <w:rsid w:val="00E85F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85F22"/>
  </w:style>
  <w:style w:type="paragraph" w:customStyle="1" w:styleId="c10">
    <w:name w:val="c10"/>
    <w:basedOn w:val="a"/>
    <w:rsid w:val="00E85F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2096D"/>
  </w:style>
</w:styles>
</file>

<file path=word/webSettings.xml><?xml version="1.0" encoding="utf-8"?>
<w:webSettings xmlns:r="http://schemas.openxmlformats.org/officeDocument/2006/relationships" xmlns:w="http://schemas.openxmlformats.org/wordprocessingml/2006/main">
  <w:divs>
    <w:div w:id="352419126">
      <w:bodyDiv w:val="1"/>
      <w:marLeft w:val="0"/>
      <w:marRight w:val="0"/>
      <w:marTop w:val="0"/>
      <w:marBottom w:val="0"/>
      <w:divBdr>
        <w:top w:val="none" w:sz="0" w:space="0" w:color="auto"/>
        <w:left w:val="none" w:sz="0" w:space="0" w:color="auto"/>
        <w:bottom w:val="none" w:sz="0" w:space="0" w:color="auto"/>
        <w:right w:val="none" w:sz="0" w:space="0" w:color="auto"/>
      </w:divBdr>
    </w:div>
    <w:div w:id="414014472">
      <w:bodyDiv w:val="1"/>
      <w:marLeft w:val="0"/>
      <w:marRight w:val="0"/>
      <w:marTop w:val="0"/>
      <w:marBottom w:val="0"/>
      <w:divBdr>
        <w:top w:val="none" w:sz="0" w:space="0" w:color="auto"/>
        <w:left w:val="none" w:sz="0" w:space="0" w:color="auto"/>
        <w:bottom w:val="none" w:sz="0" w:space="0" w:color="auto"/>
        <w:right w:val="none" w:sz="0" w:space="0" w:color="auto"/>
      </w:divBdr>
    </w:div>
    <w:div w:id="563176023">
      <w:bodyDiv w:val="1"/>
      <w:marLeft w:val="0"/>
      <w:marRight w:val="0"/>
      <w:marTop w:val="0"/>
      <w:marBottom w:val="0"/>
      <w:divBdr>
        <w:top w:val="none" w:sz="0" w:space="0" w:color="auto"/>
        <w:left w:val="none" w:sz="0" w:space="0" w:color="auto"/>
        <w:bottom w:val="none" w:sz="0" w:space="0" w:color="auto"/>
        <w:right w:val="none" w:sz="0" w:space="0" w:color="auto"/>
      </w:divBdr>
    </w:div>
    <w:div w:id="1671789075">
      <w:bodyDiv w:val="1"/>
      <w:marLeft w:val="0"/>
      <w:marRight w:val="0"/>
      <w:marTop w:val="0"/>
      <w:marBottom w:val="0"/>
      <w:divBdr>
        <w:top w:val="none" w:sz="0" w:space="0" w:color="auto"/>
        <w:left w:val="none" w:sz="0" w:space="0" w:color="auto"/>
        <w:bottom w:val="none" w:sz="0" w:space="0" w:color="auto"/>
        <w:right w:val="none" w:sz="0" w:space="0" w:color="auto"/>
      </w:divBdr>
    </w:div>
    <w:div w:id="168180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1800</Words>
  <Characters>10266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11</cp:revision>
  <dcterms:created xsi:type="dcterms:W3CDTF">2016-01-07T18:06:00Z</dcterms:created>
  <dcterms:modified xsi:type="dcterms:W3CDTF">2016-01-09T19:57:00Z</dcterms:modified>
</cp:coreProperties>
</file>