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9E" w:rsidRPr="00780D9E" w:rsidRDefault="00322F2A" w:rsidP="00322F2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Конспект образовательной деятельности</w:t>
      </w:r>
    </w:p>
    <w:p w:rsidR="009B1709" w:rsidRPr="00322F2A" w:rsidRDefault="00780D9E" w:rsidP="00322F2A">
      <w:pPr>
        <w:rPr>
          <w:rFonts w:ascii="Times New Roman" w:hAnsi="Times New Roman" w:cs="Times New Roman"/>
          <w:sz w:val="28"/>
          <w:szCs w:val="28"/>
        </w:rPr>
      </w:pPr>
      <w:r w:rsidRPr="00780D9E">
        <w:rPr>
          <w:rFonts w:ascii="Times New Roman" w:hAnsi="Times New Roman" w:cs="Times New Roman"/>
          <w:sz w:val="36"/>
          <w:szCs w:val="36"/>
        </w:rPr>
        <w:t xml:space="preserve"> на тему</w:t>
      </w:r>
      <w:r>
        <w:rPr>
          <w:rFonts w:ascii="Times New Roman" w:hAnsi="Times New Roman" w:cs="Times New Roman"/>
          <w:sz w:val="36"/>
          <w:szCs w:val="36"/>
        </w:rPr>
        <w:t xml:space="preserve">:   </w:t>
      </w:r>
      <w:r w:rsidRPr="00780D9E">
        <w:rPr>
          <w:rFonts w:ascii="Times New Roman" w:hAnsi="Times New Roman" w:cs="Times New Roman"/>
          <w:sz w:val="36"/>
          <w:szCs w:val="36"/>
        </w:rPr>
        <w:t xml:space="preserve"> «Соблюдай правила дорожного движения»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322F2A">
        <w:rPr>
          <w:rFonts w:ascii="Times New Roman" w:hAnsi="Times New Roman" w:cs="Times New Roman"/>
          <w:sz w:val="28"/>
          <w:szCs w:val="28"/>
        </w:rPr>
        <w:t>(старшая группа</w:t>
      </w:r>
      <w:r w:rsidR="00322F2A" w:rsidRPr="00322F2A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</w:t>
      </w:r>
      <w:r w:rsidRPr="00322F2A">
        <w:rPr>
          <w:rFonts w:ascii="Times New Roman" w:hAnsi="Times New Roman" w:cs="Times New Roman"/>
          <w:sz w:val="28"/>
          <w:szCs w:val="28"/>
        </w:rPr>
        <w:t xml:space="preserve"> ЗПР)</w:t>
      </w:r>
      <w:proofErr w:type="gramStart"/>
      <w:r w:rsidRPr="00322F2A">
        <w:rPr>
          <w:rFonts w:ascii="Times New Roman" w:hAnsi="Times New Roman" w:cs="Times New Roman"/>
          <w:sz w:val="28"/>
          <w:szCs w:val="28"/>
        </w:rPr>
        <w:t>.</w:t>
      </w:r>
      <w:r w:rsidRPr="00322F2A">
        <w:rPr>
          <w:rFonts w:ascii="Times New Roman" w:hAnsi="Times New Roman" w:cs="Times New Roman"/>
          <w:color w:val="FFFFFF"/>
          <w:sz w:val="28"/>
          <w:szCs w:val="28"/>
          <w:u w:val="single"/>
        </w:rPr>
        <w:t>З</w:t>
      </w:r>
      <w:proofErr w:type="gramEnd"/>
      <w:r w:rsidRPr="00322F2A">
        <w:rPr>
          <w:rFonts w:ascii="Times New Roman" w:hAnsi="Times New Roman" w:cs="Times New Roman"/>
          <w:color w:val="FFFFFF"/>
          <w:sz w:val="28"/>
          <w:szCs w:val="28"/>
          <w:u w:val="single"/>
        </w:rPr>
        <w:t>а</w:t>
      </w:r>
    </w:p>
    <w:p w:rsid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Цель</w:t>
      </w:r>
      <w:r w:rsidRPr="00780D9E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 xml:space="preserve">: 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закрепление </w:t>
      </w:r>
      <w:hyperlink r:id="rId5" w:tgtFrame="_blank" w:history="1">
        <w:r w:rsidRPr="00780D9E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</w:rPr>
          <w:t>знаний о</w:t>
        </w:r>
      </w:hyperlink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правилах дорожного движения.</w:t>
      </w:r>
    </w:p>
    <w:p w:rsidR="00780D9E" w:rsidRPr="006C5EC3" w:rsidRDefault="001B23B4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B23B4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Образовательная область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: безопасность, познавательное и речевое развитие.</w:t>
      </w:r>
      <w:r w:rsidR="006C5EC3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                                                                                                       </w:t>
      </w:r>
      <w:r w:rsidR="00780D9E" w:rsidRPr="00780D9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Задачи:</w:t>
      </w:r>
    </w:p>
    <w:p w:rsidR="00780D9E" w:rsidRPr="00780D9E" w:rsidRDefault="00FF2B57" w:rsidP="00780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hyperlink r:id="rId6" w:tgtFrame="_blank" w:history="1">
        <w:r w:rsidR="00780D9E" w:rsidRPr="00780D9E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</w:rPr>
          <w:t>Закрепить</w:t>
        </w:r>
      </w:hyperlink>
      <w:r w:rsidR="00780D9E"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понятия «улица», «проезжая часть», «пешеходный переход», «тротуар»; </w:t>
      </w:r>
    </w:p>
    <w:p w:rsidR="00780D9E" w:rsidRPr="00780D9E" w:rsidRDefault="00780D9E" w:rsidP="00780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Уточнить </w:t>
      </w:r>
      <w:hyperlink r:id="rId7" w:tgtFrame="_blank" w:history="1">
        <w:r w:rsidRPr="00780D9E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</w:rPr>
          <w:t>знания</w:t>
        </w:r>
      </w:hyperlink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детей о работе светофора;</w:t>
      </w:r>
    </w:p>
    <w:p w:rsidR="00780D9E" w:rsidRPr="00780D9E" w:rsidRDefault="00780D9E" w:rsidP="00780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Учить подбирать </w:t>
      </w:r>
      <w:hyperlink r:id="rId8" w:tgtFrame="_blank" w:history="1">
        <w:r w:rsidRPr="00780D9E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</w:rPr>
          <w:t>антонимы</w:t>
        </w:r>
      </w:hyperlink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 словам; </w:t>
      </w:r>
    </w:p>
    <w:p w:rsidR="00780D9E" w:rsidRPr="00780D9E" w:rsidRDefault="00FF2B57" w:rsidP="00780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hyperlink r:id="rId9" w:tgtFrame="_blank" w:history="1">
        <w:r w:rsidR="00780D9E" w:rsidRPr="00780D9E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</w:rPr>
          <w:t>Развивать</w:t>
        </w:r>
      </w:hyperlink>
      <w:r w:rsidR="00780D9E"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словарный запас и математические способности; </w:t>
      </w:r>
    </w:p>
    <w:p w:rsidR="00780D9E" w:rsidRPr="00780D9E" w:rsidRDefault="00780D9E" w:rsidP="00780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Воспитывать культуру поведения на дорогах и в общественном транспорте.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Тип занятия: 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комплексный, закрепление изученного материала.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Атрибуты для занятия: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Макет улицы, игрушечные машины</w:t>
      </w:r>
      <w:r w:rsidR="00502E33">
        <w:rPr>
          <w:rFonts w:ascii="Times New Roman" w:eastAsia="Times New Roman" w:hAnsi="Times New Roman" w:cs="Times New Roman"/>
          <w:color w:val="2D2A2A"/>
          <w:sz w:val="28"/>
          <w:szCs w:val="28"/>
        </w:rPr>
        <w:t>,</w:t>
      </w:r>
      <w:r w:rsidR="00322F2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="00502E33">
        <w:rPr>
          <w:rFonts w:ascii="Times New Roman" w:eastAsia="Times New Roman" w:hAnsi="Times New Roman" w:cs="Times New Roman"/>
          <w:color w:val="2D2A2A"/>
          <w:sz w:val="28"/>
          <w:szCs w:val="28"/>
        </w:rPr>
        <w:t>мяч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780D9E" w:rsidRPr="00780D9E" w:rsidRDefault="00780D9E" w:rsidP="00780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Ход занятия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1. Беседа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Ребята, встали полукругом, сегодня я хочу поговорить с вами о правилах дорожного движения. Посмотрите сюда внимательно, здесь у нас макет улицы, которая была бы удобная для всех, и для пешеходов, и для транспорта. Прежде всего, что такое улица?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Дорога, где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стоят дома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). Правильно, это дорога, вдоль которой стоят дома. А где по улице двигается транспорт?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По проезжей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части)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. Правильно по проезжей части. А кто мне покажет проезжую часть?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Дети показывают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). Хорошо, молодцы. А как показать, что транспорт едет в разных направлениях, один к центру, другой от центра. Кто нам покажет движение в разных направлениях?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Дети показывают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). Сосчитайте и скажите: сколько к центру едут машин, а сколько от центра?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Дети отвечают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). Молодцы.</w:t>
      </w:r>
    </w:p>
    <w:p w:rsidR="00780D9E" w:rsidRPr="00780D9E" w:rsidRDefault="002D665C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2.</w:t>
      </w:r>
      <w:r w:rsidR="00780D9E"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А теперь, ребятки, поиграем </w:t>
      </w:r>
      <w:r w:rsidR="00780D9E" w:rsidRPr="002D665C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 игру «Скажи наоборот».</w:t>
      </w:r>
    </w:p>
    <w:p w:rsidR="00780D9E" w:rsidRPr="00780D9E" w:rsidRDefault="00780D9E" w:rsidP="00780D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Длинная – короткая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Широкая – гладкая</w:t>
      </w:r>
      <w:r w:rsidR="006C5EC3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                                                                                       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Мокрая – сухая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Скоростная – тихая, медленная.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 xml:space="preserve">Делаем вывод: одна и та же дорога в разную погоду, в разное время года может быть разной. Солнце светит </w:t>
      </w:r>
      <w:r w:rsidRPr="00780D9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– </w:t>
      </w:r>
      <w:r w:rsidR="00502E33">
        <w:rPr>
          <w:rFonts w:ascii="Times New Roman" w:eastAsia="Times New Roman" w:hAnsi="Times New Roman" w:cs="Times New Roman"/>
          <w:color w:val="2D2A2A"/>
          <w:sz w:val="28"/>
          <w:szCs w:val="28"/>
        </w:rPr>
        <w:t>дорога сухая, снег идет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– дорога мокрая.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Кроме транспорта на улице ходят пешеходы. Ребята, как называется то место, где пешеход переходит дорогу?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Пешеходный переход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). Правильно. А как называется та часть, которая нужна пешеходам?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Тротуар)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. Правильно. 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На макете есть еще светофор. Кто скажет, для чего нужен светофор? ( 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Чтобы не было на улице аварий</w:t>
      </w:r>
      <w:r w:rsidR="00502E33">
        <w:rPr>
          <w:rFonts w:ascii="Times New Roman" w:eastAsia="Times New Roman" w:hAnsi="Times New Roman" w:cs="Times New Roman"/>
          <w:color w:val="2D2A2A"/>
          <w:sz w:val="28"/>
          <w:szCs w:val="28"/>
        </w:rPr>
        <w:t>). Воспитатель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рассказывает наизусть стихотворение о светофоре.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Дети имитируют движения по тексту).</w:t>
      </w:r>
    </w:p>
    <w:p w:rsidR="00780D9E" w:rsidRPr="00780D9E" w:rsidRDefault="00780D9E" w:rsidP="00780D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Стоп машина! Стоп мотор!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Тормози скорей шофер!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Красный глаз глядит в упор-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Это строгий светофор.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Вид он грозный напускает.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Дальше ехать не пускает</w:t>
      </w:r>
      <w:proofErr w:type="gramStart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О</w:t>
      </w:r>
      <w:proofErr w:type="gramEnd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бождал шофер немножко, 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Снова выглянул в окошко.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Светофор на этот раз</w:t>
      </w:r>
      <w:proofErr w:type="gramStart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</w:t>
      </w:r>
      <w:proofErr w:type="gramEnd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оказал зеленый глаз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Подмигнул и говорит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 xml:space="preserve">Ехать можно, путь открыт. 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3. Физкультминутка</w:t>
      </w:r>
    </w:p>
    <w:p w:rsidR="00780D9E" w:rsidRPr="00780D9E" w:rsidRDefault="00780D9E" w:rsidP="00780D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Наши маленькие ноги</w:t>
      </w:r>
      <w:proofErr w:type="gramStart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Ш</w:t>
      </w:r>
      <w:proofErr w:type="gramEnd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агают бойко по дорожке. 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(Шагают.)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br/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Путь везде открыт для нас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Пешеходы мы сейчас.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А теперь мы побежим, 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(Бегут.)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br/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Мы ведь к поезду спешим</w:t>
      </w:r>
      <w:proofErr w:type="gramStart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О</w:t>
      </w:r>
      <w:proofErr w:type="gramEnd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поздать боялись мы,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Очень беспокоились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 xml:space="preserve">Вот теперь мы пассажиры 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 xml:space="preserve">Хорошо устроились. 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(Садятся.)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4. Пальчиковая игра</w:t>
      </w:r>
    </w:p>
    <w:p w:rsidR="00780D9E" w:rsidRPr="00780D9E" w:rsidRDefault="00780D9E" w:rsidP="00780D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Все пальчики водители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 xml:space="preserve">Машиной «управляют» 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(Крутят рули.)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br/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А так все пешеходы</w:t>
      </w:r>
      <w:proofErr w:type="gramStart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И</w:t>
      </w:r>
      <w:proofErr w:type="gramEnd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дут и не скучают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Идут по тротуару.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Все правилу верны!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Все держаться лишь правой</w:t>
      </w:r>
      <w:proofErr w:type="gramStart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Л</w:t>
      </w:r>
      <w:proofErr w:type="gramEnd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ишь правой стороны.</w:t>
      </w:r>
    </w:p>
    <w:p w:rsidR="00780D9E" w:rsidRPr="00502E33" w:rsidRDefault="00502E33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Воспитатель: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Если мы ходим по улице, мы –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 xml:space="preserve">пешеходы), 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если едем на транспорте, мы –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 xml:space="preserve">пассажиры). 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Что же получается? Мы с вами должны знать все правила дорожного движения.</w:t>
      </w:r>
    </w:p>
    <w:p w:rsidR="00780D9E" w:rsidRPr="00502E33" w:rsidRDefault="00502E33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Воспитатель: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– Ребята, расскажите нам, как надо вести себя на общественном транспорте?</w:t>
      </w:r>
    </w:p>
    <w:p w:rsidR="00780D9E" w:rsidRPr="00780D9E" w:rsidRDefault="00780D9E" w:rsidP="00780D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Войти в транспорт спокойно, не толкая других.</w:t>
      </w:r>
    </w:p>
    <w:p w:rsidR="00780D9E" w:rsidRPr="00780D9E" w:rsidRDefault="00780D9E" w:rsidP="00780D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В транспорте не шуметь, не играть, мешая другим.</w:t>
      </w:r>
    </w:p>
    <w:p w:rsidR="00780D9E" w:rsidRPr="00780D9E" w:rsidRDefault="00780D9E" w:rsidP="00780D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Если есть место сесть или усадить маму и сесть к ней на колени.</w:t>
      </w:r>
    </w:p>
    <w:p w:rsidR="00780D9E" w:rsidRPr="00780D9E" w:rsidRDefault="00780D9E" w:rsidP="00780D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Если нет места, то нужно удобно встать и крепко держаться.</w:t>
      </w:r>
    </w:p>
    <w:p w:rsidR="00780D9E" w:rsidRPr="00780D9E" w:rsidRDefault="00780D9E" w:rsidP="00780D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Нельзя высовываться из окон, высовывать руки.</w:t>
      </w:r>
    </w:p>
    <w:p w:rsidR="00780D9E" w:rsidRPr="00780D9E" w:rsidRDefault="00502E33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5</w:t>
      </w:r>
      <w:r w:rsidR="00780D9E" w:rsidRPr="00780D9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. Игра «Можно нельзя»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Дети, если можно крутят рули, если нельзя, сжимают пальцы.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Кататься на велосипеде можно: на остановке автобуса, во дворе, на стадионе, на проезжей части, в детском саду, по лужам, по лестнице, по тротуару.</w:t>
      </w:r>
    </w:p>
    <w:p w:rsidR="00780D9E" w:rsidRPr="00780D9E" w:rsidRDefault="00502E33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6</w:t>
      </w:r>
      <w:r w:rsidR="00780D9E" w:rsidRPr="00780D9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. Загадывание загадок</w:t>
      </w:r>
    </w:p>
    <w:p w:rsidR="00780D9E" w:rsidRPr="00780D9E" w:rsidRDefault="00502E33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Воспитатель:</w:t>
      </w:r>
      <w:r w:rsidR="002D665C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Ребята, </w:t>
      </w:r>
      <w:r w:rsidR="00780D9E"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отгадаете мои загадк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и.</w:t>
      </w:r>
      <w:r w:rsidR="002D665C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</w:p>
    <w:p w:rsidR="00780D9E" w:rsidRPr="00780D9E" w:rsidRDefault="00780D9E" w:rsidP="00780D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Если ты спешишь в пути через улицу пройти</w:t>
      </w:r>
      <w:proofErr w:type="gramStart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Т</w:t>
      </w:r>
      <w:proofErr w:type="gramEnd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ам иди, где весь народ, где знак есть …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пешеход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).</w:t>
      </w:r>
    </w:p>
    <w:p w:rsidR="00780D9E" w:rsidRPr="00780D9E" w:rsidRDefault="00780D9E" w:rsidP="00780D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Ты должен твердо знать всегда: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Для машин есть мостовая, а для прохожих…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тротуар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).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Спозаранку за окошком стук и звон, и кутерьма.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По прямым стальным дорожкам ходят красные дома…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трамвай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).</w:t>
      </w:r>
    </w:p>
    <w:p w:rsidR="00780D9E" w:rsidRPr="00780D9E" w:rsidRDefault="00780D9E" w:rsidP="00780D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Три моих волшебных глаза </w:t>
      </w:r>
      <w:proofErr w:type="gramStart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управляют</w:t>
      </w:r>
      <w:r w:rsidR="00502E33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="002D665C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всеми сразу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Я моргну</w:t>
      </w:r>
      <w:proofErr w:type="gramEnd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– пойдут машины, встанут женщины, мужчины.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Отвечайте вместе хором, как зовусь я?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Светофор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.)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Выходя на улицу, приготовь заранее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Вежливость и сдержанность</w:t>
      </w:r>
      <w:proofErr w:type="gramStart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А</w:t>
      </w:r>
      <w:proofErr w:type="gramEnd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главное …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внимание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).</w:t>
      </w:r>
    </w:p>
    <w:p w:rsidR="00780D9E" w:rsidRPr="00780D9E" w:rsidRDefault="00780D9E" w:rsidP="00780D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В два ряда дома стоят,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10, 20, 100 подряд</w:t>
      </w:r>
      <w:proofErr w:type="gramStart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И</w:t>
      </w:r>
      <w:proofErr w:type="gramEnd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квадратными глазами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Друг на друга глядят…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улица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).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Дом по улице идет, на работу всех везет</w:t>
      </w:r>
      <w:proofErr w:type="gramStart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Н</w:t>
      </w:r>
      <w:proofErr w:type="gramEnd"/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осит обувь из резины и питается бензином… (</w:t>
      </w:r>
      <w:r w:rsidRPr="00780D9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автобус</w:t>
      </w: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).</w:t>
      </w:r>
    </w:p>
    <w:p w:rsidR="00780D9E" w:rsidRPr="00780D9E" w:rsidRDefault="002D665C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7. Итог:</w:t>
      </w:r>
    </w:p>
    <w:p w:rsidR="00780D9E" w:rsidRPr="00780D9E" w:rsidRDefault="00780D9E" w:rsidP="007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80D9E">
        <w:rPr>
          <w:rFonts w:ascii="Times New Roman" w:eastAsia="Times New Roman" w:hAnsi="Times New Roman" w:cs="Times New Roman"/>
          <w:color w:val="2D2A2A"/>
          <w:sz w:val="28"/>
          <w:szCs w:val="28"/>
        </w:rPr>
        <w:t>Вот и отгадали все мои загадки, ключевое слово – правила. Ребята, на этом наше занятие окончено. Сегодня вы были очень активные, молодцы. Надеюсь, после сегодняшнего занятия, вы будете соблюдать правила дорожного движения. Спасибо всем!</w:t>
      </w:r>
    </w:p>
    <w:p w:rsidR="00780D9E" w:rsidRPr="00780D9E" w:rsidRDefault="00780D9E" w:rsidP="00780D9E">
      <w:pPr>
        <w:rPr>
          <w:rFonts w:ascii="Times New Roman" w:hAnsi="Times New Roman" w:cs="Times New Roman"/>
          <w:sz w:val="36"/>
          <w:szCs w:val="36"/>
        </w:rPr>
      </w:pPr>
    </w:p>
    <w:sectPr w:rsidR="00780D9E" w:rsidRPr="00780D9E" w:rsidSect="009B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CB4"/>
    <w:multiLevelType w:val="multilevel"/>
    <w:tmpl w:val="A97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47C0C"/>
    <w:multiLevelType w:val="multilevel"/>
    <w:tmpl w:val="325E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D9E"/>
    <w:rsid w:val="001B23B4"/>
    <w:rsid w:val="002D665C"/>
    <w:rsid w:val="00322F2A"/>
    <w:rsid w:val="00502E33"/>
    <w:rsid w:val="006C5EC3"/>
    <w:rsid w:val="00780D9E"/>
    <w:rsid w:val="009B1709"/>
    <w:rsid w:val="00A80DE1"/>
    <w:rsid w:val="00EE4D54"/>
    <w:rsid w:val="00FF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D9E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7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63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44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722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31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13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26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12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17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1219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389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3686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54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4330-konspekt-otkrytogo-zanyatiya-na-temu-rodstvennye-slova--sinonimy--antonim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logoped/4851-logopedicheskie-znaniya-po-formirovaniyu-leksiko-grammaticheskikh-sredstv-yazy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1980-igra-pomogi-natashe-razlozhit-veshchi-po-mestam--zakrepit-ponimanie-i-upotreblenie-glagolov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sport/10016-formirovanie-sistemy-znaniy-o-vremenakh-goda-u-starshikh-doshkolnikov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metodist/5807-opyt-raboty-vnimanie-mozhno-i-nuzhno-razviv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2015-02-11T18:14:00Z</dcterms:created>
  <dcterms:modified xsi:type="dcterms:W3CDTF">2015-02-14T19:08:00Z</dcterms:modified>
</cp:coreProperties>
</file>