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35" w:rsidRPr="007E5A1C" w:rsidRDefault="000925F1" w:rsidP="007E5A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 w:rsidRPr="000925F1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 xml:space="preserve">Конспект занятия с детьми подготовительной группы </w:t>
      </w:r>
      <w:r w:rsidR="00D56E35" w:rsidRPr="007E5A1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 xml:space="preserve"> компенсирующей направленности</w:t>
      </w:r>
    </w:p>
    <w:p w:rsidR="00D56E35" w:rsidRPr="000925F1" w:rsidRDefault="00D56E35" w:rsidP="007E5A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 w:rsidRPr="007E5A1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Тема:</w:t>
      </w:r>
      <w:r w:rsidR="000925F1" w:rsidRPr="000925F1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 xml:space="preserve"> «Знакомство с цифрой 10</w:t>
      </w:r>
      <w:r w:rsidRPr="007E5A1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 xml:space="preserve"> и числом 10</w:t>
      </w:r>
      <w:r w:rsidR="000925F1" w:rsidRPr="000925F1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»</w:t>
      </w:r>
    </w:p>
    <w:p w:rsidR="000925F1" w:rsidRPr="000925F1" w:rsidRDefault="00D56E35" w:rsidP="007E5A1C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5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Учитель-дефектолог: Уткина А.Е</w:t>
      </w:r>
    </w:p>
    <w:p w:rsidR="000925F1" w:rsidRPr="000925F1" w:rsidRDefault="00D56E35" w:rsidP="000925F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</w:t>
      </w:r>
      <w:r w:rsidRPr="007E5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сформировать представление о числе 10; его образовании, составе, записи.</w:t>
      </w:r>
    </w:p>
    <w:p w:rsidR="000925F1" w:rsidRPr="000925F1" w:rsidRDefault="000925F1" w:rsidP="000925F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0925F1" w:rsidRPr="000925F1" w:rsidRDefault="000925F1" w:rsidP="000925F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92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Образовательные:</w:t>
      </w:r>
    </w:p>
    <w:p w:rsidR="000925F1" w:rsidRPr="000925F1" w:rsidRDefault="00D56E35" w:rsidP="000925F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 с числом и цифрой 10</w:t>
      </w:r>
    </w:p>
    <w:p w:rsidR="000925F1" w:rsidRPr="000925F1" w:rsidRDefault="000925F1" w:rsidP="000925F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учить </w:t>
      </w:r>
      <w:proofErr w:type="gramStart"/>
      <w:r w:rsidRPr="00092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</w:t>
      </w:r>
      <w:proofErr w:type="gramEnd"/>
      <w:r w:rsidRPr="00092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отвечать на вопрос «Сколько? », «Какое число больше? », «Какое число меньше? »;</w:t>
      </w:r>
    </w:p>
    <w:p w:rsidR="000925F1" w:rsidRPr="000925F1" w:rsidRDefault="000925F1" w:rsidP="000925F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упраж</w:t>
      </w:r>
      <w:r w:rsidR="00D56E35" w:rsidRPr="007E5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нять в умении соотносить количество предметов </w:t>
      </w:r>
      <w:r w:rsidR="004C087E" w:rsidRPr="007E5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цифрой</w:t>
      </w:r>
      <w:r w:rsidRPr="00092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25F1" w:rsidRPr="000925F1" w:rsidRDefault="004C087E" w:rsidP="000925F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уточнять и закреплять знания об образовании чисел на основе сравнения двух совокупностей</w:t>
      </w:r>
      <w:r w:rsidR="000925F1" w:rsidRPr="00092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25F1" w:rsidRPr="000925F1" w:rsidRDefault="000925F1" w:rsidP="000925F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закрепить умение последовательно называть дни недели;</w:t>
      </w:r>
    </w:p>
    <w:p w:rsidR="000925F1" w:rsidRPr="007E5A1C" w:rsidRDefault="0004262B" w:rsidP="000925F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E5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Развивающие</w:t>
      </w:r>
      <w:proofErr w:type="gramEnd"/>
      <w:r w:rsidRPr="007E5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0925F1" w:rsidRPr="00092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закрепить порядковый счет</w:t>
      </w:r>
      <w:r w:rsidR="004C087E" w:rsidRPr="007E5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087E" w:rsidRPr="007E5A1C" w:rsidRDefault="004C087E" w:rsidP="000925F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мышление, слуховое восприятие, внимание, память.</w:t>
      </w:r>
    </w:p>
    <w:p w:rsidR="004C087E" w:rsidRPr="007E5A1C" w:rsidRDefault="004C087E" w:rsidP="000925F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5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Воспитательные:</w:t>
      </w:r>
    </w:p>
    <w:p w:rsidR="004C087E" w:rsidRPr="007E5A1C" w:rsidRDefault="004C087E" w:rsidP="000925F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-Воспитывать доброжелательное отношение к сверстникам, формирование самостоятельности.</w:t>
      </w:r>
    </w:p>
    <w:p w:rsidR="004C087E" w:rsidRPr="007E5A1C" w:rsidRDefault="004C087E" w:rsidP="000925F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Методическое </w:t>
      </w:r>
      <w:proofErr w:type="spellStart"/>
      <w:r w:rsidRPr="007E5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оснощение</w:t>
      </w:r>
      <w:proofErr w:type="spellEnd"/>
      <w:r w:rsidRPr="007E5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7E5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сюжетная картинка «Снегири»; предметная картинка «снегирь»; обучающие пособия для индивидуальных заданий, раздаточный материал.</w:t>
      </w:r>
    </w:p>
    <w:p w:rsidR="0004262B" w:rsidRPr="007E5A1C" w:rsidRDefault="004C087E" w:rsidP="0004262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5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Организационный м</w:t>
      </w:r>
      <w:r w:rsidR="0004262B" w:rsidRPr="007E5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омент:</w:t>
      </w:r>
    </w:p>
    <w:p w:rsidR="008C4236" w:rsidRPr="007E5A1C" w:rsidRDefault="0004262B" w:rsidP="000925F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C4236" w:rsidRPr="007E5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Педагог</w:t>
      </w:r>
      <w:r w:rsidR="008C4236" w:rsidRPr="007E5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Ребята, сегодня я ехала на автобусе к вам в детский сад и по дороге</w:t>
      </w:r>
    </w:p>
    <w:p w:rsidR="008C4236" w:rsidRPr="000925F1" w:rsidRDefault="008C4236" w:rsidP="000925F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увидела необычных птиц. А </w:t>
      </w:r>
      <w:proofErr w:type="gramStart"/>
      <w:r w:rsidRPr="007E5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каких</w:t>
      </w:r>
      <w:proofErr w:type="gramEnd"/>
      <w:r w:rsidRPr="007E5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вам сейчас загадаю загадку.          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>Если вы</w:t>
      </w:r>
      <w:r w:rsidR="008C4236" w:rsidRPr="007E5A1C">
        <w:rPr>
          <w:color w:val="333333"/>
        </w:rPr>
        <w:t xml:space="preserve"> её отгадаете, вы узнаете что это за птицы</w:t>
      </w:r>
      <w:r w:rsidRPr="007E5A1C">
        <w:rPr>
          <w:color w:val="333333"/>
        </w:rPr>
        <w:t xml:space="preserve">. </w:t>
      </w:r>
    </w:p>
    <w:p w:rsidR="007E5A1C" w:rsidRDefault="007E5A1C" w:rsidP="000925F1">
      <w:pPr>
        <w:pStyle w:val="a5"/>
        <w:rPr>
          <w:color w:val="333333"/>
        </w:rPr>
      </w:pP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>Прилетели на зимовку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>Птицы, что в морозы ловко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>Скачут по деревьям, веткам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В красно-огненных жилетках.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lastRenderedPageBreak/>
        <w:t>Не узнать нам их нельзя -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Любим птичку …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b/>
          <w:color w:val="333333"/>
        </w:rPr>
        <w:t>Дети</w:t>
      </w:r>
      <w:r w:rsidRPr="007E5A1C">
        <w:rPr>
          <w:color w:val="333333"/>
        </w:rPr>
        <w:t xml:space="preserve">: Снегиря! </w:t>
      </w:r>
      <w:r w:rsidR="008C4236" w:rsidRPr="007E5A1C">
        <w:rPr>
          <w:color w:val="333333"/>
        </w:rPr>
        <w:t xml:space="preserve"> (выставляется предметная картинка «снегирь»)</w:t>
      </w:r>
    </w:p>
    <w:p w:rsidR="008C4236" w:rsidRPr="007E5A1C" w:rsidRDefault="008C4236" w:rsidP="000925F1">
      <w:pPr>
        <w:pStyle w:val="a5"/>
        <w:rPr>
          <w:color w:val="333333"/>
        </w:rPr>
      </w:pPr>
      <w:r w:rsidRPr="007E5A1C">
        <w:rPr>
          <w:b/>
          <w:color w:val="333333"/>
        </w:rPr>
        <w:t>Педагог</w:t>
      </w:r>
      <w:r w:rsidRPr="007E5A1C">
        <w:rPr>
          <w:color w:val="333333"/>
        </w:rPr>
        <w:t>: Верно, это птица</w:t>
      </w:r>
      <w:r w:rsidR="007E5A1C" w:rsidRPr="007E5A1C">
        <w:rPr>
          <w:color w:val="333333"/>
        </w:rPr>
        <w:t xml:space="preserve"> сне</w:t>
      </w:r>
      <w:r w:rsidR="000925F1" w:rsidRPr="007E5A1C">
        <w:rPr>
          <w:color w:val="333333"/>
        </w:rPr>
        <w:t>гирь.</w:t>
      </w:r>
      <w:r w:rsidR="007E5A1C" w:rsidRPr="007E5A1C">
        <w:rPr>
          <w:color w:val="333333"/>
        </w:rPr>
        <w:t xml:space="preserve"> </w:t>
      </w:r>
      <w:r w:rsidRPr="007E5A1C">
        <w:rPr>
          <w:color w:val="333333"/>
        </w:rPr>
        <w:t>А вот здесь их уже стайка.</w:t>
      </w:r>
    </w:p>
    <w:p w:rsidR="002A74E4" w:rsidRPr="007E5A1C" w:rsidRDefault="008C4236" w:rsidP="000925F1">
      <w:pPr>
        <w:pStyle w:val="a5"/>
        <w:rPr>
          <w:color w:val="333333"/>
        </w:rPr>
      </w:pPr>
      <w:r w:rsidRPr="007E5A1C">
        <w:rPr>
          <w:color w:val="333333"/>
        </w:rPr>
        <w:t>Сколько снегирей на ветке?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 (Показывает ил</w:t>
      </w:r>
      <w:r w:rsidR="002A74E4" w:rsidRPr="007E5A1C">
        <w:rPr>
          <w:color w:val="333333"/>
        </w:rPr>
        <w:t>люстрацию с изображением снегирей</w:t>
      </w:r>
      <w:r w:rsidRPr="007E5A1C">
        <w:rPr>
          <w:color w:val="333333"/>
        </w:rPr>
        <w:t xml:space="preserve">) </w:t>
      </w:r>
    </w:p>
    <w:p w:rsidR="002A74E4" w:rsidRPr="007E5A1C" w:rsidRDefault="002A74E4" w:rsidP="000925F1">
      <w:pPr>
        <w:pStyle w:val="a5"/>
        <w:rPr>
          <w:color w:val="333333"/>
        </w:rPr>
      </w:pPr>
      <w:r w:rsidRPr="007E5A1C">
        <w:rPr>
          <w:color w:val="333333"/>
        </w:rPr>
        <w:t>Ответы детей.</w:t>
      </w:r>
    </w:p>
    <w:p w:rsidR="002A74E4" w:rsidRPr="007E5A1C" w:rsidRDefault="002A74E4" w:rsidP="000925F1">
      <w:pPr>
        <w:pStyle w:val="a5"/>
        <w:rPr>
          <w:color w:val="333333"/>
        </w:rPr>
      </w:pPr>
      <w:r w:rsidRPr="007E5A1C">
        <w:rPr>
          <w:b/>
          <w:color w:val="333333"/>
        </w:rPr>
        <w:t>Педагог</w:t>
      </w:r>
      <w:r w:rsidRPr="007E5A1C">
        <w:rPr>
          <w:color w:val="333333"/>
        </w:rPr>
        <w:t xml:space="preserve">: А какое число больше? </w:t>
      </w:r>
      <w:proofErr w:type="gramStart"/>
      <w:r w:rsidRPr="007E5A1C">
        <w:rPr>
          <w:color w:val="333333"/>
        </w:rPr>
        <w:t>На сколько</w:t>
      </w:r>
      <w:proofErr w:type="gramEnd"/>
      <w:r w:rsidRPr="007E5A1C">
        <w:rPr>
          <w:color w:val="333333"/>
        </w:rPr>
        <w:t xml:space="preserve"> больше?</w:t>
      </w:r>
      <w:r w:rsidR="007E5A1C" w:rsidRPr="007E5A1C">
        <w:rPr>
          <w:color w:val="333333"/>
        </w:rPr>
        <w:t xml:space="preserve"> </w:t>
      </w:r>
      <w:r w:rsidRPr="007E5A1C">
        <w:rPr>
          <w:color w:val="333333"/>
        </w:rPr>
        <w:t>Молодцы!</w:t>
      </w:r>
    </w:p>
    <w:p w:rsidR="002A74E4" w:rsidRPr="007E5A1C" w:rsidRDefault="002A74E4" w:rsidP="000925F1">
      <w:pPr>
        <w:pStyle w:val="a5"/>
        <w:rPr>
          <w:color w:val="333333"/>
        </w:rPr>
      </w:pPr>
      <w:r w:rsidRPr="007E5A1C">
        <w:rPr>
          <w:color w:val="333333"/>
        </w:rPr>
        <w:t>Ребята, я вам сегодня предлагаю отправиться в путешествие на автобусе по маршруту № 10.</w:t>
      </w:r>
    </w:p>
    <w:p w:rsidR="003A0312" w:rsidRPr="007E5A1C" w:rsidRDefault="002A74E4" w:rsidP="000925F1">
      <w:pPr>
        <w:pStyle w:val="a5"/>
        <w:rPr>
          <w:color w:val="333333"/>
        </w:rPr>
      </w:pPr>
      <w:r w:rsidRPr="007E5A1C">
        <w:rPr>
          <w:color w:val="333333"/>
        </w:rPr>
        <w:t>Предлагаю вам занять свои места в автобусе (дети садятся за ст</w:t>
      </w:r>
      <w:r w:rsidR="00E9394F" w:rsidRPr="007E5A1C">
        <w:rPr>
          <w:color w:val="333333"/>
        </w:rPr>
        <w:t xml:space="preserve">олы согласно билетам </w:t>
      </w:r>
      <w:proofErr w:type="gramStart"/>
      <w:r w:rsidR="00E9394F" w:rsidRPr="007E5A1C">
        <w:rPr>
          <w:color w:val="333333"/>
        </w:rPr>
        <w:t>с</w:t>
      </w:r>
      <w:proofErr w:type="gramEnd"/>
      <w:r w:rsidR="00E9394F" w:rsidRPr="007E5A1C">
        <w:rPr>
          <w:color w:val="333333"/>
        </w:rPr>
        <w:t xml:space="preserve"> № от 1-10</w:t>
      </w:r>
      <w:r w:rsidRPr="007E5A1C">
        <w:rPr>
          <w:color w:val="333333"/>
        </w:rPr>
        <w:t>).</w:t>
      </w:r>
      <w:r w:rsidR="00E9394F" w:rsidRPr="007E5A1C">
        <w:rPr>
          <w:color w:val="333333"/>
        </w:rPr>
        <w:t xml:space="preserve"> Мы с вами едем по маршруту № 10</w:t>
      </w:r>
      <w:r w:rsidR="003A0312" w:rsidRPr="007E5A1C">
        <w:rPr>
          <w:color w:val="333333"/>
        </w:rPr>
        <w:t>.</w:t>
      </w:r>
    </w:p>
    <w:p w:rsidR="003A0312" w:rsidRPr="007E5A1C" w:rsidRDefault="003A0312" w:rsidP="000925F1">
      <w:pPr>
        <w:pStyle w:val="a5"/>
        <w:rPr>
          <w:color w:val="333333"/>
        </w:rPr>
      </w:pPr>
      <w:r w:rsidRPr="007E5A1C">
        <w:rPr>
          <w:color w:val="333333"/>
        </w:rPr>
        <w:t>Впереди  нас ждут остановки с интересными заданиями.</w:t>
      </w:r>
      <w:r w:rsidR="00955D53" w:rsidRPr="007E5A1C">
        <w:rPr>
          <w:color w:val="333333"/>
        </w:rPr>
        <w:t xml:space="preserve"> </w:t>
      </w:r>
      <w:r w:rsidRPr="007E5A1C">
        <w:rPr>
          <w:color w:val="333333"/>
        </w:rPr>
        <w:t>Едем.</w:t>
      </w:r>
    </w:p>
    <w:p w:rsidR="000925F1" w:rsidRPr="007E5A1C" w:rsidRDefault="00E9394F" w:rsidP="000925F1">
      <w:pPr>
        <w:pStyle w:val="a5"/>
        <w:rPr>
          <w:color w:val="333333"/>
        </w:rPr>
      </w:pPr>
      <w:r w:rsidRPr="007E5A1C">
        <w:rPr>
          <w:b/>
          <w:color w:val="333333"/>
        </w:rPr>
        <w:t xml:space="preserve">Педагог </w:t>
      </w:r>
      <w:r w:rsidR="0004262B" w:rsidRPr="007E5A1C">
        <w:rPr>
          <w:b/>
          <w:color w:val="333333"/>
        </w:rPr>
        <w:t xml:space="preserve"> читает стихотворение о цифре</w:t>
      </w:r>
      <w:r w:rsidR="000925F1" w:rsidRPr="007E5A1C">
        <w:rPr>
          <w:b/>
          <w:color w:val="333333"/>
        </w:rPr>
        <w:t xml:space="preserve"> 10</w:t>
      </w:r>
      <w:r w:rsidR="000925F1" w:rsidRPr="007E5A1C">
        <w:rPr>
          <w:color w:val="333333"/>
        </w:rPr>
        <w:t>:</w:t>
      </w:r>
      <w:r w:rsidRPr="007E5A1C">
        <w:rPr>
          <w:color w:val="333333"/>
        </w:rPr>
        <w:t>(выставляется цифра 10)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>Ноль катился по странице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И не значит ничего.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Рядом встала единица, </w:t>
      </w:r>
    </w:p>
    <w:p w:rsidR="00E9394F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>Сделав десять из него</w:t>
      </w:r>
      <w:r w:rsidR="00E9394F" w:rsidRPr="007E5A1C">
        <w:rPr>
          <w:color w:val="333333"/>
        </w:rPr>
        <w:t>.</w:t>
      </w:r>
    </w:p>
    <w:p w:rsidR="003A0312" w:rsidRPr="007E5A1C" w:rsidRDefault="003A0312" w:rsidP="000925F1">
      <w:pPr>
        <w:pStyle w:val="a5"/>
        <w:rPr>
          <w:b/>
          <w:color w:val="333333"/>
        </w:rPr>
      </w:pPr>
      <w:r w:rsidRPr="007E5A1C">
        <w:rPr>
          <w:b/>
          <w:color w:val="333333"/>
        </w:rPr>
        <w:t>1 остановка: «По порядку»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>Сожми все пальцы по порядку</w:t>
      </w:r>
    </w:p>
    <w:p w:rsidR="003A0312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>И счету нашему конец.</w:t>
      </w:r>
      <w:r w:rsidR="00E9394F" w:rsidRPr="007E5A1C">
        <w:rPr>
          <w:color w:val="333333"/>
        </w:rPr>
        <w:t>(дети выполняют задание, отвечают</w:t>
      </w:r>
      <w:proofErr w:type="gramStart"/>
      <w:r w:rsidR="00E9394F" w:rsidRPr="007E5A1C">
        <w:rPr>
          <w:color w:val="333333"/>
        </w:rPr>
        <w:t xml:space="preserve"> С</w:t>
      </w:r>
      <w:proofErr w:type="gramEnd"/>
      <w:r w:rsidR="00E9394F" w:rsidRPr="007E5A1C">
        <w:rPr>
          <w:color w:val="333333"/>
        </w:rPr>
        <w:t>колько всего пальцев на руке?).</w:t>
      </w:r>
    </w:p>
    <w:p w:rsidR="003A0312" w:rsidRPr="007E5A1C" w:rsidRDefault="003A0312" w:rsidP="000925F1">
      <w:pPr>
        <w:pStyle w:val="a5"/>
        <w:rPr>
          <w:color w:val="333333"/>
        </w:rPr>
      </w:pPr>
      <w:r w:rsidRPr="007E5A1C">
        <w:rPr>
          <w:b/>
          <w:color w:val="333333"/>
        </w:rPr>
        <w:t>Педагог</w:t>
      </w:r>
      <w:r w:rsidRPr="007E5A1C">
        <w:rPr>
          <w:color w:val="333333"/>
        </w:rPr>
        <w:t xml:space="preserve">: Чем отличается цифра 10 от других чисел? </w:t>
      </w:r>
    </w:p>
    <w:p w:rsidR="00955D53" w:rsidRPr="007E5A1C" w:rsidRDefault="003A0312" w:rsidP="000925F1">
      <w:pPr>
        <w:pStyle w:val="a5"/>
        <w:rPr>
          <w:color w:val="333333"/>
        </w:rPr>
      </w:pPr>
      <w:r w:rsidRPr="007E5A1C">
        <w:rPr>
          <w:color w:val="333333"/>
        </w:rPr>
        <w:t>Ответы детей: она состоит из двух значков единицы и нуля, а другие</w:t>
      </w:r>
      <w:r w:rsidR="00955D53" w:rsidRPr="007E5A1C">
        <w:rPr>
          <w:color w:val="333333"/>
        </w:rPr>
        <w:t xml:space="preserve"> из одного значка. Поэтому 10- это двузначное число.</w:t>
      </w:r>
    </w:p>
    <w:p w:rsidR="00955D53" w:rsidRPr="007E5A1C" w:rsidRDefault="00955D53" w:rsidP="000925F1">
      <w:pPr>
        <w:pStyle w:val="a5"/>
        <w:rPr>
          <w:color w:val="333333"/>
        </w:rPr>
      </w:pPr>
      <w:r w:rsidRPr="007E5A1C">
        <w:rPr>
          <w:b/>
          <w:color w:val="333333"/>
        </w:rPr>
        <w:t>Педагог</w:t>
      </w:r>
      <w:r w:rsidRPr="007E5A1C">
        <w:rPr>
          <w:color w:val="333333"/>
        </w:rPr>
        <w:t>: После какого числа она стоит в числовом ряду</w:t>
      </w:r>
      <w:proofErr w:type="gramStart"/>
      <w:r w:rsidRPr="007E5A1C">
        <w:rPr>
          <w:color w:val="333333"/>
        </w:rPr>
        <w:t>?(</w:t>
      </w:r>
      <w:proofErr w:type="gramEnd"/>
      <w:r w:rsidRPr="007E5A1C">
        <w:rPr>
          <w:color w:val="333333"/>
        </w:rPr>
        <w:t xml:space="preserve"> После 9.)</w:t>
      </w:r>
    </w:p>
    <w:p w:rsidR="00955D53" w:rsidRPr="007E5A1C" w:rsidRDefault="00955D53" w:rsidP="000925F1">
      <w:pPr>
        <w:pStyle w:val="a5"/>
        <w:rPr>
          <w:color w:val="333333"/>
        </w:rPr>
      </w:pPr>
      <w:r w:rsidRPr="007E5A1C">
        <w:rPr>
          <w:color w:val="333333"/>
        </w:rPr>
        <w:t>Число 10 больше или меньше 9. На сколько</w:t>
      </w:r>
      <w:proofErr w:type="gramStart"/>
      <w:r w:rsidRPr="007E5A1C">
        <w:rPr>
          <w:color w:val="333333"/>
        </w:rPr>
        <w:t>?(</w:t>
      </w:r>
      <w:proofErr w:type="gramEnd"/>
      <w:r w:rsidRPr="007E5A1C">
        <w:rPr>
          <w:color w:val="333333"/>
        </w:rPr>
        <w:t xml:space="preserve"> на 1).</w:t>
      </w:r>
    </w:p>
    <w:p w:rsidR="00955D53" w:rsidRPr="007E5A1C" w:rsidRDefault="00955D53" w:rsidP="000925F1">
      <w:pPr>
        <w:pStyle w:val="a5"/>
        <w:rPr>
          <w:color w:val="333333"/>
        </w:rPr>
      </w:pPr>
      <w:r w:rsidRPr="007E5A1C">
        <w:rPr>
          <w:color w:val="333333"/>
        </w:rPr>
        <w:t>Давайте произнесем числовой ряд.</w:t>
      </w:r>
    </w:p>
    <w:p w:rsidR="00955D53" w:rsidRPr="007E5A1C" w:rsidRDefault="00955D53" w:rsidP="000925F1">
      <w:pPr>
        <w:pStyle w:val="a5"/>
        <w:rPr>
          <w:color w:val="333333"/>
        </w:rPr>
      </w:pPr>
      <w:r w:rsidRPr="007E5A1C">
        <w:rPr>
          <w:b/>
          <w:color w:val="333333"/>
        </w:rPr>
        <w:t>Педагог</w:t>
      </w:r>
      <w:r w:rsidRPr="007E5A1C">
        <w:rPr>
          <w:color w:val="333333"/>
        </w:rPr>
        <w:t>: обращает внимание на доску: « Если здесь ошибка?»(12453687910).</w:t>
      </w:r>
    </w:p>
    <w:p w:rsidR="000925F1" w:rsidRPr="007E5A1C" w:rsidRDefault="00955D53" w:rsidP="000925F1">
      <w:pPr>
        <w:pStyle w:val="a5"/>
        <w:rPr>
          <w:color w:val="333333"/>
        </w:rPr>
      </w:pPr>
      <w:r w:rsidRPr="007E5A1C">
        <w:rPr>
          <w:color w:val="333333"/>
        </w:rPr>
        <w:t>Ответы детей:</w:t>
      </w:r>
      <w:r w:rsidR="000925F1" w:rsidRPr="007E5A1C">
        <w:rPr>
          <w:color w:val="333333"/>
        </w:rPr>
        <w:t xml:space="preserve"> </w:t>
      </w:r>
    </w:p>
    <w:p w:rsidR="00CA57CD" w:rsidRPr="007E5A1C" w:rsidRDefault="00CA57CD" w:rsidP="000925F1">
      <w:pPr>
        <w:pStyle w:val="a5"/>
        <w:rPr>
          <w:color w:val="333333"/>
        </w:rPr>
      </w:pPr>
      <w:r w:rsidRPr="007E5A1C">
        <w:rPr>
          <w:color w:val="333333"/>
        </w:rPr>
        <w:t>Педагог:  едем дальше.</w:t>
      </w:r>
    </w:p>
    <w:p w:rsidR="000925F1" w:rsidRPr="007E5A1C" w:rsidRDefault="00CA57CD" w:rsidP="000925F1">
      <w:pPr>
        <w:pStyle w:val="a5"/>
        <w:rPr>
          <w:b/>
          <w:color w:val="333333"/>
        </w:rPr>
      </w:pPr>
      <w:r w:rsidRPr="007E5A1C">
        <w:rPr>
          <w:b/>
          <w:color w:val="333333"/>
        </w:rPr>
        <w:lastRenderedPageBreak/>
        <w:t>2- остановка « Что больше?»</w:t>
      </w:r>
      <w:r w:rsidR="000925F1" w:rsidRPr="007E5A1C">
        <w:rPr>
          <w:b/>
          <w:color w:val="333333"/>
        </w:rPr>
        <w:t xml:space="preserve"> </w:t>
      </w:r>
    </w:p>
    <w:p w:rsidR="003A4B1B" w:rsidRPr="007E5A1C" w:rsidRDefault="00CA57CD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Педагог </w:t>
      </w:r>
      <w:r w:rsidR="000925F1" w:rsidRPr="007E5A1C">
        <w:rPr>
          <w:color w:val="333333"/>
        </w:rPr>
        <w:t xml:space="preserve"> предл</w:t>
      </w:r>
      <w:r w:rsidRPr="007E5A1C">
        <w:rPr>
          <w:color w:val="333333"/>
        </w:rPr>
        <w:t xml:space="preserve">агает детям выполнить задания на столе: выложите </w:t>
      </w:r>
      <w:r w:rsidR="000925F1" w:rsidRPr="007E5A1C">
        <w:rPr>
          <w:color w:val="333333"/>
        </w:rPr>
        <w:t xml:space="preserve"> в линию 9 квадратов, под ними 9 кругов, а теперь добавьте еще 1 круг. Скольк</w:t>
      </w:r>
      <w:r w:rsidR="003A4B1B" w:rsidRPr="007E5A1C">
        <w:rPr>
          <w:color w:val="333333"/>
        </w:rPr>
        <w:t xml:space="preserve">о кругов получилось? </w:t>
      </w:r>
    </w:p>
    <w:p w:rsidR="000925F1" w:rsidRPr="007E5A1C" w:rsidRDefault="0004262B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Педагог </w:t>
      </w:r>
      <w:r w:rsidR="000925F1" w:rsidRPr="007E5A1C">
        <w:rPr>
          <w:color w:val="333333"/>
        </w:rPr>
        <w:t xml:space="preserve"> обобщает ответы детей и </w:t>
      </w:r>
      <w:proofErr w:type="spellStart"/>
      <w:r w:rsidR="000925F1" w:rsidRPr="007E5A1C">
        <w:rPr>
          <w:color w:val="333333"/>
        </w:rPr>
        <w:t>подитоживает</w:t>
      </w:r>
      <w:proofErr w:type="spellEnd"/>
      <w:r w:rsidR="000925F1" w:rsidRPr="007E5A1C">
        <w:rPr>
          <w:color w:val="333333"/>
        </w:rPr>
        <w:t xml:space="preserve"> – кругов стало 10. На сколько квадратов меньше? На сколько кругов больше? Какое число больше? Какое число меньше? А что необходимо сделать, чтобы кругов и квадратов стало поровну? </w:t>
      </w:r>
    </w:p>
    <w:p w:rsidR="00CA57CD" w:rsidRPr="007E5A1C" w:rsidRDefault="00CA57CD" w:rsidP="000925F1">
      <w:pPr>
        <w:pStyle w:val="a5"/>
        <w:rPr>
          <w:color w:val="333333"/>
        </w:rPr>
      </w:pPr>
      <w:r w:rsidRPr="007E5A1C">
        <w:rPr>
          <w:b/>
          <w:color w:val="333333"/>
        </w:rPr>
        <w:t>Педагог</w:t>
      </w:r>
      <w:r w:rsidRPr="007E5A1C">
        <w:rPr>
          <w:color w:val="333333"/>
        </w:rPr>
        <w:t>: И так число 10 можно получить из двух чисел: 9 и 1</w:t>
      </w:r>
      <w:proofErr w:type="gramStart"/>
      <w:r w:rsidRPr="007E5A1C">
        <w:rPr>
          <w:color w:val="333333"/>
        </w:rPr>
        <w:t xml:space="preserve"> ;</w:t>
      </w:r>
      <w:proofErr w:type="gramEnd"/>
      <w:r w:rsidRPr="007E5A1C">
        <w:rPr>
          <w:color w:val="333333"/>
        </w:rPr>
        <w:t xml:space="preserve"> 8 и2.</w:t>
      </w:r>
    </w:p>
    <w:p w:rsidR="00CA57CD" w:rsidRPr="007E5A1C" w:rsidRDefault="00CA57CD" w:rsidP="000925F1">
      <w:pPr>
        <w:pStyle w:val="a5"/>
        <w:rPr>
          <w:color w:val="333333"/>
        </w:rPr>
      </w:pPr>
      <w:r w:rsidRPr="007E5A1C">
        <w:rPr>
          <w:color w:val="333333"/>
        </w:rPr>
        <w:t>Едем дальше.</w:t>
      </w:r>
    </w:p>
    <w:p w:rsidR="00CA57CD" w:rsidRPr="007E5A1C" w:rsidRDefault="00CA57CD" w:rsidP="000925F1">
      <w:pPr>
        <w:pStyle w:val="a5"/>
        <w:rPr>
          <w:color w:val="333333"/>
        </w:rPr>
      </w:pPr>
      <w:r w:rsidRPr="007E5A1C">
        <w:rPr>
          <w:b/>
          <w:color w:val="333333"/>
        </w:rPr>
        <w:t>3- остановка: «Веселые кружки</w:t>
      </w:r>
      <w:proofErr w:type="gramStart"/>
      <w:r w:rsidRPr="007E5A1C">
        <w:rPr>
          <w:b/>
          <w:color w:val="333333"/>
        </w:rPr>
        <w:t>»(</w:t>
      </w:r>
      <w:proofErr w:type="gramEnd"/>
      <w:r w:rsidRPr="007E5A1C">
        <w:rPr>
          <w:color w:val="333333"/>
        </w:rPr>
        <w:t xml:space="preserve"> соотношение числа с количеством</w:t>
      </w:r>
      <w:r w:rsidR="003A4B1B" w:rsidRPr="007E5A1C">
        <w:rPr>
          <w:color w:val="333333"/>
        </w:rPr>
        <w:t>:</w:t>
      </w:r>
      <w:r w:rsidRPr="007E5A1C">
        <w:rPr>
          <w:color w:val="333333"/>
        </w:rPr>
        <w:t xml:space="preserve"> карточки</w:t>
      </w:r>
      <w:r w:rsidR="003A4B1B" w:rsidRPr="007E5A1C">
        <w:rPr>
          <w:color w:val="333333"/>
        </w:rPr>
        <w:t>-</w:t>
      </w:r>
      <w:r w:rsidRPr="007E5A1C">
        <w:rPr>
          <w:color w:val="333333"/>
        </w:rPr>
        <w:t xml:space="preserve"> рисунки</w:t>
      </w:r>
      <w:r w:rsidR="003A4B1B" w:rsidRPr="007E5A1C">
        <w:rPr>
          <w:color w:val="333333"/>
        </w:rPr>
        <w:t xml:space="preserve"> </w:t>
      </w:r>
      <w:r w:rsidRPr="007E5A1C">
        <w:rPr>
          <w:color w:val="333333"/>
        </w:rPr>
        <w:t>,цифры</w:t>
      </w:r>
      <w:r w:rsidR="003A4B1B" w:rsidRPr="007E5A1C">
        <w:rPr>
          <w:color w:val="333333"/>
        </w:rPr>
        <w:t xml:space="preserve">, на каждого ребенка. На полу полотно с разноцветными кружками, на которых лежат цифры от1-10. </w:t>
      </w:r>
      <w:proofErr w:type="gramStart"/>
      <w:r w:rsidR="003A4B1B" w:rsidRPr="007E5A1C">
        <w:rPr>
          <w:color w:val="333333"/>
        </w:rPr>
        <w:t>Дети</w:t>
      </w:r>
      <w:proofErr w:type="gramEnd"/>
      <w:r w:rsidR="003A4B1B" w:rsidRPr="007E5A1C">
        <w:rPr>
          <w:color w:val="333333"/>
        </w:rPr>
        <w:t xml:space="preserve"> соотнося свою карточку-рисунок с цифрой.</w:t>
      </w:r>
    </w:p>
    <w:p w:rsidR="003A4B1B" w:rsidRPr="007E5A1C" w:rsidRDefault="003A4B1B" w:rsidP="000925F1">
      <w:pPr>
        <w:pStyle w:val="a5"/>
        <w:rPr>
          <w:color w:val="333333"/>
        </w:rPr>
      </w:pPr>
      <w:r w:rsidRPr="007E5A1C">
        <w:rPr>
          <w:color w:val="333333"/>
        </w:rPr>
        <w:t>Едем дальше.</w:t>
      </w:r>
    </w:p>
    <w:p w:rsidR="000925F1" w:rsidRPr="007E5A1C" w:rsidRDefault="003A4B1B" w:rsidP="000925F1">
      <w:pPr>
        <w:pStyle w:val="a5"/>
        <w:rPr>
          <w:b/>
          <w:color w:val="333333"/>
        </w:rPr>
      </w:pPr>
      <w:r w:rsidRPr="007E5A1C">
        <w:rPr>
          <w:b/>
          <w:color w:val="333333"/>
        </w:rPr>
        <w:t>4-остановка: « Забавная неделя</w:t>
      </w:r>
      <w:proofErr w:type="gramStart"/>
      <w:r w:rsidRPr="007E5A1C">
        <w:rPr>
          <w:b/>
          <w:color w:val="333333"/>
        </w:rPr>
        <w:t>»</w:t>
      </w:r>
      <w:r w:rsidRPr="007E5A1C">
        <w:rPr>
          <w:color w:val="333333"/>
        </w:rPr>
        <w:t>П</w:t>
      </w:r>
      <w:proofErr w:type="gramEnd"/>
      <w:r w:rsidRPr="007E5A1C">
        <w:rPr>
          <w:color w:val="333333"/>
        </w:rPr>
        <w:t xml:space="preserve">едагог </w:t>
      </w:r>
      <w:r w:rsidR="000925F1" w:rsidRPr="007E5A1C">
        <w:rPr>
          <w:color w:val="333333"/>
        </w:rPr>
        <w:t xml:space="preserve"> загадывает загадки о днях недели и предлагает детям найти карточки, расположенные на магнитной доске, с таким количеством кругов, которые показывают последовательность и очередность дней недели.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>Первый день большой недели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Трудовой день, не бездельник.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Как зовется? (понедельник)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>Прокричал усатый дворник: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>«День второй в неделе…</w:t>
      </w:r>
      <w:proofErr w:type="gramStart"/>
      <w:r w:rsidRPr="007E5A1C">
        <w:rPr>
          <w:color w:val="333333"/>
        </w:rPr>
        <w:t xml:space="preserve"> .</w:t>
      </w:r>
      <w:proofErr w:type="gramEnd"/>
      <w:r w:rsidRPr="007E5A1C">
        <w:rPr>
          <w:color w:val="333333"/>
        </w:rPr>
        <w:t xml:space="preserve">» (вторник)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Третий день не ерунда.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Как зовется он? (среда)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День четвертый лень отверг,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Как зовется он? (четверг)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Пятый день – </w:t>
      </w:r>
      <w:proofErr w:type="spellStart"/>
      <w:r w:rsidRPr="007E5A1C">
        <w:rPr>
          <w:color w:val="333333"/>
        </w:rPr>
        <w:t>опрятница</w:t>
      </w:r>
      <w:proofErr w:type="spellEnd"/>
      <w:r w:rsidRPr="007E5A1C">
        <w:rPr>
          <w:color w:val="333333"/>
        </w:rPr>
        <w:t xml:space="preserve">,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Как зовется? (пятница)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День шестой – конец работы.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Как зовется он? (суббота)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А седьмой день – всем везенье.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Как зовется? (воскресенье) </w:t>
      </w:r>
    </w:p>
    <w:p w:rsidR="000925F1" w:rsidRPr="007E5A1C" w:rsidRDefault="000925F1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По мере отгадывания </w:t>
      </w:r>
      <w:r w:rsidR="003A4B1B" w:rsidRPr="007E5A1C">
        <w:rPr>
          <w:color w:val="333333"/>
        </w:rPr>
        <w:t>загадок на доску выставляются карточки.</w:t>
      </w:r>
      <w:r w:rsidRPr="007E5A1C">
        <w:rPr>
          <w:color w:val="333333"/>
        </w:rPr>
        <w:t xml:space="preserve"> Дети повторяют названия дней недели. </w:t>
      </w:r>
    </w:p>
    <w:p w:rsidR="00C738E2" w:rsidRPr="007E5A1C" w:rsidRDefault="00C738E2" w:rsidP="000925F1">
      <w:pPr>
        <w:pStyle w:val="a5"/>
        <w:rPr>
          <w:color w:val="333333"/>
        </w:rPr>
      </w:pPr>
      <w:r w:rsidRPr="007E5A1C">
        <w:rPr>
          <w:color w:val="333333"/>
        </w:rPr>
        <w:t>Едем дальше.</w:t>
      </w:r>
    </w:p>
    <w:p w:rsidR="00C738E2" w:rsidRPr="007E5A1C" w:rsidRDefault="00C738E2" w:rsidP="000925F1">
      <w:pPr>
        <w:pStyle w:val="a5"/>
        <w:rPr>
          <w:b/>
          <w:color w:val="333333"/>
        </w:rPr>
      </w:pPr>
      <w:r w:rsidRPr="007E5A1C">
        <w:rPr>
          <w:b/>
          <w:color w:val="333333"/>
        </w:rPr>
        <w:lastRenderedPageBreak/>
        <w:t>5- остановка «</w:t>
      </w:r>
      <w:proofErr w:type="spellStart"/>
      <w:r w:rsidRPr="007E5A1C">
        <w:rPr>
          <w:b/>
          <w:color w:val="333333"/>
        </w:rPr>
        <w:t>Геометряндия</w:t>
      </w:r>
      <w:proofErr w:type="spellEnd"/>
      <w:r w:rsidRPr="007E5A1C">
        <w:rPr>
          <w:b/>
          <w:color w:val="333333"/>
        </w:rPr>
        <w:t>»</w:t>
      </w:r>
    </w:p>
    <w:p w:rsidR="00C738E2" w:rsidRPr="007E5A1C" w:rsidRDefault="00C738E2" w:rsidP="000925F1">
      <w:pPr>
        <w:pStyle w:val="a5"/>
        <w:rPr>
          <w:color w:val="333333"/>
        </w:rPr>
      </w:pPr>
      <w:r w:rsidRPr="007E5A1C">
        <w:rPr>
          <w:color w:val="333333"/>
        </w:rPr>
        <w:t>Педагог: показывает карточку детям.</w:t>
      </w:r>
    </w:p>
    <w:p w:rsidR="00C738E2" w:rsidRPr="007E5A1C" w:rsidRDefault="00C738E2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Какая фигура находится над кругом, </w:t>
      </w:r>
      <w:proofErr w:type="gramStart"/>
      <w:r w:rsidRPr="007E5A1C">
        <w:rPr>
          <w:color w:val="333333"/>
        </w:rPr>
        <w:t>под</w:t>
      </w:r>
      <w:proofErr w:type="gramEnd"/>
      <w:r w:rsidRPr="007E5A1C">
        <w:rPr>
          <w:color w:val="333333"/>
        </w:rPr>
        <w:t>, слева, справа.</w:t>
      </w:r>
    </w:p>
    <w:p w:rsidR="00C738E2" w:rsidRPr="007E5A1C" w:rsidRDefault="00C738E2" w:rsidP="000925F1">
      <w:pPr>
        <w:pStyle w:val="a5"/>
        <w:rPr>
          <w:color w:val="333333"/>
        </w:rPr>
      </w:pPr>
      <w:r w:rsidRPr="007E5A1C">
        <w:rPr>
          <w:color w:val="333333"/>
        </w:rPr>
        <w:t>Молодцы! Справились с заданием.</w:t>
      </w:r>
      <w:r w:rsidR="0004262B" w:rsidRPr="007E5A1C">
        <w:rPr>
          <w:color w:val="333333"/>
        </w:rPr>
        <w:t xml:space="preserve"> </w:t>
      </w:r>
      <w:r w:rsidRPr="007E5A1C">
        <w:rPr>
          <w:color w:val="333333"/>
        </w:rPr>
        <w:t>Едем дальше.</w:t>
      </w:r>
    </w:p>
    <w:p w:rsidR="00C738E2" w:rsidRPr="007E5A1C" w:rsidRDefault="00C738E2" w:rsidP="000925F1">
      <w:pPr>
        <w:pStyle w:val="a5"/>
        <w:rPr>
          <w:color w:val="333333"/>
        </w:rPr>
      </w:pPr>
      <w:r w:rsidRPr="007E5A1C">
        <w:rPr>
          <w:b/>
          <w:color w:val="333333"/>
        </w:rPr>
        <w:t>6- остановка: « Забавная тетрадь</w:t>
      </w:r>
      <w:proofErr w:type="gramStart"/>
      <w:r w:rsidRPr="007E5A1C">
        <w:rPr>
          <w:b/>
          <w:color w:val="333333"/>
        </w:rPr>
        <w:t>»(</w:t>
      </w:r>
      <w:proofErr w:type="gramEnd"/>
      <w:r w:rsidRPr="007E5A1C">
        <w:rPr>
          <w:color w:val="333333"/>
        </w:rPr>
        <w:t>написание цифры 10).</w:t>
      </w:r>
    </w:p>
    <w:p w:rsidR="00C738E2" w:rsidRPr="007E5A1C" w:rsidRDefault="00C738E2" w:rsidP="000925F1">
      <w:pPr>
        <w:pStyle w:val="a5"/>
        <w:rPr>
          <w:color w:val="333333"/>
        </w:rPr>
      </w:pPr>
      <w:r w:rsidRPr="007E5A1C">
        <w:rPr>
          <w:color w:val="333333"/>
        </w:rPr>
        <w:t>Молодцы ребята! Вот мы и  приехали обратно в детский сад. Понравилось путешествие?</w:t>
      </w:r>
    </w:p>
    <w:p w:rsidR="00C738E2" w:rsidRPr="007E5A1C" w:rsidRDefault="00C738E2" w:rsidP="000925F1">
      <w:pPr>
        <w:pStyle w:val="a5"/>
        <w:rPr>
          <w:color w:val="333333"/>
        </w:rPr>
      </w:pPr>
      <w:r w:rsidRPr="007E5A1C">
        <w:rPr>
          <w:b/>
          <w:color w:val="333333"/>
        </w:rPr>
        <w:t>Итог:</w:t>
      </w:r>
      <w:r w:rsidRPr="007E5A1C">
        <w:rPr>
          <w:color w:val="333333"/>
        </w:rPr>
        <w:t xml:space="preserve"> На многих остановках мы сегодня останавливались</w:t>
      </w:r>
      <w:proofErr w:type="gramStart"/>
      <w:r w:rsidRPr="007E5A1C">
        <w:rPr>
          <w:color w:val="333333"/>
        </w:rPr>
        <w:t xml:space="preserve"> .</w:t>
      </w:r>
      <w:proofErr w:type="gramEnd"/>
      <w:r w:rsidRPr="007E5A1C">
        <w:rPr>
          <w:color w:val="333333"/>
        </w:rPr>
        <w:t>Многое узнали.</w:t>
      </w:r>
    </w:p>
    <w:p w:rsidR="0004262B" w:rsidRPr="007E5A1C" w:rsidRDefault="0004262B" w:rsidP="000925F1">
      <w:pPr>
        <w:pStyle w:val="a5"/>
        <w:rPr>
          <w:color w:val="333333"/>
        </w:rPr>
      </w:pPr>
      <w:r w:rsidRPr="007E5A1C">
        <w:rPr>
          <w:color w:val="333333"/>
        </w:rPr>
        <w:t xml:space="preserve">          Что мы делали ребята? Ответы детей.</w:t>
      </w:r>
    </w:p>
    <w:p w:rsidR="00C20296" w:rsidRPr="007E5A1C" w:rsidRDefault="00274918">
      <w:pPr>
        <w:rPr>
          <w:rFonts w:ascii="Times New Roman" w:hAnsi="Times New Roman" w:cs="Times New Roman"/>
        </w:rPr>
      </w:pPr>
      <w:r w:rsidRPr="007E5A1C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fonxl.ru/wp-content/uploads/2015/04/1993-Ural-4320-10-6x6-offroad-truck-trucks-military-f_2048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nxl.ru/wp-content/uploads/2015/04/1993-Ural-4320-10-6x6-offroad-truck-trucks-military-f_2048x1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A1C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fonxl.ru/wp-content/uploads/2015/04/1993-Ural-4320-10-6x6-offroad-truck-trucks-military-f_2048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xl.ru/wp-content/uploads/2015/04/1993-Ural-4320-10-6x6-offroad-truck-trucks-military-f_2048x1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296" w:rsidRPr="007E5A1C" w:rsidSect="0009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918"/>
    <w:rsid w:val="0004262B"/>
    <w:rsid w:val="000925F1"/>
    <w:rsid w:val="001E7CB7"/>
    <w:rsid w:val="00274918"/>
    <w:rsid w:val="002A74E4"/>
    <w:rsid w:val="003A0312"/>
    <w:rsid w:val="003A4B1B"/>
    <w:rsid w:val="004C087E"/>
    <w:rsid w:val="007E5A1C"/>
    <w:rsid w:val="008C4236"/>
    <w:rsid w:val="00955D53"/>
    <w:rsid w:val="009A178C"/>
    <w:rsid w:val="00C20296"/>
    <w:rsid w:val="00C738E2"/>
    <w:rsid w:val="00CA57CD"/>
    <w:rsid w:val="00D06913"/>
    <w:rsid w:val="00D56E35"/>
    <w:rsid w:val="00E9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6"/>
  </w:style>
  <w:style w:type="paragraph" w:styleId="1">
    <w:name w:val="heading 1"/>
    <w:basedOn w:val="a"/>
    <w:link w:val="10"/>
    <w:uiPriority w:val="9"/>
    <w:qFormat/>
    <w:rsid w:val="0009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25F1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5">
    <w:name w:val="Normal (Web)"/>
    <w:basedOn w:val="a"/>
    <w:uiPriority w:val="99"/>
    <w:unhideWhenUsed/>
    <w:rsid w:val="000925F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925F1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89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07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991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37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12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dcterms:created xsi:type="dcterms:W3CDTF">2016-01-23T12:14:00Z</dcterms:created>
  <dcterms:modified xsi:type="dcterms:W3CDTF">2016-01-23T20:28:00Z</dcterms:modified>
</cp:coreProperties>
</file>