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66B9" w:rsidTr="003766B9">
        <w:tc>
          <w:tcPr>
            <w:tcW w:w="957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766B9" w:rsidRDefault="003766B9" w:rsidP="003766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5"/>
            </w:tblGrid>
            <w:tr w:rsidR="003766B9">
              <w:trPr>
                <w:trHeight w:val="490"/>
              </w:trPr>
              <w:tc>
                <w:tcPr>
                  <w:tcW w:w="0" w:type="auto"/>
                </w:tcPr>
                <w:p w:rsidR="003766B9" w:rsidRPr="00C24C3D" w:rsidRDefault="003766B9">
                  <w:pPr>
                    <w:pStyle w:val="Default"/>
                  </w:pPr>
                  <w:r>
                    <w:t xml:space="preserve"> </w:t>
                  </w:r>
                </w:p>
                <w:p w:rsidR="003766B9" w:rsidRPr="00C24C3D" w:rsidRDefault="003766B9">
                  <w:pPr>
                    <w:pStyle w:val="Default"/>
                  </w:pPr>
                </w:p>
                <w:p w:rsidR="003766B9" w:rsidRPr="00C24C3D" w:rsidRDefault="003766B9">
                  <w:pPr>
                    <w:pStyle w:val="Default"/>
                  </w:pPr>
                </w:p>
                <w:p w:rsidR="003766B9" w:rsidRPr="00C24C3D" w:rsidRDefault="003766B9">
                  <w:pPr>
                    <w:pStyle w:val="Default"/>
                  </w:pPr>
                </w:p>
                <w:p w:rsidR="003766B9" w:rsidRPr="00C24C3D" w:rsidRDefault="003766B9">
                  <w:pPr>
                    <w:pStyle w:val="Default"/>
                  </w:pPr>
                </w:p>
                <w:p w:rsidR="003766B9" w:rsidRPr="00C24C3D" w:rsidRDefault="003766B9">
                  <w:pPr>
                    <w:pStyle w:val="Default"/>
                  </w:pPr>
                </w:p>
                <w:p w:rsidR="003766B9" w:rsidRPr="00C24C3D" w:rsidRDefault="003766B9">
                  <w:pPr>
                    <w:pStyle w:val="Default"/>
                  </w:pPr>
                </w:p>
                <w:p w:rsidR="003766B9" w:rsidRPr="00C24C3D" w:rsidRDefault="003766B9">
                  <w:pPr>
                    <w:pStyle w:val="Default"/>
                  </w:pPr>
                </w:p>
                <w:p w:rsidR="003766B9" w:rsidRPr="00C24C3D" w:rsidRDefault="003766B9">
                  <w:pPr>
                    <w:pStyle w:val="Default"/>
                  </w:pPr>
                </w:p>
                <w:p w:rsidR="003766B9" w:rsidRDefault="003766B9" w:rsidP="003766B9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</w:p>
                <w:p w:rsidR="003766B9" w:rsidRPr="00C24C3D" w:rsidRDefault="003766B9" w:rsidP="003766B9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3766B9"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Семинар – практикум</w:t>
                  </w:r>
                </w:p>
                <w:p w:rsidR="003766B9" w:rsidRPr="003766B9" w:rsidRDefault="003766B9" w:rsidP="003766B9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для воспитателей </w:t>
                  </w:r>
                </w:p>
                <w:p w:rsidR="003766B9" w:rsidRPr="003766B9" w:rsidRDefault="003766B9" w:rsidP="003766B9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40"/>
                      <w:szCs w:val="40"/>
                    </w:rPr>
                  </w:pPr>
                </w:p>
                <w:p w:rsidR="003766B9" w:rsidRDefault="003766B9" w:rsidP="003766B9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56"/>
                      <w:szCs w:val="56"/>
                    </w:rPr>
                  </w:pPr>
                  <w:bookmarkStart w:id="0" w:name="_GoBack"/>
                  <w:r w:rsidRPr="003766B9">
                    <w:rPr>
                      <w:b/>
                      <w:bCs/>
                      <w:i/>
                      <w:iCs/>
                      <w:sz w:val="56"/>
                      <w:szCs w:val="56"/>
                    </w:rPr>
                    <w:t>Эмоционально - стимулирующая гимнастика в ДОУ</w:t>
                  </w:r>
                </w:p>
                <w:bookmarkEnd w:id="0"/>
                <w:p w:rsidR="003766B9" w:rsidRDefault="003766B9" w:rsidP="003766B9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56"/>
                      <w:szCs w:val="56"/>
                    </w:rPr>
                  </w:pPr>
                </w:p>
                <w:p w:rsidR="003766B9" w:rsidRDefault="003766B9" w:rsidP="003766B9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56"/>
                      <w:szCs w:val="56"/>
                    </w:rPr>
                  </w:pPr>
                </w:p>
                <w:p w:rsidR="003766B9" w:rsidRDefault="003766B9" w:rsidP="003766B9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sz w:val="56"/>
                      <w:szCs w:val="56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Подготовил:</w:t>
                  </w: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Инструктор ФИЗО</w:t>
                  </w: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А.В.Перевозкина</w:t>
                  </w:r>
                  <w:proofErr w:type="spellEnd"/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3766B9" w:rsidRDefault="003766B9" w:rsidP="003766B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Новый Уренгой, 2015</w:t>
                  </w:r>
                </w:p>
                <w:p w:rsidR="003766B9" w:rsidRPr="003766B9" w:rsidRDefault="003766B9" w:rsidP="003766B9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66B9" w:rsidRDefault="00376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331" w:rsidRPr="00ED3331" w:rsidRDefault="00ED3331" w:rsidP="00ED33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3331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Теоритическая часть: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2"/>
      </w:tblGrid>
      <w:tr w:rsidR="00970565">
        <w:trPr>
          <w:trHeight w:val="293"/>
        </w:trPr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:rsidR="00812803" w:rsidRDefault="00812803" w:rsidP="00ED3331">
            <w:pPr>
              <w:pStyle w:val="Default"/>
              <w:numPr>
                <w:ilvl w:val="0"/>
                <w:numId w:val="7"/>
              </w:numPr>
              <w:ind w:hanging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педагогов с формами и м</w:t>
            </w:r>
            <w:r w:rsidR="003766B9">
              <w:rPr>
                <w:sz w:val="28"/>
                <w:szCs w:val="28"/>
              </w:rPr>
              <w:t>етодик</w:t>
            </w:r>
            <w:r>
              <w:rPr>
                <w:sz w:val="28"/>
                <w:szCs w:val="28"/>
              </w:rPr>
              <w:t>ой</w:t>
            </w:r>
            <w:r w:rsidR="003766B9">
              <w:rPr>
                <w:sz w:val="28"/>
                <w:szCs w:val="28"/>
              </w:rPr>
              <w:t xml:space="preserve"> проведения </w:t>
            </w:r>
            <w:r>
              <w:rPr>
                <w:sz w:val="28"/>
                <w:szCs w:val="28"/>
              </w:rPr>
              <w:t xml:space="preserve">эмоционально-стимулирующей гимнастики; </w:t>
            </w:r>
          </w:p>
        </w:tc>
      </w:tr>
    </w:tbl>
    <w:p w:rsidR="00B81163" w:rsidRPr="00B81163" w:rsidRDefault="00B81163" w:rsidP="00ED333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>Познакомить педагогов с методикой засыпания "Волшебная звезда";</w:t>
      </w:r>
    </w:p>
    <w:p w:rsidR="003766B9" w:rsidRPr="00B81163" w:rsidRDefault="00B81163" w:rsidP="00ED3331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>Г</w:t>
      </w:r>
      <w:r w:rsidR="003766B9" w:rsidRPr="00B81163">
        <w:rPr>
          <w:rFonts w:ascii="Times New Roman" w:hAnsi="Times New Roman" w:cs="Times New Roman"/>
          <w:sz w:val="28"/>
          <w:szCs w:val="28"/>
        </w:rPr>
        <w:t>имнастик</w:t>
      </w:r>
      <w:r w:rsidR="00ED3331">
        <w:rPr>
          <w:rFonts w:ascii="Times New Roman" w:hAnsi="Times New Roman" w:cs="Times New Roman"/>
          <w:sz w:val="28"/>
          <w:szCs w:val="28"/>
        </w:rPr>
        <w:t>а</w:t>
      </w:r>
      <w:r w:rsidR="003766B9" w:rsidRPr="00B81163">
        <w:rPr>
          <w:rFonts w:ascii="Times New Roman" w:hAnsi="Times New Roman" w:cs="Times New Roman"/>
          <w:sz w:val="28"/>
          <w:szCs w:val="28"/>
        </w:rPr>
        <w:t xml:space="preserve"> после сна;</w:t>
      </w:r>
    </w:p>
    <w:p w:rsidR="00D01277" w:rsidRDefault="00ED3331" w:rsidP="00ED3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331">
        <w:rPr>
          <w:rFonts w:ascii="Times New Roman" w:hAnsi="Times New Roman" w:cs="Times New Roman"/>
          <w:b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Предложить педагогам выполнить утреннюю гимнастику с имитационными движениями </w:t>
      </w:r>
      <w:r w:rsidRPr="00ED3331">
        <w:rPr>
          <w:rFonts w:ascii="Times New Roman" w:hAnsi="Times New Roman" w:cs="Times New Roman"/>
          <w:sz w:val="28"/>
          <w:szCs w:val="28"/>
        </w:rPr>
        <w:t>(образная гимнастика)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331" w:rsidRDefault="00ED3331" w:rsidP="00ED3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3331" w:rsidRPr="00ED3331" w:rsidRDefault="00ED3331" w:rsidP="00ED3331">
      <w:pPr>
        <w:rPr>
          <w:rFonts w:ascii="Times New Roman" w:hAnsi="Times New Roman" w:cs="Times New Roman"/>
          <w:sz w:val="28"/>
          <w:szCs w:val="28"/>
        </w:rPr>
      </w:pPr>
    </w:p>
    <w:p w:rsidR="00D01277" w:rsidRPr="00D01277" w:rsidRDefault="00D01277" w:rsidP="00D01277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1277">
        <w:rPr>
          <w:rFonts w:ascii="Times New Roman" w:hAnsi="Times New Roman" w:cs="Times New Roman"/>
          <w:b/>
          <w:i/>
          <w:sz w:val="28"/>
          <w:szCs w:val="28"/>
        </w:rPr>
        <w:t>Формы и методика проведения</w:t>
      </w:r>
    </w:p>
    <w:p w:rsidR="003766B9" w:rsidRDefault="00D01277" w:rsidP="00D01277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1277">
        <w:rPr>
          <w:rFonts w:ascii="Times New Roman" w:hAnsi="Times New Roman" w:cs="Times New Roman"/>
          <w:b/>
          <w:i/>
          <w:sz w:val="28"/>
          <w:szCs w:val="28"/>
        </w:rPr>
        <w:t>эмоционально-стимулирующей гимнастики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2"/>
      </w:tblGrid>
      <w:tr w:rsidR="00970565">
        <w:trPr>
          <w:trHeight w:val="3354"/>
        </w:trPr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:rsidR="00D01277" w:rsidRDefault="00D01277" w:rsidP="00D0127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Двигательная активность воспитанников детского сада должна быть целенаправленна и соответствовать его опыту, интересам, желаниям, функциональным возможностям организма, что и составляет основу индивидуального подхода к каждому реб</w:t>
            </w:r>
            <w:r>
              <w:rPr>
                <w:rFonts w:ascii="Cambria Math" w:hAnsi="Cambria Math" w:cs="Cambria Math"/>
                <w:sz w:val="28"/>
                <w:szCs w:val="28"/>
              </w:rPr>
              <w:t>ѐ</w:t>
            </w:r>
            <w:r>
              <w:rPr>
                <w:sz w:val="28"/>
                <w:szCs w:val="28"/>
              </w:rPr>
              <w:t>нку, поэтому регулярная физкультурно-развивающая деятельность начинается с организации утренней гимнастики. На протяжении многих лет в детском саду используются различные формы утренней гимнастики и наиболее эффективная - эмоционально-стимулирующая гимнастика. Так как утро должно всегда начинаться с улыбки, это отличная гимнастика для лица. Когда человек сме</w:t>
            </w:r>
            <w:r>
              <w:rPr>
                <w:rFonts w:ascii="Cambria Math" w:hAnsi="Cambria Math" w:cs="Cambria Math"/>
                <w:sz w:val="28"/>
                <w:szCs w:val="28"/>
              </w:rPr>
              <w:t>ѐ</w:t>
            </w:r>
            <w:r>
              <w:rPr>
                <w:sz w:val="28"/>
                <w:szCs w:val="28"/>
              </w:rPr>
              <w:t xml:space="preserve">тся, его эндокринная система вырабатывает те же гормоны, что и при длительном беге. Во время утренней гимнастики важно следить за настроением и увлеченностью детей, поскольку жизнерадостность и хорошее настроение содействуют разрядке нервной системы, повышают тонус и в значительной степени обеспечивают оздоровительный эффект. Она проводится без принуждения с целью создания у детей хорошего настроения и поднятия мышечного тонуса. Закрепляет положительный эффект, стимулирующий и упорядочивающий психическую и физическую активность детей, приводит в равновесие их эмоциональное состояние, улучшает самочувствие и настроение. Формы организации эмоционально-стимулирующей гимнастики чередуются в зависимости от времени года и погодных условий </w:t>
            </w:r>
          </w:p>
          <w:p w:rsidR="00D01277" w:rsidRDefault="00F97B3E" w:rsidP="00D0127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  <w:r w:rsidR="00D01277" w:rsidRPr="00D01277">
              <w:rPr>
                <w:b/>
                <w:i/>
                <w:sz w:val="28"/>
                <w:szCs w:val="28"/>
              </w:rPr>
              <w:t>Формы эмоционально-стимулирующей гимнастики</w:t>
            </w:r>
            <w:proofErr w:type="gramStart"/>
            <w:r w:rsidR="00D01277">
              <w:rPr>
                <w:sz w:val="28"/>
                <w:szCs w:val="28"/>
              </w:rPr>
              <w:t xml:space="preserve"> :</w:t>
            </w:r>
            <w:proofErr w:type="gramEnd"/>
          </w:p>
          <w:p w:rsidR="00F97B3E" w:rsidRDefault="00D01277" w:rsidP="00F97B3E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образная гимнастика с использованием имитационных движений и стихов; </w:t>
            </w:r>
          </w:p>
          <w:p w:rsidR="00F97B3E" w:rsidRDefault="00D01277" w:rsidP="00F97B3E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на полосе препятствий; </w:t>
            </w:r>
          </w:p>
          <w:p w:rsidR="00F97B3E" w:rsidRDefault="00D01277" w:rsidP="00F97B3E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оздоровительно-беговая гимнастика; </w:t>
            </w:r>
          </w:p>
          <w:p w:rsidR="00F97B3E" w:rsidRDefault="00D01277" w:rsidP="00F97B3E">
            <w:pPr>
              <w:pStyle w:val="Defaul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танцевально-ритмическая гимнастика. </w:t>
            </w:r>
          </w:p>
          <w:p w:rsidR="00D01277" w:rsidRDefault="00F97B3E" w:rsidP="00F97B3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01277">
              <w:rPr>
                <w:sz w:val="28"/>
                <w:szCs w:val="28"/>
              </w:rPr>
              <w:t xml:space="preserve">Организация этих видов утренней гимнастики нуждается в подготовке удобной одежды и обуви детей, обеспечении обязательного музыкального сопровождения. Характеризуется более высокой моторной плотностью. </w:t>
            </w:r>
          </w:p>
          <w:p w:rsidR="00F97B3E" w:rsidRDefault="00F97B3E" w:rsidP="00F97B3E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F97B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етодика проведения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12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эмоционально-стимулирующей гимнастики</w:t>
            </w:r>
          </w:p>
          <w:p w:rsidR="00F97B3E" w:rsidRDefault="00F97B3E" w:rsidP="00F97B3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Образная гимнастика с использованием имитационных движений, стихов,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 направлена на развитие артикуляционного аппарата, на развитие мелкой моторики рук, двигательной памяти и координации движений, взаимосвязанных со словами и музыкой. Включение в утреннюю гимнастику считалок, поговорок, пословиц, загадок способствует формированию звуковой культуры речи и развитию интереса к разным движениям. В самом тексте игры заложено содержание разных двигательных действий. </w:t>
            </w:r>
          </w:p>
          <w:p w:rsidR="00F97B3E" w:rsidRPr="00C24C3D" w:rsidRDefault="00F97B3E" w:rsidP="00F97B3E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24C3D">
              <w:rPr>
                <w:sz w:val="28"/>
                <w:szCs w:val="28"/>
              </w:rPr>
              <w:t xml:space="preserve">Утренняя гимнастика на полосе препятствий позволяет предлагать детям  упражнения с постепенным увеличением нагрузки, усложнять двигательные задания, включать разные виды движений. На занятиях    утренней гимнастики на полосе препятствий обязательно введены специальные упражнения, способствующие развитию координационных механизмов нервной системы. Это упражнения в равновесии, прыжки по </w:t>
            </w:r>
            <w:proofErr w:type="gramStart"/>
            <w:r w:rsidRPr="00C24C3D">
              <w:rPr>
                <w:sz w:val="28"/>
                <w:szCs w:val="28"/>
              </w:rPr>
              <w:t>воображаемой</w:t>
            </w:r>
            <w:proofErr w:type="gramEnd"/>
            <w:r w:rsidRPr="00C24C3D">
              <w:rPr>
                <w:sz w:val="28"/>
                <w:szCs w:val="28"/>
              </w:rPr>
              <w:t xml:space="preserve"> прямой, с </w:t>
            </w:r>
            <w:proofErr w:type="spellStart"/>
            <w:r w:rsidRPr="00C24C3D">
              <w:rPr>
                <w:sz w:val="28"/>
                <w:szCs w:val="28"/>
              </w:rPr>
              <w:t>обеганием</w:t>
            </w:r>
            <w:proofErr w:type="spellEnd"/>
            <w:r w:rsidRPr="00C24C3D">
              <w:rPr>
                <w:sz w:val="28"/>
                <w:szCs w:val="28"/>
              </w:rPr>
              <w:t xml:space="preserve"> предметов, </w:t>
            </w:r>
            <w:proofErr w:type="spellStart"/>
            <w:r w:rsidRPr="00C24C3D">
              <w:rPr>
                <w:sz w:val="28"/>
                <w:szCs w:val="28"/>
              </w:rPr>
              <w:t>подлезаниями</w:t>
            </w:r>
            <w:proofErr w:type="spellEnd"/>
            <w:r w:rsidRPr="00C24C3D">
              <w:rPr>
                <w:sz w:val="28"/>
                <w:szCs w:val="28"/>
              </w:rPr>
              <w:t xml:space="preserve"> и многие другие</w:t>
            </w:r>
            <w:r w:rsidR="00C24C3D" w:rsidRPr="00C24C3D">
              <w:rPr>
                <w:sz w:val="28"/>
                <w:szCs w:val="28"/>
              </w:rPr>
              <w:t>/</w:t>
            </w:r>
          </w:p>
          <w:p w:rsidR="00C24C3D" w:rsidRDefault="00C24C3D" w:rsidP="00C24C3D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Оздоровительно-беговая гимнастика проводится обязательно на воздухе. Упражнения циклического характера составляют основное содержание утренней гимнастики: это бег, прыжки, марш, различные виды ходьбы и игры с бегом, прыжками. Сначала детям предлагается короткая разминка, состоящая из 3-4 упражнений общеразвивающего воздействия. Затем делается пробежка со средней скоростью на расстоянии 100-300 метров в зависимости от индивидуальных особенностей детей. После бега предлагаются дыхательные упражнения, игровые упражнения. Игры на взаимодействие, пальчиковая гимнастика, мимические упражнения. </w:t>
            </w:r>
          </w:p>
          <w:p w:rsidR="00C24C3D" w:rsidRDefault="00C24C3D" w:rsidP="00C24C3D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Танцевально-ритмическая разминка, одна из наиболее любимых воспитанниками детского сада, включает различные виды ходьбы, танцевальные шаги. Подскоки и бег под музыку. Далее проводится музыкально-ритмическая разминка с элементами народных и современных танцев, гимнастические упражнения. В конце гимнастики проводятся музыкальные игры и звуковая дыхательная гимнастика («Бубен», «Микрофон»). </w:t>
            </w:r>
          </w:p>
          <w:p w:rsidR="00F97B3E" w:rsidRPr="00B81163" w:rsidRDefault="00C24C3D" w:rsidP="00C24C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4C3D">
              <w:rPr>
                <w:rFonts w:ascii="Times New Roman" w:hAnsi="Times New Roman" w:cs="Times New Roman"/>
                <w:sz w:val="28"/>
                <w:szCs w:val="28"/>
              </w:rPr>
              <w:t xml:space="preserve">        Использование в утренней гимнастике сюжетных упражнений на основе ритмической гимнастики, базирующихся на учете возрастных особенностей детей дошкольного возраста, позволяет повысить эффективность процесса физического воспитания и оказывает положительное влияние на состояние здоровья и динамику физической подготовленности, а также на формирование интереса детей к систематическим занятиям утренней гимнастикой.</w:t>
            </w:r>
          </w:p>
          <w:p w:rsidR="00FD6F9C" w:rsidRPr="00FD6F9C" w:rsidRDefault="00FD6F9C" w:rsidP="00B8116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F9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в форме подвижных игр облегчает процесс запоминания и освоения упражнений, повышает эмоциональный фон занятий, способствует развитию мышления, воображения и </w:t>
            </w:r>
            <w:r w:rsidRPr="00FD6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способностей реб</w:t>
            </w:r>
            <w:r w:rsidRPr="00FD6F9C">
              <w:rPr>
                <w:rFonts w:ascii="Times New Roman" w:hAnsi="Cambria Math" w:cs="Times New Roman"/>
                <w:sz w:val="28"/>
                <w:szCs w:val="28"/>
              </w:rPr>
              <w:t>ѐ</w:t>
            </w:r>
            <w:r w:rsidRPr="00FD6F9C">
              <w:rPr>
                <w:rFonts w:ascii="Times New Roman" w:hAnsi="Times New Roman" w:cs="Times New Roman"/>
                <w:sz w:val="28"/>
                <w:szCs w:val="28"/>
              </w:rPr>
              <w:t>нка. В не</w:t>
            </w:r>
            <w:r w:rsidRPr="00FD6F9C">
              <w:rPr>
                <w:rFonts w:ascii="Times New Roman" w:hAnsi="Cambria Math" w:cs="Times New Roman"/>
                <w:sz w:val="28"/>
                <w:szCs w:val="28"/>
              </w:rPr>
              <w:t>ѐ</w:t>
            </w:r>
            <w:r w:rsidRPr="00FD6F9C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2-3 подвижные игры разной степени интенсивности («Ровным кругом», «Божья коровка», «Магазин»), легкий бег 1,5-2 минуты, построение в круг, пары, колонны, шеренги. Подвижные игры – наиболее действенный и результативный метод оздоровления и совершенствования организма ослабленных детей. </w:t>
            </w:r>
          </w:p>
          <w:p w:rsidR="00C24C3D" w:rsidRPr="00FD6F9C" w:rsidRDefault="00FD6F9C" w:rsidP="00B81163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F9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смешанного типа позволяет варьировать деятельность воспитанников в зависимости от погодных условий и, прежде всего, с учетом </w:t>
            </w:r>
            <w:proofErr w:type="spellStart"/>
            <w:r w:rsidRPr="00FD6F9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FD6F9C">
              <w:rPr>
                <w:rFonts w:ascii="Times New Roman" w:hAnsi="Times New Roman" w:cs="Times New Roman"/>
                <w:sz w:val="28"/>
                <w:szCs w:val="28"/>
              </w:rPr>
              <w:t xml:space="preserve"> доминанты. Предоставляется возможность создавать в образовательном пространстве условия, способствующие саморазвитию личности на основе интересов, склонностей, способностей детей к двигательной деятельности.</w:t>
            </w:r>
          </w:p>
        </w:tc>
      </w:tr>
    </w:tbl>
    <w:p w:rsidR="00D01277" w:rsidRPr="00B81163" w:rsidRDefault="00D01277" w:rsidP="00D01277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766B9" w:rsidRPr="00D01277" w:rsidRDefault="00B81163" w:rsidP="00D01277">
      <w:pPr>
        <w:spacing w:after="0"/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01277" w:rsidRPr="00D0127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01277">
        <w:rPr>
          <w:rFonts w:ascii="Times New Roman" w:hAnsi="Times New Roman" w:cs="Times New Roman"/>
          <w:b/>
          <w:i/>
          <w:sz w:val="28"/>
          <w:szCs w:val="28"/>
        </w:rPr>
        <w:t>Методика</w:t>
      </w:r>
      <w:r w:rsidR="00D01277" w:rsidRPr="00D01277">
        <w:rPr>
          <w:rFonts w:ascii="Times New Roman" w:hAnsi="Times New Roman" w:cs="Times New Roman"/>
          <w:b/>
          <w:i/>
          <w:sz w:val="28"/>
          <w:szCs w:val="28"/>
        </w:rPr>
        <w:t xml:space="preserve"> засыпания "Волшебная звезда"</w:t>
      </w:r>
      <w:r w:rsidR="00D012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66B9" w:rsidRPr="00287460" w:rsidRDefault="003766B9" w:rsidP="00D01277">
      <w:pPr>
        <w:pStyle w:val="Default"/>
        <w:ind w:firstLine="360"/>
        <w:rPr>
          <w:sz w:val="28"/>
          <w:szCs w:val="28"/>
        </w:rPr>
      </w:pPr>
      <w:r w:rsidRPr="00287460">
        <w:rPr>
          <w:sz w:val="28"/>
          <w:szCs w:val="28"/>
        </w:rPr>
        <w:t xml:space="preserve">Основными факторами гармоничного развития ребенка являются еда, сон и прогулка в режиме дня. </w:t>
      </w:r>
    </w:p>
    <w:p w:rsidR="003766B9" w:rsidRPr="00287460" w:rsidRDefault="003766B9" w:rsidP="00287460">
      <w:pPr>
        <w:pStyle w:val="Default"/>
        <w:ind w:firstLine="360"/>
        <w:rPr>
          <w:sz w:val="28"/>
          <w:szCs w:val="28"/>
        </w:rPr>
      </w:pPr>
      <w:r w:rsidRPr="00287460">
        <w:rPr>
          <w:sz w:val="28"/>
          <w:szCs w:val="28"/>
        </w:rPr>
        <w:t xml:space="preserve">Детский сад – это учреждение, где под режимом дня подразумевается четкое расписание и смена разных видов деятельности. Промежутки между занятиями составляют 5–10 мин, этого недостаточно для отдыха ребенка и переключения его с одного вида деятельности на другой. Особое внимание коллектив детского сада уделяет наблюдению и отслеживанию состояния детей; созданию условий для их эмоционального и физического комфорта в режимные моменты. Одним из них является дневной сон, способствующий расслаблению детского организма. </w:t>
      </w:r>
    </w:p>
    <w:p w:rsidR="003766B9" w:rsidRPr="00287460" w:rsidRDefault="003766B9" w:rsidP="00287460">
      <w:pPr>
        <w:pStyle w:val="Default"/>
        <w:ind w:firstLine="360"/>
        <w:rPr>
          <w:sz w:val="28"/>
          <w:szCs w:val="28"/>
        </w:rPr>
      </w:pPr>
      <w:r w:rsidRPr="00287460">
        <w:rPr>
          <w:sz w:val="28"/>
          <w:szCs w:val="28"/>
        </w:rPr>
        <w:t xml:space="preserve">Одним из показателей стресса у ребенка является устойчивое отрицательное настроение или частая его смена. Другой важный признак – плохой сон, когда ребенок с трудом засыпает и очень беспокойно спит. Многие дошкольники, находясь в кровати, долго не могут расслабиться и успокоиться. Дети плохо засыпают или не засыпают вовсе, некоторые не могут даже лежать тихо и спокойно. Укладывание дошкольников в постель во время дневного сна достаточно сложный процесс, как для педагогов, так и для воспитанников детского сада. Особенно это проявляется в старших и подготовительных группах. </w:t>
      </w:r>
    </w:p>
    <w:p w:rsidR="00287460" w:rsidRPr="00287460" w:rsidRDefault="003766B9" w:rsidP="0028746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>Для того чтобы за два часа "тихого часа" каждый ребенок поспал или хотя бы спокойно полежал, отдохнул, разработана методика засыпания "Волшебная звезда".</w:t>
      </w:r>
    </w:p>
    <w:p w:rsidR="00287460" w:rsidRPr="00287460" w:rsidRDefault="00287460" w:rsidP="00ED3331">
      <w:pPr>
        <w:tabs>
          <w:tab w:val="left" w:pos="387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ab/>
      </w:r>
      <w:r w:rsidRPr="00287460">
        <w:rPr>
          <w:rFonts w:ascii="Times New Roman" w:hAnsi="Times New Roman" w:cs="Times New Roman"/>
          <w:b/>
          <w:i/>
          <w:sz w:val="28"/>
          <w:szCs w:val="28"/>
        </w:rPr>
        <w:t xml:space="preserve">Методика </w:t>
      </w:r>
      <w:r w:rsidRPr="00287460">
        <w:rPr>
          <w:rFonts w:ascii="Times New Roman" w:hAnsi="Times New Roman" w:cs="Times New Roman"/>
          <w:b/>
          <w:bCs/>
          <w:i/>
          <w:sz w:val="28"/>
          <w:szCs w:val="28"/>
        </w:rPr>
        <w:t>засыпания</w:t>
      </w:r>
    </w:p>
    <w:p w:rsidR="00287460" w:rsidRPr="00287460" w:rsidRDefault="00287460" w:rsidP="002874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Переход в состояние покоя требует времени, отсутствия посторонних звуков (шума, громких голосов, иногда даже шепота на фоне тишины) и благоприятной эмоциональной атмосферы, спокойствия и уюта. В качестве </w:t>
      </w:r>
      <w:r w:rsidRPr="00287460">
        <w:rPr>
          <w:rFonts w:ascii="Times New Roman" w:hAnsi="Times New Roman" w:cs="Times New Roman"/>
          <w:sz w:val="28"/>
          <w:szCs w:val="28"/>
        </w:rPr>
        <w:lastRenderedPageBreak/>
        <w:t>вспомогательных средств используются: музыкальное сопровождение, соответствующая речь педагога (темп, громкость, тембр, тональность), приятные тактильные и визуальные ощущения. Все вышеперечисленные средства отражают и удовлетворяют потребность ребенка в безопасности и комфорте.</w:t>
      </w:r>
    </w:p>
    <w:p w:rsidR="00287460" w:rsidRPr="00287460" w:rsidRDefault="00287460" w:rsidP="002874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>Целью методики засыпания является снижение психоэмоционального и мышечного напряжения, уровня тревожности (агрессивности, враждебности, проявления инфантильных форм, таких как сосание пальца), повышенной возбудимости, раздражительности и двигательного беспокойства ребенка.</w:t>
      </w:r>
    </w:p>
    <w:p w:rsidR="00287460" w:rsidRPr="00287460" w:rsidRDefault="00287460" w:rsidP="00287460">
      <w:pPr>
        <w:pStyle w:val="Default"/>
        <w:ind w:firstLine="708"/>
        <w:rPr>
          <w:sz w:val="28"/>
          <w:szCs w:val="28"/>
        </w:rPr>
      </w:pPr>
      <w:r w:rsidRPr="00287460">
        <w:rPr>
          <w:b/>
          <w:bCs/>
          <w:sz w:val="28"/>
          <w:szCs w:val="28"/>
        </w:rPr>
        <w:t xml:space="preserve">Основные задачи: </w:t>
      </w:r>
    </w:p>
    <w:p w:rsidR="00287460" w:rsidRPr="00287460" w:rsidRDefault="00287460" w:rsidP="0028746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облегчение перехода от бодрствования детей ко сну и от сна к бодрствованию; </w:t>
      </w:r>
    </w:p>
    <w:p w:rsidR="00287460" w:rsidRPr="00287460" w:rsidRDefault="00287460" w:rsidP="00287460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создание положительного эмоционального фона у воспитанников и педагогов. </w:t>
      </w:r>
    </w:p>
    <w:p w:rsidR="00287460" w:rsidRPr="00287460" w:rsidRDefault="00287460" w:rsidP="0028746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>Воспитателям рекомендуется использовать различные средства: спокойную музыку, предмет для тактильного воздействия ("волшебная палочка"), тексты психологических установок, комплекс дыхательных и физических упражнений, декоративные элементы для создания образа "Феи сна". Данные средства могут варьироваться в зависимости от возраста и особенностей детей.</w:t>
      </w:r>
    </w:p>
    <w:p w:rsidR="00287460" w:rsidRDefault="00287460" w:rsidP="00287460">
      <w:pPr>
        <w:pStyle w:val="Default"/>
        <w:jc w:val="center"/>
        <w:rPr>
          <w:b/>
          <w:bCs/>
          <w:sz w:val="28"/>
          <w:szCs w:val="28"/>
        </w:rPr>
      </w:pPr>
      <w:r w:rsidRPr="00287460">
        <w:rPr>
          <w:b/>
          <w:bCs/>
          <w:sz w:val="28"/>
          <w:szCs w:val="28"/>
        </w:rPr>
        <w:t xml:space="preserve">Реализация методики "Волшебная звезда" </w:t>
      </w:r>
    </w:p>
    <w:p w:rsidR="00287460" w:rsidRPr="00287460" w:rsidRDefault="00287460" w:rsidP="00287460">
      <w:pPr>
        <w:pStyle w:val="Default"/>
        <w:jc w:val="center"/>
        <w:rPr>
          <w:sz w:val="28"/>
          <w:szCs w:val="28"/>
        </w:rPr>
      </w:pPr>
      <w:r w:rsidRPr="00287460">
        <w:rPr>
          <w:b/>
          <w:bCs/>
          <w:sz w:val="28"/>
          <w:szCs w:val="28"/>
        </w:rPr>
        <w:t>предусматривает четыре этапа.</w:t>
      </w:r>
    </w:p>
    <w:p w:rsidR="00287460" w:rsidRPr="00287460" w:rsidRDefault="00287460" w:rsidP="00287460">
      <w:pPr>
        <w:pStyle w:val="Default"/>
        <w:ind w:firstLine="708"/>
        <w:rPr>
          <w:sz w:val="28"/>
          <w:szCs w:val="28"/>
        </w:rPr>
      </w:pPr>
      <w:r w:rsidRPr="00287460">
        <w:rPr>
          <w:sz w:val="28"/>
          <w:szCs w:val="28"/>
        </w:rPr>
        <w:t xml:space="preserve">На </w:t>
      </w:r>
      <w:r w:rsidRPr="00287460">
        <w:rPr>
          <w:b/>
          <w:bCs/>
          <w:sz w:val="28"/>
          <w:szCs w:val="28"/>
        </w:rPr>
        <w:t xml:space="preserve">первом этапе </w:t>
      </w:r>
      <w:r w:rsidRPr="00287460">
        <w:rPr>
          <w:sz w:val="28"/>
          <w:szCs w:val="28"/>
        </w:rPr>
        <w:t xml:space="preserve">– подготовка ко сну – под спокойную музыку дети раздеваются в игровой комнате, проходят в спальню и ложатся в кровати. В это время происходит расслабление всех групп мышц, что вызывает снижение эмоционального напряжения и приводит к успокоению, восстановлению дыхания. Первые звуки мелодии способны снять излишнюю активность и возбужденность детей, оказывают общее успокаивающее воздействие. Эту музыку рекомендуется слушать ежедневно. </w:t>
      </w:r>
    </w:p>
    <w:p w:rsidR="00287460" w:rsidRPr="00287460" w:rsidRDefault="00287460" w:rsidP="002874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>Подбирает спокойную мелодию, снимающую напряжение, воспитатель или педагог-психолог.</w:t>
      </w:r>
    </w:p>
    <w:p w:rsidR="00287460" w:rsidRPr="00287460" w:rsidRDefault="00287460" w:rsidP="00287460">
      <w:pPr>
        <w:pStyle w:val="Default"/>
        <w:ind w:firstLine="708"/>
        <w:rPr>
          <w:sz w:val="28"/>
          <w:szCs w:val="28"/>
        </w:rPr>
      </w:pPr>
      <w:r w:rsidRPr="00287460">
        <w:rPr>
          <w:sz w:val="28"/>
          <w:szCs w:val="28"/>
        </w:rPr>
        <w:t xml:space="preserve">Музыкальный центр можно поставить в помещении спальни, чтобы она наполнялась мелодией. Музыка не должна звучать слишком громко. Однако вначале, когда дети еще возбуждены, ее нужно включить громче, затем постепенно делать тише. </w:t>
      </w:r>
    </w:p>
    <w:p w:rsidR="00287460" w:rsidRPr="00287460" w:rsidRDefault="00287460" w:rsidP="00287460">
      <w:pPr>
        <w:pStyle w:val="Default"/>
        <w:ind w:firstLine="708"/>
        <w:rPr>
          <w:sz w:val="28"/>
          <w:szCs w:val="28"/>
        </w:rPr>
      </w:pPr>
      <w:r w:rsidRPr="00287460">
        <w:rPr>
          <w:sz w:val="28"/>
          <w:szCs w:val="28"/>
        </w:rPr>
        <w:t xml:space="preserve">На </w:t>
      </w:r>
      <w:r w:rsidRPr="00287460">
        <w:rPr>
          <w:b/>
          <w:bCs/>
          <w:sz w:val="28"/>
          <w:szCs w:val="28"/>
        </w:rPr>
        <w:t xml:space="preserve">втором этапе </w:t>
      </w:r>
      <w:r w:rsidRPr="00287460">
        <w:rPr>
          <w:sz w:val="28"/>
          <w:szCs w:val="28"/>
        </w:rPr>
        <w:t xml:space="preserve">воспитанников просят лечь на спину и выполнить дыхательные упражнения (3–4 цикла) в спокойном темпе. Регулирует выполнение педагог словами "вдох-выдох". Обучение правильному дыханию происходит предварительно до сна в процессе игры "Волшебный мешочек". </w:t>
      </w:r>
    </w:p>
    <w:p w:rsidR="00287460" w:rsidRPr="00287460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Упражнения повторяются 3–5 раз, но без музыкального сопровождения. При их выполнении эффективно использовать образное представление, т. е. подключать воображение, так хорошо развитое у детей. </w:t>
      </w:r>
    </w:p>
    <w:p w:rsidR="00287460" w:rsidRPr="00287460" w:rsidRDefault="00287460" w:rsidP="002874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можно предложить воспитанникам представить образ желтого шарика, теплого, нежного, приятного и уютного, находящегося в животе, надувающегося и </w:t>
      </w:r>
      <w:proofErr w:type="spellStart"/>
      <w:r w:rsidRPr="00287460">
        <w:rPr>
          <w:rFonts w:ascii="Times New Roman" w:hAnsi="Times New Roman" w:cs="Times New Roman"/>
          <w:sz w:val="28"/>
          <w:szCs w:val="28"/>
        </w:rPr>
        <w:t>сдувающегося</w:t>
      </w:r>
      <w:proofErr w:type="spellEnd"/>
      <w:r w:rsidRPr="00287460">
        <w:rPr>
          <w:rFonts w:ascii="Times New Roman" w:hAnsi="Times New Roman" w:cs="Times New Roman"/>
          <w:sz w:val="28"/>
          <w:szCs w:val="28"/>
        </w:rPr>
        <w:t xml:space="preserve"> в ритме дыхания (С.В. Крюкова, Н.П. </w:t>
      </w:r>
      <w:proofErr w:type="spellStart"/>
      <w:r w:rsidRPr="00287460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287460">
        <w:rPr>
          <w:rFonts w:ascii="Times New Roman" w:hAnsi="Times New Roman" w:cs="Times New Roman"/>
          <w:sz w:val="28"/>
          <w:szCs w:val="28"/>
        </w:rPr>
        <w:t>).</w:t>
      </w:r>
    </w:p>
    <w:p w:rsidR="00812803" w:rsidRDefault="00287460" w:rsidP="00287460">
      <w:pPr>
        <w:pStyle w:val="Default"/>
        <w:ind w:firstLine="708"/>
        <w:rPr>
          <w:sz w:val="28"/>
          <w:szCs w:val="28"/>
        </w:rPr>
      </w:pPr>
      <w:r w:rsidRPr="00287460">
        <w:rPr>
          <w:sz w:val="28"/>
          <w:szCs w:val="28"/>
        </w:rPr>
        <w:t xml:space="preserve">Правильное дыхание – медленное, глубокое, диафрагмальное, при котором легкие заполняются от самых нижних отделов до верхних – состоит из четырех этапов (приложение). Тренировка, по мнению авторов, делает глубокое медленное дыхание простым и естественным, регулируемым бессознательно. </w:t>
      </w:r>
    </w:p>
    <w:p w:rsidR="00287460" w:rsidRPr="00812803" w:rsidRDefault="00287460" w:rsidP="00287460">
      <w:pPr>
        <w:pStyle w:val="Default"/>
        <w:ind w:firstLine="708"/>
        <w:rPr>
          <w:sz w:val="28"/>
          <w:szCs w:val="28"/>
          <w:u w:val="single"/>
        </w:rPr>
      </w:pPr>
      <w:r w:rsidRPr="00812803">
        <w:rPr>
          <w:sz w:val="28"/>
          <w:szCs w:val="28"/>
          <w:u w:val="single"/>
        </w:rPr>
        <w:t xml:space="preserve">При правильном выполнении: </w:t>
      </w:r>
    </w:p>
    <w:p w:rsidR="00287460" w:rsidRPr="00287460" w:rsidRDefault="00287460" w:rsidP="0081280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оно успокаивает и способствует концентрации внимания; </w:t>
      </w:r>
    </w:p>
    <w:p w:rsidR="00287460" w:rsidRPr="00287460" w:rsidRDefault="00287460" w:rsidP="0081280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способствует со временем увеличению объема легких, усилению газообмена и улучшению кровообращения; </w:t>
      </w:r>
    </w:p>
    <w:p w:rsidR="00287460" w:rsidRPr="00287460" w:rsidRDefault="00287460" w:rsidP="00812803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активизирует диафрагму, в результате чего происходит интенсивный массаж внутренних органов, улучшение самочувствия и общее оздоровление (А.В. Семенович, Е.А. Воробьева). </w:t>
      </w:r>
    </w:p>
    <w:p w:rsidR="00287460" w:rsidRPr="00287460" w:rsidRDefault="00287460" w:rsidP="002874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На </w:t>
      </w:r>
      <w:r w:rsidRPr="00287460">
        <w:rPr>
          <w:rFonts w:ascii="Times New Roman" w:hAnsi="Times New Roman" w:cs="Times New Roman"/>
          <w:b/>
          <w:bCs/>
          <w:sz w:val="28"/>
          <w:szCs w:val="28"/>
        </w:rPr>
        <w:t xml:space="preserve">третьем этапе </w:t>
      </w:r>
      <w:r w:rsidRPr="00287460">
        <w:rPr>
          <w:rFonts w:ascii="Times New Roman" w:hAnsi="Times New Roman" w:cs="Times New Roman"/>
          <w:sz w:val="28"/>
          <w:szCs w:val="28"/>
        </w:rPr>
        <w:t>– "Волшебный сон" – одновременно с музыкальным сопровождением педагог читает стихотворение, способствующее расслаблению. Упражнение проводит сказочный персонаж – Фея сна, в роли которой выступает воспитатель группы. Она приходит к детям с "волшебной палочкой", на конце которой закреплен "заячий хвостик". Это может быть что-то воздушно-мягкое, пушистое и нежное, например мех или пух. Фея сна медленно и спокойно произносит текст. Дети слушают хорошо знакомый голос воспитателя, к которому они привыкли. Фея сна подходит к каждому ребенку и поглаживает его своей "волшебной палочкой" по открытой поверхности тела (лбу, щеке, кисти руки).</w:t>
      </w:r>
    </w:p>
    <w:p w:rsidR="00287460" w:rsidRPr="00287460" w:rsidRDefault="00287460" w:rsidP="00812803">
      <w:pPr>
        <w:pStyle w:val="Default"/>
        <w:ind w:firstLine="708"/>
        <w:rPr>
          <w:sz w:val="28"/>
          <w:szCs w:val="28"/>
        </w:rPr>
      </w:pPr>
      <w:r w:rsidRPr="00287460">
        <w:rPr>
          <w:sz w:val="28"/>
          <w:szCs w:val="28"/>
        </w:rPr>
        <w:t xml:space="preserve">Такое тактильное воздействие оказывает дополнительный расслабляющий и успокаивающий эффект. </w:t>
      </w:r>
    </w:p>
    <w:p w:rsidR="00287460" w:rsidRPr="00287460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>После того как Фея сна погладила (несколько раз) каждого ребенка и произнесла слова установки на отдых, музыка продолжает звучать в течение двух-трех минут. Уложив и поправив всем одеяла, воспитатель садится в кресло, принимает удобную позу, расслабляется. Его состояние непременно передается детям: они спокойнее спят. Педагог участвует в процессе релаксации как активное действующее лицо, получая от этого удовольствие и положительные эмоции. Гармоничный отдых снижает уровень общей тревожности дошкольников.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Впервые дни использования методики "Волшебная звезда" педагоги определили общее время, затрачиваемое на выполнение трех этапов. Оно составляет 10–12 мин (время звучания музыки).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Волшебный сон Реснички опускаются,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Глазки закрываются,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lastRenderedPageBreak/>
        <w:t xml:space="preserve">Мы спокойно отдыхаем… (2 раза)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Сном волшебным засыпаем…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Дышится легко, ровно, глубоко…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Наши ручки отдыхают,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Ножки тоже отдыхают…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Отдыхают, засыпают… (2 раза)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Шея не напряжена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>И рас-</w:t>
      </w:r>
      <w:proofErr w:type="spellStart"/>
      <w:r w:rsidRPr="00287460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2874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7460">
        <w:rPr>
          <w:rFonts w:ascii="Times New Roman" w:hAnsi="Times New Roman" w:cs="Times New Roman"/>
          <w:sz w:val="28"/>
          <w:szCs w:val="28"/>
        </w:rPr>
        <w:t>блен</w:t>
      </w:r>
      <w:proofErr w:type="spellEnd"/>
      <w:r w:rsidRPr="00287460">
        <w:rPr>
          <w:rFonts w:ascii="Times New Roman" w:hAnsi="Times New Roman" w:cs="Times New Roman"/>
          <w:sz w:val="28"/>
          <w:szCs w:val="28"/>
        </w:rPr>
        <w:t xml:space="preserve">-на…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Губы чуть приоткрываются,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Все чудесно расслабляется… (2 раза)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Дышится легко, ровно, глубоко…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Напряженье улетело…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И расслаблено все тело… (2 раза)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Греет солнышко сейчас…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Ручки теплые у нас…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Жарче солнышко сейчас…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Ножки теплые у нас…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Дышится легко, ровно, глубоко…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Губки теплые и вялые,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Но нисколько не усталые…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Губки чуть приоткрываются, </w:t>
      </w:r>
    </w:p>
    <w:p w:rsid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sz w:val="28"/>
          <w:szCs w:val="28"/>
        </w:rPr>
        <w:t xml:space="preserve">Все чудесно расслабляется… (2 раза) </w:t>
      </w:r>
    </w:p>
    <w:p w:rsidR="00287460" w:rsidRPr="00287460" w:rsidRDefault="00812803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7460" w:rsidRPr="00287460">
        <w:rPr>
          <w:rFonts w:ascii="Times New Roman" w:hAnsi="Times New Roman" w:cs="Times New Roman"/>
          <w:sz w:val="28"/>
          <w:szCs w:val="28"/>
        </w:rPr>
        <w:t>Яковлева Н.</w:t>
      </w:r>
    </w:p>
    <w:p w:rsidR="00287460" w:rsidRPr="00812803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этап </w:t>
      </w:r>
      <w:r w:rsidRPr="00287460">
        <w:rPr>
          <w:rFonts w:ascii="Times New Roman" w:hAnsi="Times New Roman" w:cs="Times New Roman"/>
          <w:sz w:val="28"/>
          <w:szCs w:val="28"/>
        </w:rPr>
        <w:t xml:space="preserve">– пробуждение детей после дневного сна – </w:t>
      </w:r>
      <w:r w:rsidRPr="00812803">
        <w:rPr>
          <w:rFonts w:ascii="Times New Roman" w:hAnsi="Times New Roman" w:cs="Times New Roman"/>
          <w:sz w:val="28"/>
          <w:szCs w:val="28"/>
        </w:rPr>
        <w:t>начинается со</w:t>
      </w:r>
      <w:r w:rsidR="00812803" w:rsidRPr="00812803">
        <w:rPr>
          <w:rFonts w:ascii="Times New Roman" w:hAnsi="Times New Roman" w:cs="Times New Roman"/>
          <w:sz w:val="28"/>
          <w:szCs w:val="28"/>
        </w:rPr>
        <w:t xml:space="preserve"> </w:t>
      </w:r>
      <w:r w:rsidRPr="00812803">
        <w:rPr>
          <w:rFonts w:ascii="Times New Roman" w:hAnsi="Times New Roman" w:cs="Times New Roman"/>
          <w:sz w:val="28"/>
          <w:szCs w:val="28"/>
        </w:rPr>
        <w:t xml:space="preserve">звуков нежной, но бодрой пробуждающей мелодии. Сначала звучит только музыка (примерно одну минуту), а затем педагог обращается к детям. </w:t>
      </w:r>
    </w:p>
    <w:p w:rsidR="00287460" w:rsidRPr="00287460" w:rsidRDefault="00287460" w:rsidP="00812803">
      <w:pPr>
        <w:pStyle w:val="Default"/>
        <w:ind w:firstLine="708"/>
        <w:rPr>
          <w:sz w:val="28"/>
          <w:szCs w:val="28"/>
        </w:rPr>
      </w:pPr>
      <w:r w:rsidRPr="00812803">
        <w:rPr>
          <w:sz w:val="28"/>
          <w:szCs w:val="28"/>
        </w:rPr>
        <w:t>После того как все воспитанники проснули</w:t>
      </w:r>
      <w:r w:rsidRPr="00287460">
        <w:rPr>
          <w:sz w:val="28"/>
          <w:szCs w:val="28"/>
        </w:rPr>
        <w:t xml:space="preserve">сь, им предлагается, лежа в кровати, опустить одеяло в ноги и выполнить следующие стимулирующие и активизирующие упражнения (А.В. Семенович, Е.А. Воробьева): </w:t>
      </w:r>
    </w:p>
    <w:p w:rsidR="00287460" w:rsidRPr="00287460" w:rsidRDefault="00287460" w:rsidP="00812803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сделать 3–5 циклов глубокого дыхания; </w:t>
      </w:r>
    </w:p>
    <w:p w:rsidR="00287460" w:rsidRPr="00287460" w:rsidRDefault="00287460" w:rsidP="00812803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потянуться всем телом, вытягивая руки за голову и пятки ног от себя; </w:t>
      </w:r>
    </w:p>
    <w:p w:rsidR="00287460" w:rsidRPr="00287460" w:rsidRDefault="00287460" w:rsidP="00812803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потереть подошву о подошву и </w:t>
      </w:r>
      <w:proofErr w:type="gramStart"/>
      <w:r w:rsidRPr="00287460">
        <w:rPr>
          <w:sz w:val="28"/>
          <w:szCs w:val="28"/>
        </w:rPr>
        <w:t>ладонь</w:t>
      </w:r>
      <w:proofErr w:type="gramEnd"/>
      <w:r w:rsidRPr="00287460">
        <w:rPr>
          <w:sz w:val="28"/>
          <w:szCs w:val="28"/>
        </w:rPr>
        <w:t xml:space="preserve"> о ладонь, </w:t>
      </w:r>
    </w:p>
    <w:p w:rsidR="00287460" w:rsidRPr="00287460" w:rsidRDefault="00287460" w:rsidP="00812803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а затем теплыми руками провести по лицу; </w:t>
      </w:r>
    </w:p>
    <w:p w:rsidR="00812803" w:rsidRDefault="00287460" w:rsidP="00812803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подтянуть колени к груди и обхватить их руками, </w:t>
      </w:r>
    </w:p>
    <w:p w:rsidR="00287460" w:rsidRPr="00287460" w:rsidRDefault="00287460" w:rsidP="00812803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а затем прокатиться несколько раз на спине вперед-назад ("Качалки"). </w:t>
      </w:r>
    </w:p>
    <w:p w:rsidR="00287460" w:rsidRPr="00287460" w:rsidRDefault="00287460" w:rsidP="00812803">
      <w:pPr>
        <w:pStyle w:val="Default"/>
        <w:ind w:firstLine="360"/>
        <w:rPr>
          <w:sz w:val="28"/>
          <w:szCs w:val="28"/>
        </w:rPr>
      </w:pPr>
      <w:r w:rsidRPr="00287460">
        <w:rPr>
          <w:sz w:val="28"/>
          <w:szCs w:val="28"/>
        </w:rPr>
        <w:t xml:space="preserve">Выполнив упражнения, дети спокойно встают с кроватей и идут по массажной дорожке, расположенной в спальне. Комплекс пробуждающей гимнастики сопровождается музыкой. Все это способствует формированию у детей хорошего и бодрого настроения. </w:t>
      </w:r>
    </w:p>
    <w:p w:rsidR="00287460" w:rsidRPr="00287460" w:rsidRDefault="00287460" w:rsidP="0081280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Обращение педагога к детям после их пробуждения</w:t>
      </w:r>
    </w:p>
    <w:p w:rsidR="00812803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Мы спокойно отдыхали, </w:t>
      </w:r>
    </w:p>
    <w:p w:rsidR="00812803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Сном волшебным засыпали… </w:t>
      </w:r>
    </w:p>
    <w:p w:rsidR="00812803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Хорошо нам отдыхать! </w:t>
      </w:r>
    </w:p>
    <w:p w:rsidR="00812803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Но пора уже вставать! </w:t>
      </w:r>
    </w:p>
    <w:p w:rsidR="00812803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Крепко кулачки сжимаем, </w:t>
      </w:r>
    </w:p>
    <w:p w:rsidR="00812803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Их повыше поднимаем. </w:t>
      </w:r>
    </w:p>
    <w:p w:rsidR="00812803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Потянуться! Улыбнуться! </w:t>
      </w:r>
    </w:p>
    <w:p w:rsidR="00812803" w:rsidRDefault="00287460" w:rsidP="00287460">
      <w:pPr>
        <w:pStyle w:val="Default"/>
        <w:rPr>
          <w:sz w:val="28"/>
          <w:szCs w:val="28"/>
        </w:rPr>
      </w:pPr>
      <w:r w:rsidRPr="00287460">
        <w:rPr>
          <w:sz w:val="28"/>
          <w:szCs w:val="28"/>
        </w:rPr>
        <w:t xml:space="preserve">Всем открыть глаза и встать! </w:t>
      </w:r>
    </w:p>
    <w:p w:rsidR="00812803" w:rsidRDefault="00812803" w:rsidP="00287460">
      <w:pPr>
        <w:pStyle w:val="Defaul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  <w:r w:rsidR="00287460" w:rsidRPr="00812803">
        <w:rPr>
          <w:i/>
          <w:sz w:val="28"/>
          <w:szCs w:val="28"/>
        </w:rPr>
        <w:t>Яковлева Н.Г</w:t>
      </w:r>
    </w:p>
    <w:p w:rsidR="00287460" w:rsidRPr="00287460" w:rsidRDefault="00287460" w:rsidP="00812803">
      <w:pPr>
        <w:pStyle w:val="Default"/>
        <w:ind w:firstLine="708"/>
        <w:rPr>
          <w:sz w:val="28"/>
          <w:szCs w:val="28"/>
        </w:rPr>
      </w:pPr>
      <w:r w:rsidRPr="00287460">
        <w:rPr>
          <w:sz w:val="28"/>
          <w:szCs w:val="28"/>
        </w:rPr>
        <w:t xml:space="preserve">Отведенные для данного этапа 6–8 мин – это время звучания пробуждающей мелодии. </w:t>
      </w:r>
    </w:p>
    <w:p w:rsidR="00287460" w:rsidRPr="00287460" w:rsidRDefault="00287460" w:rsidP="008128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87460">
        <w:rPr>
          <w:rFonts w:ascii="Times New Roman" w:hAnsi="Times New Roman" w:cs="Times New Roman"/>
          <w:b/>
          <w:bCs/>
          <w:sz w:val="28"/>
          <w:szCs w:val="28"/>
        </w:rPr>
        <w:t>Перечень расслабляющих мелодий:</w:t>
      </w:r>
    </w:p>
    <w:p w:rsidR="00287460" w:rsidRPr="00287460" w:rsidRDefault="00287460" w:rsidP="00FD6F9C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сборник "Вдохновение" из серии "Оттенки настроения"; </w:t>
      </w:r>
    </w:p>
    <w:p w:rsidR="00287460" w:rsidRPr="00287460" w:rsidRDefault="00287460" w:rsidP="00FD6F9C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"Симфония чувств", специально подобранные нежные мелодии из серии "Музыка для души"; </w:t>
      </w:r>
    </w:p>
    <w:p w:rsidR="00287460" w:rsidRPr="00287460" w:rsidRDefault="00287460" w:rsidP="00FD6F9C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музыкальные композиции Джеймса Ласта; </w:t>
      </w:r>
    </w:p>
    <w:p w:rsidR="00287460" w:rsidRPr="00287460" w:rsidRDefault="00287460" w:rsidP="00FD6F9C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287460">
        <w:rPr>
          <w:sz w:val="28"/>
          <w:szCs w:val="28"/>
        </w:rPr>
        <w:t xml:space="preserve">музыкальные композиции Поля </w:t>
      </w:r>
      <w:proofErr w:type="spellStart"/>
      <w:r w:rsidRPr="00287460">
        <w:rPr>
          <w:sz w:val="28"/>
          <w:szCs w:val="28"/>
        </w:rPr>
        <w:t>Мориа</w:t>
      </w:r>
      <w:proofErr w:type="spellEnd"/>
      <w:r w:rsidRPr="00287460">
        <w:rPr>
          <w:sz w:val="28"/>
          <w:szCs w:val="28"/>
        </w:rPr>
        <w:t xml:space="preserve">. </w:t>
      </w:r>
    </w:p>
    <w:p w:rsidR="00287460" w:rsidRPr="00287460" w:rsidRDefault="00287460" w:rsidP="00812803">
      <w:pPr>
        <w:pStyle w:val="Default"/>
        <w:ind w:firstLine="708"/>
        <w:rPr>
          <w:sz w:val="28"/>
          <w:szCs w:val="28"/>
        </w:rPr>
      </w:pPr>
      <w:r w:rsidRPr="00287460">
        <w:rPr>
          <w:sz w:val="28"/>
          <w:szCs w:val="28"/>
        </w:rPr>
        <w:t xml:space="preserve">Предложенная методика проста и удобна в использовании, занимает мало времени. Исходя из сложившихся традиций группы (например, чтение перед сном), особенностей детей (возбудимым дошкольникам оказывается дополнительная тактильная стимуляция) может меняться ход реализации методики. </w:t>
      </w:r>
    </w:p>
    <w:p w:rsidR="00287460" w:rsidRPr="00287460" w:rsidRDefault="00287460" w:rsidP="00812803">
      <w:pPr>
        <w:pStyle w:val="Default"/>
        <w:ind w:firstLine="708"/>
        <w:rPr>
          <w:sz w:val="28"/>
          <w:szCs w:val="28"/>
        </w:rPr>
      </w:pPr>
      <w:r w:rsidRPr="00287460">
        <w:rPr>
          <w:sz w:val="28"/>
          <w:szCs w:val="28"/>
        </w:rPr>
        <w:t xml:space="preserve">Но проводиться методика "Волшебная звезда" должна ежедневно. Обязательными ее элементами являются музыкальное сопровождение и тактильное воздействие со словесным обращением к каждому ребенку (элемент аутотренинга). Для достижения хорошего результата содержание сценария не должно меняться в течение полутора-двух месяцев. </w:t>
      </w:r>
    </w:p>
    <w:p w:rsidR="00B81163" w:rsidRDefault="00287460" w:rsidP="00812803">
      <w:pPr>
        <w:spacing w:after="0"/>
        <w:ind w:firstLine="708"/>
      </w:pPr>
      <w:r w:rsidRPr="00287460">
        <w:rPr>
          <w:rFonts w:ascii="Times New Roman" w:hAnsi="Times New Roman" w:cs="Times New Roman"/>
          <w:sz w:val="28"/>
          <w:szCs w:val="28"/>
        </w:rPr>
        <w:t xml:space="preserve">Внедрять </w:t>
      </w:r>
      <w:r w:rsidRPr="00812803">
        <w:rPr>
          <w:rFonts w:ascii="Times New Roman" w:hAnsi="Times New Roman" w:cs="Times New Roman"/>
          <w:sz w:val="28"/>
          <w:szCs w:val="28"/>
        </w:rPr>
        <w:t>данную методику целесообразно с раннего дошкольного возраста. Тогда у детей будет вырабатываться позитивная установка на засыпание, что снимает ряд психологических проблем, связанных со сном, и поможет воспитанникам полноценно отдыхать в детском саду.</w:t>
      </w:r>
    </w:p>
    <w:p w:rsidR="00B81163" w:rsidRPr="00B81163" w:rsidRDefault="00B81163" w:rsidP="00B81163"/>
    <w:p w:rsidR="00B81163" w:rsidRPr="00B81163" w:rsidRDefault="00B81163" w:rsidP="00B811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163" w:rsidRPr="00C43192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ab/>
      </w:r>
      <w:r w:rsidRPr="00C43192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C43192">
        <w:rPr>
          <w:rFonts w:ascii="Times New Roman" w:hAnsi="Times New Roman" w:cs="Times New Roman"/>
          <w:b/>
          <w:i/>
          <w:sz w:val="28"/>
          <w:szCs w:val="28"/>
        </w:rPr>
        <w:tab/>
        <w:t>Гимнастика после сна</w:t>
      </w:r>
    </w:p>
    <w:p w:rsid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       Во второй половине дня гимнастика после дневного сна в сочетании с контрастными воздушными ваннами помогает поднять настроение, мышечный тонус, а также обеспечивает профилактику нарушений осанки и плоскостопия. Комплекс гимнастики после дневного сна не должен дублировать утреннюю гимнастику. В основе подбора содержания этой гимнастики лежит учет имеющегося у детей двигательного опыта и тематического содержания образовательного процесса. Длительность </w:t>
      </w:r>
      <w:r w:rsidRPr="00B8116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гимнастики 7-15 минут. Организуя гимнастику пробуждения в детском саду, надо соблюдать принцип постепенного подъёма детей под звуки музыки, вызывающей положительные эмоции. </w:t>
      </w:r>
      <w:r w:rsidRPr="00B81163">
        <w:rPr>
          <w:rFonts w:ascii="Times New Roman" w:hAnsi="Times New Roman" w:cs="Times New Roman"/>
          <w:sz w:val="28"/>
          <w:szCs w:val="28"/>
        </w:rPr>
        <w:tab/>
      </w:r>
    </w:p>
    <w:p w:rsidR="00B81163" w:rsidRDefault="00B81163" w:rsidP="00B81163">
      <w:pPr>
        <w:tabs>
          <w:tab w:val="left" w:pos="258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163">
        <w:rPr>
          <w:rFonts w:ascii="Times New Roman" w:hAnsi="Times New Roman" w:cs="Times New Roman"/>
          <w:b/>
          <w:i/>
          <w:sz w:val="28"/>
          <w:szCs w:val="28"/>
        </w:rPr>
        <w:t xml:space="preserve">Схема проведения </w:t>
      </w:r>
      <w:proofErr w:type="gramStart"/>
      <w:r w:rsidRPr="00B81163">
        <w:rPr>
          <w:rFonts w:ascii="Times New Roman" w:hAnsi="Times New Roman" w:cs="Times New Roman"/>
          <w:b/>
          <w:i/>
          <w:sz w:val="28"/>
          <w:szCs w:val="28"/>
        </w:rPr>
        <w:t>оздоровительной</w:t>
      </w:r>
      <w:proofErr w:type="gramEnd"/>
      <w:r w:rsidRPr="00B811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1163" w:rsidRPr="00B81163" w:rsidRDefault="00B81163" w:rsidP="00B81163">
      <w:pPr>
        <w:tabs>
          <w:tab w:val="left" w:pos="2582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163">
        <w:rPr>
          <w:rFonts w:ascii="Times New Roman" w:hAnsi="Times New Roman" w:cs="Times New Roman"/>
          <w:b/>
          <w:i/>
          <w:sz w:val="28"/>
          <w:szCs w:val="28"/>
        </w:rPr>
        <w:t>гимнастики после дневного сна.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       1. Гимнастика в постели;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       2. Упражнения, направленные на профилактику плоскостопия и нарушения осанки;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       3. Дыхательная гимнастика;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       4. Индивидуальная или дифференцированная оздоровительная работа;</w:t>
      </w:r>
    </w:p>
    <w:p w:rsid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       5. Водные процедуры.</w:t>
      </w:r>
    </w:p>
    <w:p w:rsid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1163">
        <w:rPr>
          <w:rFonts w:ascii="Times New Roman" w:hAnsi="Times New Roman" w:cs="Times New Roman"/>
          <w:sz w:val="28"/>
          <w:szCs w:val="28"/>
        </w:rPr>
        <w:t xml:space="preserve">В течение года желательно использовать разные варианты гимнастики. Предлагаем их рассмотреть.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1163">
        <w:rPr>
          <w:rFonts w:ascii="Times New Roman" w:hAnsi="Times New Roman" w:cs="Times New Roman"/>
          <w:b/>
          <w:i/>
          <w:sz w:val="28"/>
          <w:szCs w:val="28"/>
        </w:rPr>
        <w:t xml:space="preserve">1-й вариант. Разминка в постели и самомассаж.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Под мелодичную тихую музыку дети постепенно просыпаются. Воспитатель привлекает внимание детей и выполняет вместе с ними комплекс общеразвивающих упражнений (3—5), повторяя каждое упражнение 3—4 раза.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1. Повороты головы вправо-влево, слегка приподнимая ее и опуская.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1163">
        <w:rPr>
          <w:rFonts w:ascii="Times New Roman" w:hAnsi="Times New Roman" w:cs="Times New Roman"/>
          <w:sz w:val="28"/>
          <w:szCs w:val="28"/>
        </w:rPr>
        <w:t xml:space="preserve">Поглаживание рук (правой, левой от пальцев к плечу) и разведение рук в стороны, вперед, сжимание и разжимание кистей рук. </w:t>
      </w:r>
      <w:proofErr w:type="gramEnd"/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3. Сгибание ноги в колене. Выпрямление ее вперед, сгибание и опускание (поочередно правой и левой ногой).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После выполнения упражнений в постели дети встают на массажный коврик и выполняют различные действия: ходьба на месте с разными положениями рук — на пояс, в стороны, за спину; подскоки на месте в чередовании с ходьбой (со сменой темпа). Заканчивается комплекс дыхательными упражнениями.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b/>
          <w:i/>
          <w:sz w:val="28"/>
          <w:szCs w:val="28"/>
        </w:rPr>
        <w:t>2-й вариант. Пробежки по игровой дорожке</w:t>
      </w:r>
      <w:r w:rsidRPr="00B81163">
        <w:rPr>
          <w:rFonts w:ascii="Times New Roman" w:hAnsi="Times New Roman" w:cs="Times New Roman"/>
          <w:sz w:val="28"/>
          <w:szCs w:val="28"/>
        </w:rPr>
        <w:t xml:space="preserve"> (массажные коврики, ребристые доски, модуль «змейка», резиновые кольца, расположенные между ковриками, и другие плоские мелкие предметы).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Дети спокойно обычным шагом проходят по всей игровой дорожке, по сигналу легко друг за другом бегут со средней скоростью за воспитателем (1—1,5 мин). Затем выполняется ходьба с дыхательными упражнениями. После этого воспитатель предлагает детям собрать кольца. Звучит сигнал — дети легко бегут по массажной дорожке, собирают кольца и кладут их в ящик.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3-й вариант. </w:t>
      </w:r>
      <w:proofErr w:type="gramStart"/>
      <w:r w:rsidRPr="00B81163">
        <w:rPr>
          <w:rFonts w:ascii="Times New Roman" w:hAnsi="Times New Roman" w:cs="Times New Roman"/>
          <w:b/>
          <w:i/>
          <w:sz w:val="28"/>
          <w:szCs w:val="28"/>
        </w:rPr>
        <w:t xml:space="preserve">Комплекс общеразвивающих упражнений с тренажерами </w:t>
      </w:r>
      <w:r w:rsidRPr="00B81163">
        <w:rPr>
          <w:rFonts w:ascii="Times New Roman" w:hAnsi="Times New Roman" w:cs="Times New Roman"/>
          <w:sz w:val="28"/>
          <w:szCs w:val="28"/>
        </w:rPr>
        <w:t xml:space="preserve">(эспандеры, резиновые кольца, гантели, гири весом (0,3—0,5 кг, </w:t>
      </w:r>
      <w:proofErr w:type="spellStart"/>
      <w:r w:rsidRPr="00B81163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B81163">
        <w:rPr>
          <w:rFonts w:ascii="Times New Roman" w:hAnsi="Times New Roman" w:cs="Times New Roman"/>
          <w:sz w:val="28"/>
          <w:szCs w:val="28"/>
        </w:rPr>
        <w:t xml:space="preserve">), аналогичный комплексу утренней гимнастики. </w:t>
      </w:r>
      <w:proofErr w:type="gramEnd"/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1163">
        <w:rPr>
          <w:rFonts w:ascii="Times New Roman" w:hAnsi="Times New Roman" w:cs="Times New Roman"/>
          <w:b/>
          <w:i/>
          <w:sz w:val="28"/>
          <w:szCs w:val="28"/>
        </w:rPr>
        <w:t xml:space="preserve">4-й вариант. Гимнастика игрового характера. </w:t>
      </w:r>
    </w:p>
    <w:p w:rsidR="00B81163" w:rsidRPr="00B81163" w:rsidRDefault="00C43192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1163" w:rsidRPr="00B81163">
        <w:rPr>
          <w:rFonts w:ascii="Times New Roman" w:hAnsi="Times New Roman" w:cs="Times New Roman"/>
          <w:sz w:val="28"/>
          <w:szCs w:val="28"/>
        </w:rPr>
        <w:t>Дети произвольно под мелодичную музыку выполняют с любимой игрушкой или пособием различные действия: ходьба с подскоками, подбрасывание и ловля мяча, прокатывание мяча в «</w:t>
      </w:r>
      <w:proofErr w:type="spellStart"/>
      <w:r w:rsidR="00B81163" w:rsidRPr="00B81163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B81163" w:rsidRPr="00B81163">
        <w:rPr>
          <w:rFonts w:ascii="Times New Roman" w:hAnsi="Times New Roman" w:cs="Times New Roman"/>
          <w:sz w:val="28"/>
          <w:szCs w:val="28"/>
        </w:rPr>
        <w:t xml:space="preserve">», танцевальные и </w:t>
      </w:r>
      <w:proofErr w:type="gramStart"/>
      <w:r w:rsidR="00B81163" w:rsidRPr="00B8116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B81163" w:rsidRPr="00B81163">
        <w:rPr>
          <w:rFonts w:ascii="Times New Roman" w:hAnsi="Times New Roman" w:cs="Times New Roman"/>
          <w:sz w:val="28"/>
          <w:szCs w:val="28"/>
        </w:rPr>
        <w:t xml:space="preserve"> и т. д. Звучит музыкальный сигнал — воспитатель предлагает детям убрать все пособия и разложить мелкие предметы разного цвета по всему свободному пространству. </w:t>
      </w:r>
    </w:p>
    <w:p w:rsidR="00B81163" w:rsidRPr="00B81163" w:rsidRDefault="00C43192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1163" w:rsidRPr="00B81163">
        <w:rPr>
          <w:rFonts w:ascii="Times New Roman" w:hAnsi="Times New Roman" w:cs="Times New Roman"/>
          <w:sz w:val="28"/>
          <w:szCs w:val="28"/>
        </w:rPr>
        <w:t xml:space="preserve">Игровое упражнение «Собери предметы одного цвета»: дети под музыку танцуют, выполняют различные ритмические движения. По сигналу быстро собирают предметы одного цвета. Участники игры считают количество собранных предметов. Воспитатель поощряет их, подводит итоги.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Игровая гимнастика может состоять из комплекса упражнений имитационного характера (например, комплекс «Лошадки»).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>Слова воспитателя: «Эй, лошадки, все за мной, поспешим на водопой. Вот широкая река. В ней холодная вода. Пейте, пейте! Хорошая водица! Постучим копытцем. Ну, лошадки, все за мной</w:t>
      </w:r>
      <w:proofErr w:type="gramStart"/>
      <w:r w:rsidRPr="00B8116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81163">
        <w:rPr>
          <w:rFonts w:ascii="Times New Roman" w:hAnsi="Times New Roman" w:cs="Times New Roman"/>
          <w:sz w:val="28"/>
          <w:szCs w:val="28"/>
        </w:rPr>
        <w:t xml:space="preserve"> поскачем все домой!»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>Действия детей: Учащенная ходьба в чередовании с бегом, высоко поднимая колени, подскоки. Плавное разведение рук в стороны и наклоны — «лошадка пьет воду». Поочередное притопывание правой, левой ногой — «лошадка стучит копытцем». Легкий бег с подскоками в чередовании с ходьбой (дети произносят «И-</w:t>
      </w:r>
      <w:proofErr w:type="spellStart"/>
      <w:r w:rsidRPr="00B811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811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811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81163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B81163" w:rsidRPr="00B81163" w:rsidRDefault="00C43192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1163" w:rsidRPr="00B81163">
        <w:rPr>
          <w:rFonts w:ascii="Times New Roman" w:hAnsi="Times New Roman" w:cs="Times New Roman"/>
          <w:sz w:val="28"/>
          <w:szCs w:val="28"/>
        </w:rPr>
        <w:t xml:space="preserve">Гимнастика после дневного сна может включать игровые упражнения для развития и совершенствования координации движений у детей. Предлагаем игры-упражнения: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1. «Удержись»: стояние на носках, руки вверх; на одной ноге, вторая согнута в колене перед собой или в сторону, руки на поясе.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2. «Кто дольше»: носок </w:t>
      </w:r>
      <w:proofErr w:type="spellStart"/>
      <w:r w:rsidRPr="00B81163">
        <w:rPr>
          <w:rFonts w:ascii="Times New Roman" w:hAnsi="Times New Roman" w:cs="Times New Roman"/>
          <w:sz w:val="28"/>
          <w:szCs w:val="28"/>
        </w:rPr>
        <w:t>сзадистоящей</w:t>
      </w:r>
      <w:proofErr w:type="spellEnd"/>
      <w:r w:rsidRPr="00B81163">
        <w:rPr>
          <w:rFonts w:ascii="Times New Roman" w:hAnsi="Times New Roman" w:cs="Times New Roman"/>
          <w:sz w:val="28"/>
          <w:szCs w:val="28"/>
        </w:rPr>
        <w:t xml:space="preserve"> ноги вплотную примыкает к пятке впередистоящей, сохраняя равновесие.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3. «С кочки на кочку»: прыжки с одного предмета на другой (резиновые кольца, массажные коврики и т. д.).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4. «Не закружись!»: кружение поочередно в одну и другую сторону, руки на поясе, руки в стороны. </w:t>
      </w:r>
    </w:p>
    <w:p w:rsidR="00B81163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 xml:space="preserve">5. «Ласточка»: стойка на одной ноге, другая отведена назад. Наклоны вперед, руки в стороны. </w:t>
      </w:r>
    </w:p>
    <w:p w:rsidR="003766B9" w:rsidRPr="00B81163" w:rsidRDefault="00B81163" w:rsidP="00B81163">
      <w:pPr>
        <w:tabs>
          <w:tab w:val="left" w:pos="258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81163">
        <w:rPr>
          <w:rFonts w:ascii="Times New Roman" w:hAnsi="Times New Roman" w:cs="Times New Roman"/>
          <w:sz w:val="28"/>
          <w:szCs w:val="28"/>
        </w:rPr>
        <w:t>6. «Ежики»: ходьба на четвереньках, опираясь на стопы и ладони, на спине предмет (мешочек с грузом, массажный мячик и др.).</w:t>
      </w:r>
    </w:p>
    <w:sectPr w:rsidR="003766B9" w:rsidRPr="00B81163" w:rsidSect="0014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43"/>
      </v:shape>
    </w:pict>
  </w:numPicBullet>
  <w:abstractNum w:abstractNumId="0">
    <w:nsid w:val="122E15F8"/>
    <w:multiLevelType w:val="hybridMultilevel"/>
    <w:tmpl w:val="BF1C295E"/>
    <w:lvl w:ilvl="0" w:tplc="55620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10E3D"/>
    <w:multiLevelType w:val="hybridMultilevel"/>
    <w:tmpl w:val="D1564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1F2CA6"/>
    <w:multiLevelType w:val="hybridMultilevel"/>
    <w:tmpl w:val="3CD0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43403"/>
    <w:multiLevelType w:val="hybridMultilevel"/>
    <w:tmpl w:val="9E687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117BE"/>
    <w:multiLevelType w:val="hybridMultilevel"/>
    <w:tmpl w:val="99D2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10BE4"/>
    <w:multiLevelType w:val="hybridMultilevel"/>
    <w:tmpl w:val="C6D6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F6313"/>
    <w:multiLevelType w:val="hybridMultilevel"/>
    <w:tmpl w:val="1486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B3860"/>
    <w:multiLevelType w:val="hybridMultilevel"/>
    <w:tmpl w:val="6FCC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47D56"/>
    <w:multiLevelType w:val="hybridMultilevel"/>
    <w:tmpl w:val="535E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707D"/>
    <w:multiLevelType w:val="hybridMultilevel"/>
    <w:tmpl w:val="6FCC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52BD8"/>
    <w:multiLevelType w:val="hybridMultilevel"/>
    <w:tmpl w:val="2000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34408"/>
    <w:multiLevelType w:val="hybridMultilevel"/>
    <w:tmpl w:val="425AF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81E72"/>
    <w:multiLevelType w:val="hybridMultilevel"/>
    <w:tmpl w:val="BF1C295E"/>
    <w:lvl w:ilvl="0" w:tplc="55620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E82FD7"/>
    <w:multiLevelType w:val="hybridMultilevel"/>
    <w:tmpl w:val="61A0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582F"/>
    <w:multiLevelType w:val="hybridMultilevel"/>
    <w:tmpl w:val="3A74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6164E"/>
    <w:multiLevelType w:val="hybridMultilevel"/>
    <w:tmpl w:val="C400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D7BCB"/>
    <w:multiLevelType w:val="hybridMultilevel"/>
    <w:tmpl w:val="605A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7"/>
  </w:num>
  <w:num w:numId="6">
    <w:abstractNumId w:val="13"/>
  </w:num>
  <w:num w:numId="7">
    <w:abstractNumId w:val="10"/>
  </w:num>
  <w:num w:numId="8">
    <w:abstractNumId w:val="16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6B9"/>
    <w:rsid w:val="001464E3"/>
    <w:rsid w:val="00287460"/>
    <w:rsid w:val="003766B9"/>
    <w:rsid w:val="00812803"/>
    <w:rsid w:val="00970565"/>
    <w:rsid w:val="00B81163"/>
    <w:rsid w:val="00C24C3D"/>
    <w:rsid w:val="00C43192"/>
    <w:rsid w:val="00D01277"/>
    <w:rsid w:val="00ED3331"/>
    <w:rsid w:val="00F15B8D"/>
    <w:rsid w:val="00F97B3E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6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76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6</cp:revision>
  <dcterms:created xsi:type="dcterms:W3CDTF">2015-11-09T12:55:00Z</dcterms:created>
  <dcterms:modified xsi:type="dcterms:W3CDTF">2016-01-24T14:27:00Z</dcterms:modified>
</cp:coreProperties>
</file>