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6" w:rsidRDefault="00066573" w:rsidP="00AB59C6">
      <w:pPr>
        <w:pStyle w:val="a3"/>
        <w:spacing w:before="75" w:beforeAutospacing="0" w:after="75" w:afterAutospacing="0" w:line="225" w:lineRule="atLeast"/>
        <w:jc w:val="center"/>
        <w:rPr>
          <w:rFonts w:ascii="Trebuchet MS" w:hAnsi="Trebuchet MS"/>
          <w:color w:val="002060"/>
          <w:sz w:val="72"/>
          <w:szCs w:val="72"/>
        </w:rPr>
      </w:pPr>
      <w:r w:rsidRPr="00737051">
        <w:rPr>
          <w:rFonts w:ascii="Trebuchet MS" w:hAnsi="Trebuchet MS"/>
          <w:color w:val="002060"/>
          <w:sz w:val="72"/>
          <w:szCs w:val="72"/>
        </w:rPr>
        <w:t>экскурсия в мини</w:t>
      </w:r>
      <w:r w:rsidR="00737051" w:rsidRPr="00737051">
        <w:rPr>
          <w:rFonts w:ascii="Trebuchet MS" w:hAnsi="Trebuchet MS"/>
          <w:color w:val="002060"/>
          <w:sz w:val="72"/>
          <w:szCs w:val="72"/>
        </w:rPr>
        <w:t xml:space="preserve"> </w:t>
      </w:r>
      <w:r w:rsidRPr="00737051">
        <w:rPr>
          <w:rFonts w:ascii="Trebuchet MS" w:hAnsi="Trebuchet MS"/>
          <w:color w:val="002060"/>
          <w:sz w:val="72"/>
          <w:szCs w:val="72"/>
        </w:rPr>
        <w:t>- музей русской старины</w:t>
      </w:r>
    </w:p>
    <w:p w:rsid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color w:val="FF0000"/>
          <w:sz w:val="32"/>
          <w:szCs w:val="32"/>
        </w:rPr>
      </w:pPr>
      <w:r w:rsidRPr="00737051">
        <w:rPr>
          <w:rStyle w:val="a7"/>
          <w:color w:val="FF0000"/>
          <w:sz w:val="32"/>
          <w:szCs w:val="32"/>
        </w:rPr>
        <w:t>Цели:</w:t>
      </w:r>
    </w:p>
    <w:p w:rsid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color w:val="444444"/>
          <w:sz w:val="32"/>
          <w:szCs w:val="32"/>
        </w:rPr>
      </w:pPr>
      <w:r w:rsidRPr="00737051">
        <w:rPr>
          <w:rStyle w:val="a7"/>
          <w:color w:val="444444"/>
          <w:sz w:val="32"/>
          <w:szCs w:val="32"/>
        </w:rPr>
        <w:t>- дать представления о том, что такое музей;</w:t>
      </w:r>
    </w:p>
    <w:p w:rsidR="00AB59C6" w:rsidRDefault="00737051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color w:val="444444"/>
          <w:sz w:val="32"/>
          <w:szCs w:val="32"/>
        </w:rPr>
      </w:pPr>
      <w:r>
        <w:rPr>
          <w:rStyle w:val="a7"/>
          <w:color w:val="444444"/>
          <w:sz w:val="32"/>
          <w:szCs w:val="32"/>
        </w:rPr>
        <w:t>- познакомить детей</w:t>
      </w:r>
      <w:r w:rsidR="00066573" w:rsidRPr="00737051">
        <w:rPr>
          <w:rStyle w:val="a7"/>
          <w:color w:val="444444"/>
          <w:sz w:val="32"/>
          <w:szCs w:val="32"/>
        </w:rPr>
        <w:t xml:space="preserve"> с содержанием уг</w:t>
      </w:r>
      <w:r>
        <w:rPr>
          <w:rStyle w:val="a7"/>
          <w:color w:val="444444"/>
          <w:sz w:val="32"/>
          <w:szCs w:val="32"/>
        </w:rPr>
        <w:t>олка русской старины в группе</w:t>
      </w:r>
      <w:r w:rsidR="00066573" w:rsidRPr="00737051">
        <w:rPr>
          <w:rStyle w:val="a7"/>
          <w:color w:val="444444"/>
          <w:sz w:val="32"/>
          <w:szCs w:val="32"/>
        </w:rPr>
        <w:t>;</w:t>
      </w:r>
    </w:p>
    <w:p w:rsid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color w:val="444444"/>
          <w:sz w:val="32"/>
          <w:szCs w:val="32"/>
        </w:rPr>
      </w:pPr>
      <w:r w:rsidRPr="00737051">
        <w:rPr>
          <w:rStyle w:val="a7"/>
          <w:color w:val="444444"/>
          <w:sz w:val="32"/>
          <w:szCs w:val="32"/>
        </w:rPr>
        <w:t xml:space="preserve">- расширять знания детей о русском быте, о том, как жили люди на Руси, чем питались, во </w:t>
      </w:r>
      <w:r w:rsidR="00737051" w:rsidRPr="00737051">
        <w:rPr>
          <w:rStyle w:val="a7"/>
          <w:color w:val="444444"/>
          <w:sz w:val="32"/>
          <w:szCs w:val="32"/>
        </w:rPr>
        <w:t>что одевались, чем занимались (</w:t>
      </w:r>
      <w:r w:rsidRPr="00737051">
        <w:rPr>
          <w:rStyle w:val="a7"/>
          <w:color w:val="444444"/>
          <w:sz w:val="32"/>
          <w:szCs w:val="32"/>
        </w:rPr>
        <w:t>в том числе и в свободное время);</w:t>
      </w:r>
    </w:p>
    <w:p w:rsid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color w:val="444444"/>
          <w:sz w:val="32"/>
          <w:szCs w:val="32"/>
        </w:rPr>
      </w:pPr>
      <w:r w:rsidRPr="00737051">
        <w:rPr>
          <w:rStyle w:val="a7"/>
          <w:color w:val="444444"/>
          <w:sz w:val="32"/>
          <w:szCs w:val="32"/>
        </w:rPr>
        <w:t>- воспитывать любовь и уважение  к русским традициям.</w:t>
      </w:r>
    </w:p>
    <w:p w:rsidR="00AB59C6" w:rsidRDefault="00AB59C6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color w:val="444444"/>
          <w:sz w:val="32"/>
          <w:szCs w:val="32"/>
        </w:rPr>
      </w:pPr>
    </w:p>
    <w:p w:rsid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color w:val="444444"/>
          <w:sz w:val="32"/>
          <w:szCs w:val="32"/>
        </w:rPr>
      </w:pPr>
      <w:proofErr w:type="gramStart"/>
      <w:r w:rsidRPr="00737051">
        <w:rPr>
          <w:rStyle w:val="a7"/>
          <w:color w:val="444444"/>
          <w:sz w:val="32"/>
          <w:szCs w:val="32"/>
        </w:rPr>
        <w:t>Словарная работа: деревенская изба, расписные ставни, сарафан, кокошник, порты, кушак, картуз, лапти, чугунок,  ухват, кочерга.</w:t>
      </w:r>
      <w:proofErr w:type="gramEnd"/>
    </w:p>
    <w:p w:rsidR="00AB59C6" w:rsidRDefault="00AB59C6" w:rsidP="00AB59C6">
      <w:pPr>
        <w:pStyle w:val="a3"/>
        <w:spacing w:before="0" w:beforeAutospacing="0" w:after="0" w:afterAutospacing="0" w:line="360" w:lineRule="auto"/>
        <w:rPr>
          <w:rStyle w:val="a7"/>
          <w:color w:val="FF0000"/>
          <w:sz w:val="32"/>
          <w:szCs w:val="32"/>
        </w:rPr>
      </w:pPr>
    </w:p>
    <w:p w:rsid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color w:val="FF0000"/>
          <w:sz w:val="32"/>
          <w:szCs w:val="32"/>
        </w:rPr>
      </w:pPr>
      <w:r w:rsidRPr="00737051">
        <w:rPr>
          <w:rStyle w:val="a7"/>
          <w:color w:val="FF0000"/>
          <w:sz w:val="32"/>
          <w:szCs w:val="32"/>
        </w:rPr>
        <w:t>Ход беседы</w:t>
      </w:r>
      <w:r w:rsidR="00AB59C6">
        <w:rPr>
          <w:rStyle w:val="a7"/>
          <w:color w:val="FF0000"/>
          <w:sz w:val="32"/>
          <w:szCs w:val="32"/>
        </w:rPr>
        <w:t>:</w:t>
      </w:r>
    </w:p>
    <w:p w:rsidR="00AB59C6" w:rsidRP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AB59C6">
        <w:rPr>
          <w:rStyle w:val="a7"/>
          <w:b w:val="0"/>
          <w:sz w:val="32"/>
          <w:szCs w:val="32"/>
        </w:rPr>
        <w:t>Воспитатель встречает детей со словами и поклоном:</w:t>
      </w:r>
    </w:p>
    <w:p w:rsidR="00AB59C6" w:rsidRP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AB59C6">
        <w:rPr>
          <w:rStyle w:val="a7"/>
          <w:b w:val="0"/>
          <w:i/>
          <w:iCs/>
          <w:sz w:val="32"/>
          <w:szCs w:val="32"/>
        </w:rPr>
        <w:t>Милости просим к нам в гости!»</w:t>
      </w:r>
      <w:r w:rsidRPr="00AB59C6">
        <w:rPr>
          <w:rStyle w:val="a7"/>
          <w:b w:val="0"/>
          <w:sz w:val="32"/>
          <w:szCs w:val="32"/>
        </w:rPr>
        <w:t>.</w:t>
      </w:r>
    </w:p>
    <w:p w:rsidR="00AB59C6" w:rsidRP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AB59C6">
        <w:rPr>
          <w:rStyle w:val="a7"/>
          <w:b w:val="0"/>
          <w:sz w:val="32"/>
          <w:szCs w:val="32"/>
        </w:rPr>
        <w:t>Дети организовано проходят в группу и садятся на стульчики, расположенные перед музеем полукругом.</w:t>
      </w:r>
    </w:p>
    <w:p w:rsidR="00AB59C6" w:rsidRP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AB59C6">
        <w:rPr>
          <w:rStyle w:val="a7"/>
          <w:b w:val="0"/>
          <w:sz w:val="32"/>
          <w:szCs w:val="32"/>
        </w:rPr>
        <w:t>- Ребята, а вы знаете, что такое музей? (Ответы детей).</w:t>
      </w:r>
    </w:p>
    <w:p w:rsidR="00AB59C6" w:rsidRP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737051">
        <w:rPr>
          <w:rStyle w:val="a7"/>
          <w:color w:val="00B0F0"/>
          <w:sz w:val="32"/>
          <w:szCs w:val="32"/>
        </w:rPr>
        <w:t>Воспитатель</w:t>
      </w:r>
      <w:r w:rsidRPr="00737051">
        <w:rPr>
          <w:rStyle w:val="a7"/>
          <w:sz w:val="32"/>
          <w:szCs w:val="32"/>
        </w:rPr>
        <w:t>: </w:t>
      </w:r>
      <w:r w:rsidRPr="00AB59C6">
        <w:rPr>
          <w:rStyle w:val="a7"/>
          <w:b w:val="0"/>
          <w:sz w:val="32"/>
          <w:szCs w:val="32"/>
        </w:rPr>
        <w:t xml:space="preserve">Музей – это такое место, где собираются, хранятся и выставляются напоказ старинные и очень красивые предметы: картины, книги, посуда, игрушки и многое другое. Музей создают люди: они долго – долго собирают разные предметы, изучают их и устраивают выставки. Это нужно для того, чтобы сохранить ценные и редкие предметы. Чтобы </w:t>
      </w:r>
      <w:r w:rsidRPr="00AB59C6">
        <w:rPr>
          <w:rStyle w:val="a7"/>
          <w:b w:val="0"/>
          <w:sz w:val="32"/>
          <w:szCs w:val="32"/>
        </w:rPr>
        <w:lastRenderedPageBreak/>
        <w:t>иметь возможность показать эту красоту многим людям. В нашей группе собран уголок русской старины. Давайте посмотрим по порядку, что находится здесь на полочках.</w:t>
      </w:r>
    </w:p>
    <w:p w:rsidR="00AB59C6" w:rsidRP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AB59C6">
        <w:rPr>
          <w:rStyle w:val="a7"/>
          <w:b w:val="0"/>
          <w:sz w:val="32"/>
          <w:szCs w:val="32"/>
        </w:rPr>
        <w:t>- Ребята, скажите, а в каких домах мы сейчас живем? Из чего они сделаны? Как они выглядят и похожи ли они на дома, в которых жили люди раньше? Воспитатель берет в руки макет деревенског</w:t>
      </w:r>
      <w:r w:rsidR="00737051" w:rsidRPr="00AB59C6">
        <w:rPr>
          <w:rStyle w:val="a7"/>
          <w:b w:val="0"/>
          <w:sz w:val="32"/>
          <w:szCs w:val="32"/>
        </w:rPr>
        <w:t xml:space="preserve">о дома. </w:t>
      </w:r>
      <w:r w:rsidRPr="00AB59C6">
        <w:rPr>
          <w:rStyle w:val="a7"/>
          <w:b w:val="0"/>
          <w:sz w:val="32"/>
          <w:szCs w:val="32"/>
        </w:rPr>
        <w:t>А вы знаете, как в старину назывался деревенский дом? (Ответы детей). Правильно, раньше называлась деревенская изба.</w:t>
      </w:r>
    </w:p>
    <w:p w:rsidR="00AB59C6" w:rsidRP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AB59C6">
        <w:rPr>
          <w:rStyle w:val="a7"/>
          <w:b w:val="0"/>
          <w:sz w:val="32"/>
          <w:szCs w:val="32"/>
        </w:rPr>
        <w:t>Воспитатель обращает внимание детей на  то, какими необычными были  окна в старину: резные, расписные ставни, короткие  с вышивкой занавески, сверху – вязаная ажурная ткань.</w:t>
      </w:r>
      <w:r w:rsidR="00B24DC3" w:rsidRPr="00AB59C6">
        <w:rPr>
          <w:rStyle w:val="a7"/>
          <w:b w:val="0"/>
          <w:sz w:val="32"/>
          <w:szCs w:val="32"/>
        </w:rPr>
        <w:t xml:space="preserve"> Обратите внимание из какого материала сделана мебель и домашняя утварь</w:t>
      </w:r>
      <w:proofErr w:type="gramStart"/>
      <w:r w:rsidR="00B24DC3" w:rsidRPr="00AB59C6">
        <w:rPr>
          <w:rStyle w:val="a7"/>
          <w:b w:val="0"/>
          <w:sz w:val="32"/>
          <w:szCs w:val="32"/>
        </w:rPr>
        <w:t>.</w:t>
      </w:r>
      <w:proofErr w:type="gramEnd"/>
      <w:r w:rsidR="00B24DC3" w:rsidRPr="00AB59C6">
        <w:rPr>
          <w:rStyle w:val="a7"/>
          <w:b w:val="0"/>
          <w:sz w:val="32"/>
          <w:szCs w:val="32"/>
        </w:rPr>
        <w:t xml:space="preserve"> (</w:t>
      </w:r>
      <w:proofErr w:type="gramStart"/>
      <w:r w:rsidR="00B24DC3" w:rsidRPr="00AB59C6">
        <w:rPr>
          <w:rStyle w:val="a7"/>
          <w:b w:val="0"/>
          <w:sz w:val="32"/>
          <w:szCs w:val="32"/>
        </w:rPr>
        <w:t>и</w:t>
      </w:r>
      <w:proofErr w:type="gramEnd"/>
      <w:r w:rsidR="00B24DC3" w:rsidRPr="00AB59C6">
        <w:rPr>
          <w:rStyle w:val="a7"/>
          <w:b w:val="0"/>
          <w:sz w:val="32"/>
          <w:szCs w:val="32"/>
        </w:rPr>
        <w:t>з дерева)</w:t>
      </w:r>
    </w:p>
    <w:p w:rsidR="00AB59C6" w:rsidRPr="00AB59C6" w:rsidRDefault="00B24DC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AB59C6">
        <w:rPr>
          <w:rStyle w:val="a7"/>
          <w:b w:val="0"/>
          <w:sz w:val="32"/>
          <w:szCs w:val="32"/>
        </w:rPr>
        <w:t>Посреди избы стоит большой деревянный стол, на нем посуда: миски, ложки, половник. Все они деревянные и расписаны красивыми узорами.</w:t>
      </w:r>
    </w:p>
    <w:p w:rsidR="00AB59C6" w:rsidRDefault="00B24DC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AB59C6">
        <w:rPr>
          <w:rStyle w:val="a7"/>
          <w:b w:val="0"/>
          <w:sz w:val="32"/>
          <w:szCs w:val="32"/>
        </w:rPr>
        <w:t>Вот деревянная бочка –</w:t>
      </w:r>
      <w:r w:rsidR="00737051" w:rsidRPr="00AB59C6">
        <w:rPr>
          <w:rStyle w:val="a7"/>
          <w:b w:val="0"/>
          <w:sz w:val="32"/>
          <w:szCs w:val="32"/>
        </w:rPr>
        <w:t xml:space="preserve"> </w:t>
      </w:r>
      <w:r w:rsidRPr="00AB59C6">
        <w:rPr>
          <w:rStyle w:val="a7"/>
          <w:b w:val="0"/>
          <w:sz w:val="32"/>
          <w:szCs w:val="32"/>
        </w:rPr>
        <w:t>ушат. В таких ушатах люди запасали воду, которую приносили из родника в ведрах на вот таком коромысле.</w:t>
      </w:r>
    </w:p>
    <w:p w:rsidR="00AB59C6" w:rsidRPr="00AB59C6" w:rsidRDefault="00B24DC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AB59C6">
        <w:rPr>
          <w:rStyle w:val="a7"/>
          <w:b w:val="0"/>
          <w:sz w:val="32"/>
          <w:szCs w:val="32"/>
        </w:rPr>
        <w:t>А вот этот – валек. Им отбивали белье, чтобы оно было чистое. После чего брали в руки рубель и разглаживали сухие вещи, вот так.</w:t>
      </w:r>
    </w:p>
    <w:p w:rsidR="00AB59C6" w:rsidRDefault="00B24DC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AB59C6">
        <w:rPr>
          <w:rStyle w:val="a7"/>
          <w:b w:val="0"/>
          <w:sz w:val="32"/>
          <w:szCs w:val="32"/>
        </w:rPr>
        <w:t xml:space="preserve">Обратите внимание, как в старину украшали свой дом. Как много вещей украшено кружевом и </w:t>
      </w:r>
      <w:r w:rsidR="003C53C7" w:rsidRPr="00AB59C6">
        <w:rPr>
          <w:rStyle w:val="a7"/>
          <w:b w:val="0"/>
          <w:sz w:val="32"/>
          <w:szCs w:val="32"/>
        </w:rPr>
        <w:t>вышивкой</w:t>
      </w:r>
      <w:r w:rsidRPr="00AB59C6">
        <w:rPr>
          <w:rStyle w:val="a7"/>
          <w:b w:val="0"/>
          <w:sz w:val="32"/>
          <w:szCs w:val="32"/>
        </w:rPr>
        <w:t>.</w:t>
      </w:r>
      <w:r w:rsidR="00AB59C6">
        <w:rPr>
          <w:rStyle w:val="a7"/>
          <w:b w:val="0"/>
          <w:sz w:val="32"/>
          <w:szCs w:val="32"/>
        </w:rPr>
        <w:t xml:space="preserve"> </w:t>
      </w:r>
      <w:r w:rsidRPr="00AB59C6">
        <w:rPr>
          <w:rStyle w:val="a7"/>
          <w:b w:val="0"/>
          <w:sz w:val="32"/>
          <w:szCs w:val="32"/>
        </w:rPr>
        <w:t xml:space="preserve">А долгими зимними вечерами женщины сидели у прялки. Это очень не обычный инструмент. Сюда женщина клала овечью шерсть, нажимала на эту педаль, тянула нитку из этой шерсти, чтобы потом из полученной пряжи связать своей семье </w:t>
      </w:r>
      <w:r w:rsidR="003C53C7" w:rsidRPr="00AB59C6">
        <w:rPr>
          <w:rStyle w:val="a7"/>
          <w:b w:val="0"/>
          <w:sz w:val="32"/>
          <w:szCs w:val="32"/>
        </w:rPr>
        <w:t>теплые</w:t>
      </w:r>
      <w:r w:rsidRPr="00AB59C6">
        <w:rPr>
          <w:rStyle w:val="a7"/>
          <w:b w:val="0"/>
          <w:sz w:val="32"/>
          <w:szCs w:val="32"/>
        </w:rPr>
        <w:t xml:space="preserve"> вещи.</w:t>
      </w:r>
    </w:p>
    <w:p w:rsidR="00066573" w:rsidRPr="00AB59C6" w:rsidRDefault="00066573" w:rsidP="00AB59C6">
      <w:pPr>
        <w:pStyle w:val="a3"/>
        <w:spacing w:before="0" w:beforeAutospacing="0" w:after="0" w:afterAutospacing="0" w:line="360" w:lineRule="auto"/>
        <w:jc w:val="both"/>
        <w:rPr>
          <w:rStyle w:val="a7"/>
          <w:b w:val="0"/>
          <w:sz w:val="32"/>
          <w:szCs w:val="32"/>
        </w:rPr>
      </w:pPr>
      <w:r w:rsidRPr="00AB59C6">
        <w:rPr>
          <w:rStyle w:val="a7"/>
          <w:b w:val="0"/>
          <w:sz w:val="32"/>
          <w:szCs w:val="32"/>
        </w:rPr>
        <w:t>Рассматриваем посуду (какая она, из чего сделана, чем отличается от современной посуды?).</w:t>
      </w:r>
    </w:p>
    <w:p w:rsidR="003C53C7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lastRenderedPageBreak/>
        <w:t>Рассматриваем старинную одежду (как называются предметы одежды, из какой ткани их шили, кто их шил, чем украшали, чем отличалась</w:t>
      </w:r>
      <w:proofErr w:type="gramEnd"/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 xml:space="preserve"> повседневная одежда от </w:t>
      </w:r>
      <w:proofErr w:type="gramStart"/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праздничной</w:t>
      </w:r>
      <w:proofErr w:type="gramEnd"/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 xml:space="preserve">?). 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Активизировать словарь детей – </w:t>
      </w:r>
      <w:r w:rsidRPr="00737051">
        <w:rPr>
          <w:rStyle w:val="a7"/>
          <w:rFonts w:ascii="Times New Roman" w:hAnsi="Times New Roman" w:cs="Times New Roman"/>
          <w:i/>
          <w:iCs/>
          <w:color w:val="auto"/>
          <w:sz w:val="32"/>
          <w:szCs w:val="32"/>
        </w:rPr>
        <w:t>рубаха, порты, сарафан, кокошник, пояс-кушак</w:t>
      </w:r>
      <w:r w:rsidRPr="00737051">
        <w:rPr>
          <w:rStyle w:val="a7"/>
          <w:rFonts w:ascii="Times New Roman" w:hAnsi="Times New Roman" w:cs="Times New Roman"/>
          <w:b/>
          <w:bCs/>
          <w:color w:val="auto"/>
          <w:sz w:val="32"/>
          <w:szCs w:val="32"/>
        </w:rPr>
        <w:t>.</w:t>
      </w:r>
    </w:p>
    <w:p w:rsidR="00066573" w:rsidRPr="003C53C7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i/>
          <w:iCs/>
          <w:color w:val="00B050"/>
          <w:sz w:val="32"/>
          <w:szCs w:val="32"/>
        </w:rPr>
        <w:t>Ну, а раз оделся ты</w:t>
      </w:r>
    </w:p>
    <w:p w:rsidR="00066573" w:rsidRPr="003C53C7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i/>
          <w:iCs/>
          <w:color w:val="00B050"/>
          <w:sz w:val="32"/>
          <w:szCs w:val="32"/>
        </w:rPr>
        <w:t>И в рубаху и порты –</w:t>
      </w:r>
    </w:p>
    <w:p w:rsidR="00066573" w:rsidRPr="003C53C7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i/>
          <w:iCs/>
          <w:color w:val="00B050"/>
          <w:sz w:val="32"/>
          <w:szCs w:val="32"/>
        </w:rPr>
        <w:t>Надо обувь одевать</w:t>
      </w:r>
    </w:p>
    <w:p w:rsidR="00066573" w:rsidRPr="003C53C7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i/>
          <w:iCs/>
          <w:color w:val="00B050"/>
          <w:sz w:val="32"/>
          <w:szCs w:val="32"/>
        </w:rPr>
        <w:t>И куда – то поспешать!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Обратить внимание детей на старинную обувь - лапти, валенки. Дать детям возможность рассмотреть их, взяв в руки.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Послушайте, ребята, загадку:</w:t>
      </w:r>
    </w:p>
    <w:p w:rsidR="00066573" w:rsidRPr="003C53C7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i/>
          <w:iCs/>
          <w:color w:val="00B050"/>
          <w:sz w:val="32"/>
          <w:szCs w:val="32"/>
        </w:rPr>
        <w:t>Стоит изба из кирпича</w:t>
      </w:r>
    </w:p>
    <w:p w:rsidR="00066573" w:rsidRPr="003C53C7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i/>
          <w:iCs/>
          <w:color w:val="00B050"/>
          <w:sz w:val="32"/>
          <w:szCs w:val="32"/>
        </w:rPr>
        <w:t xml:space="preserve">То </w:t>
      </w:r>
      <w:proofErr w:type="gramStart"/>
      <w:r w:rsidRPr="003C53C7">
        <w:rPr>
          <w:rStyle w:val="a7"/>
          <w:rFonts w:ascii="Times New Roman" w:hAnsi="Times New Roman" w:cs="Times New Roman"/>
          <w:b/>
          <w:i/>
          <w:iCs/>
          <w:color w:val="00B050"/>
          <w:sz w:val="32"/>
          <w:szCs w:val="32"/>
        </w:rPr>
        <w:t>холодна</w:t>
      </w:r>
      <w:proofErr w:type="gramEnd"/>
      <w:r w:rsidRPr="003C53C7">
        <w:rPr>
          <w:rStyle w:val="a7"/>
          <w:rFonts w:ascii="Times New Roman" w:hAnsi="Times New Roman" w:cs="Times New Roman"/>
          <w:b/>
          <w:i/>
          <w:iCs/>
          <w:color w:val="00B050"/>
          <w:sz w:val="32"/>
          <w:szCs w:val="32"/>
        </w:rPr>
        <w:t>, то горяча. (Печка)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На дровах огонь, пламя шустрое,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О тебе рассказ, печка русская!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 Подробное знакомство с печкой.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color w:val="00B0F0"/>
          <w:sz w:val="32"/>
          <w:szCs w:val="32"/>
        </w:rPr>
        <w:t>Воспитатель</w:t>
      </w: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. Скажите, пожалуйста, для чего была нужна печка в каждой русской избе? (Ответы детей).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 xml:space="preserve">Правильно, ребята, печка нужна была для того, чтобы избу обогревать, готовить на ней еду, сушить обувь и одежду, сушить грибы и травы, самим греться. Погуляют малые детки студеной зимой на улице, намокнут, озябнут и скорее залезают на теплую печку отогреваться. Так к ним никакая </w:t>
      </w:r>
      <w:proofErr w:type="gramStart"/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хворь</w:t>
      </w:r>
      <w:proofErr w:type="gramEnd"/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 xml:space="preserve"> не приставала, погреются на печи и не страшна им зимняя стужа.                                                                                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lastRenderedPageBreak/>
        <w:t> А из чего сделана печка? (Ответы детей). Правильно, из кирпича, а складывал печку – печник. Печника в деревне почитали. Печка должна была быть не только красивой с виду, но самое главное – долго сохранять тепло при малом количестве сожженных дров.            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  Воспитатель показывает чугунок, дает возможность детям рассмотреть его внимательнее.                                                                                            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 Дети самостоятельно ставят чугунок в печку и вынимают его ухватом. Показывая детям кочергу, воспитатель спрашивает детей, знаком ли им этот предмет. (Ответы детей).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Правильно, это кочерга, ею помешивали угли в печи.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В конце встречи воспитатель подводит итог  и спрашивает детей, что им понравилось больше всего.</w:t>
      </w:r>
    </w:p>
    <w:p w:rsidR="0006657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Воспитатель. Наша русская печка не отпустит ребят без угощения, посмотрите, что мы испекли для вас!</w:t>
      </w:r>
    </w:p>
    <w:p w:rsidR="00B24DC3" w:rsidRPr="00737051" w:rsidRDefault="0006657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b/>
          <w:bCs/>
          <w:color w:val="auto"/>
          <w:sz w:val="32"/>
          <w:szCs w:val="32"/>
        </w:rPr>
        <w:t>Достает из печки пироги  и угощает детей. Дети благодарят за угощение  и увлекательную беседу, прощаются.</w:t>
      </w:r>
      <w:r w:rsidR="00B24DC3"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 xml:space="preserve"> Сейчас жизнь изменилась. Мы живем в больших светлых домах, обставленных современной мебелью и бытовой техникой. Но русский </w:t>
      </w:r>
      <w:r w:rsidR="003C53C7"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народ</w:t>
      </w:r>
      <w:r w:rsidR="00B24DC3"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 xml:space="preserve"> всегда любил свою Родину. Ведь не зря говорят, </w:t>
      </w:r>
      <w:proofErr w:type="gramStart"/>
      <w:r w:rsidR="00B24DC3"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как бы не было</w:t>
      </w:r>
      <w:proofErr w:type="gramEnd"/>
      <w:r w:rsidR="00B24DC3"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, но лучше нет родной земли.</w:t>
      </w:r>
    </w:p>
    <w:p w:rsidR="00B24DC3" w:rsidRPr="003C53C7" w:rsidRDefault="00B24DC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proofErr w:type="spellStart"/>
      <w:r w:rsidRPr="003C53C7"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  <w:t>Жура-жура-журавель</w:t>
      </w:r>
      <w:proofErr w:type="spellEnd"/>
      <w:r w:rsidRPr="003C53C7"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  <w:t>!</w:t>
      </w:r>
    </w:p>
    <w:p w:rsidR="00B24DC3" w:rsidRPr="003C53C7" w:rsidRDefault="00B24DC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  <w:t>облетал он сто земель.</w:t>
      </w:r>
    </w:p>
    <w:p w:rsidR="00B24DC3" w:rsidRPr="003C53C7" w:rsidRDefault="00B24DC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  <w:t>Облетал, обходил,</w:t>
      </w:r>
    </w:p>
    <w:p w:rsidR="00B24DC3" w:rsidRPr="003C53C7" w:rsidRDefault="00B24DC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  <w:t>Крылья, ноги натрудил.</w:t>
      </w:r>
    </w:p>
    <w:p w:rsidR="00B24DC3" w:rsidRPr="003C53C7" w:rsidRDefault="00B24DC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  <w:t>Мы спросили журавля:</w:t>
      </w:r>
    </w:p>
    <w:p w:rsidR="00B24DC3" w:rsidRPr="003C53C7" w:rsidRDefault="00B24DC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  <w:t>- где же лучшая земля?</w:t>
      </w:r>
    </w:p>
    <w:p w:rsidR="00B24DC3" w:rsidRPr="003C53C7" w:rsidRDefault="00B24DC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  <w:lastRenderedPageBreak/>
        <w:t>Отвечал он, пролетая:</w:t>
      </w:r>
    </w:p>
    <w:p w:rsidR="00B24DC3" w:rsidRPr="003C53C7" w:rsidRDefault="00B24DC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</w:pPr>
      <w:r w:rsidRPr="003C53C7">
        <w:rPr>
          <w:rStyle w:val="a7"/>
          <w:rFonts w:ascii="Times New Roman" w:hAnsi="Times New Roman" w:cs="Times New Roman"/>
          <w:b/>
          <w:color w:val="00B050"/>
          <w:sz w:val="32"/>
          <w:szCs w:val="32"/>
        </w:rPr>
        <w:t>-лучше нет родного края.</w:t>
      </w:r>
    </w:p>
    <w:p w:rsidR="00B24DC3" w:rsidRPr="00737051" w:rsidRDefault="00B24DC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А чтобы любить и понимать свою Родину, мы должны знать, как жили наши предки.</w:t>
      </w:r>
    </w:p>
    <w:p w:rsidR="00B24DC3" w:rsidRPr="00737051" w:rsidRDefault="00B24DC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Вам понравилась старинная русская изба, в которой мы сегодня побывали в гостях? Что вам показалось самым интересным из русского быта?</w:t>
      </w:r>
    </w:p>
    <w:p w:rsidR="00B24DC3" w:rsidRPr="00737051" w:rsidRDefault="00B24DC3" w:rsidP="00AB59C6">
      <w:pPr>
        <w:pStyle w:val="3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</w:rPr>
      </w:pPr>
      <w:r w:rsidRPr="00737051">
        <w:rPr>
          <w:rStyle w:val="a7"/>
          <w:rFonts w:ascii="Times New Roman" w:hAnsi="Times New Roman" w:cs="Times New Roman"/>
          <w:color w:val="auto"/>
          <w:sz w:val="32"/>
          <w:szCs w:val="32"/>
        </w:rPr>
        <w:t>А теперь нам пора возвращаться в настоящее, в наш детский сад.</w:t>
      </w:r>
    </w:p>
    <w:p w:rsidR="00066573" w:rsidRPr="00066573" w:rsidRDefault="00066573" w:rsidP="00AB59C6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28"/>
          <w:szCs w:val="28"/>
        </w:rPr>
      </w:pPr>
    </w:p>
    <w:p w:rsidR="00066573" w:rsidRPr="00066573" w:rsidRDefault="00066573" w:rsidP="00AB59C6">
      <w:pPr>
        <w:pStyle w:val="3"/>
        <w:spacing w:before="0" w:line="360" w:lineRule="auto"/>
        <w:rPr>
          <w:rFonts w:ascii="Arial" w:hAnsi="Arial" w:cs="Arial"/>
          <w:color w:val="444444"/>
          <w:sz w:val="28"/>
          <w:szCs w:val="28"/>
        </w:rPr>
      </w:pPr>
      <w:r w:rsidRPr="00066573">
        <w:rPr>
          <w:rFonts w:ascii="Arial" w:hAnsi="Arial" w:cs="Arial"/>
          <w:color w:val="444444"/>
          <w:sz w:val="28"/>
          <w:szCs w:val="28"/>
        </w:rPr>
        <w:t> </w:t>
      </w:r>
    </w:p>
    <w:p w:rsidR="00446554" w:rsidRPr="00066573" w:rsidRDefault="00446554" w:rsidP="00AB59C6">
      <w:pPr>
        <w:spacing w:after="0" w:line="360" w:lineRule="auto"/>
        <w:rPr>
          <w:color w:val="002060"/>
          <w:sz w:val="40"/>
          <w:szCs w:val="40"/>
        </w:rPr>
      </w:pPr>
    </w:p>
    <w:sectPr w:rsidR="00446554" w:rsidRPr="00066573" w:rsidSect="00AB59C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39C3"/>
    <w:multiLevelType w:val="multilevel"/>
    <w:tmpl w:val="759C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A1AB1"/>
    <w:multiLevelType w:val="multilevel"/>
    <w:tmpl w:val="10D0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6573"/>
    <w:rsid w:val="00066573"/>
    <w:rsid w:val="00254BA0"/>
    <w:rsid w:val="00280E57"/>
    <w:rsid w:val="003C53C7"/>
    <w:rsid w:val="00446554"/>
    <w:rsid w:val="004B0B02"/>
    <w:rsid w:val="006C0B29"/>
    <w:rsid w:val="00737051"/>
    <w:rsid w:val="00AB59C6"/>
    <w:rsid w:val="00B24DC3"/>
    <w:rsid w:val="00BB0279"/>
    <w:rsid w:val="00CB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54"/>
  </w:style>
  <w:style w:type="paragraph" w:styleId="1">
    <w:name w:val="heading 1"/>
    <w:basedOn w:val="a"/>
    <w:link w:val="10"/>
    <w:uiPriority w:val="9"/>
    <w:qFormat/>
    <w:rsid w:val="00066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5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657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66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5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665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066573"/>
    <w:rPr>
      <w:b/>
      <w:bCs/>
    </w:rPr>
  </w:style>
  <w:style w:type="character" w:customStyle="1" w:styleId="apple-converted-space">
    <w:name w:val="apple-converted-space"/>
    <w:basedOn w:val="a0"/>
    <w:rsid w:val="00066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0F701-6CB2-4D27-9F1F-2190751B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cp:lastPrinted>2015-02-07T06:08:00Z</cp:lastPrinted>
  <dcterms:created xsi:type="dcterms:W3CDTF">2015-02-06T17:11:00Z</dcterms:created>
  <dcterms:modified xsi:type="dcterms:W3CDTF">2016-01-26T15:06:00Z</dcterms:modified>
</cp:coreProperties>
</file>