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BF04CE" w:rsidRPr="00BF04CE" w:rsidTr="00BF04CE">
        <w:trPr>
          <w:trHeight w:val="495"/>
          <w:tblCellSpacing w:w="0" w:type="dxa"/>
        </w:trPr>
        <w:tc>
          <w:tcPr>
            <w:tcW w:w="3000" w:type="pct"/>
            <w:tcBorders>
              <w:bottom w:val="dashed" w:sz="6" w:space="0" w:color="318A0E"/>
            </w:tcBorders>
            <w:vAlign w:val="center"/>
            <w:hideMark/>
          </w:tcPr>
          <w:p w:rsidR="00BF04CE" w:rsidRPr="00BF04CE" w:rsidRDefault="00BF04CE" w:rsidP="00BF04CE">
            <w:pPr>
              <w:spacing w:after="0" w:line="240" w:lineRule="auto"/>
              <w:jc w:val="center"/>
              <w:rPr>
                <w:rFonts w:ascii="Times New Roman" w:eastAsia="Times New Roman" w:hAnsi="Times New Roman" w:cs="Times New Roman"/>
                <w:color w:val="000000"/>
                <w:sz w:val="36"/>
                <w:szCs w:val="36"/>
                <w:lang w:eastAsia="ru-RU"/>
              </w:rPr>
            </w:pPr>
            <w:r w:rsidRPr="00BF04CE">
              <w:rPr>
                <w:rFonts w:ascii="Times New Roman" w:eastAsia="Times New Roman" w:hAnsi="Times New Roman" w:cs="Times New Roman"/>
                <w:color w:val="000000"/>
                <w:sz w:val="36"/>
                <w:szCs w:val="36"/>
                <w:lang w:eastAsia="ru-RU"/>
              </w:rPr>
              <w:fldChar w:fldCharType="begin"/>
            </w:r>
            <w:r w:rsidRPr="00BF04CE">
              <w:rPr>
                <w:rFonts w:ascii="Times New Roman" w:eastAsia="Times New Roman" w:hAnsi="Times New Roman" w:cs="Times New Roman"/>
                <w:color w:val="000000"/>
                <w:sz w:val="36"/>
                <w:szCs w:val="36"/>
                <w:lang w:eastAsia="ru-RU"/>
              </w:rPr>
              <w:instrText xml:space="preserve"> HYPERLINK "http://cards.pazitivcheg.ru/category.php?hol_id=80686" \o "С Днем студента и Татьяниным днем" \t "_blank" </w:instrText>
            </w:r>
            <w:r w:rsidRPr="00BF04CE">
              <w:rPr>
                <w:rFonts w:ascii="Times New Roman" w:eastAsia="Times New Roman" w:hAnsi="Times New Roman" w:cs="Times New Roman"/>
                <w:color w:val="000000"/>
                <w:sz w:val="36"/>
                <w:szCs w:val="36"/>
                <w:lang w:eastAsia="ru-RU"/>
              </w:rPr>
              <w:fldChar w:fldCharType="separate"/>
            </w:r>
            <w:r w:rsidRPr="00DF25CD">
              <w:rPr>
                <w:rFonts w:ascii="Times New Roman" w:eastAsia="Times New Roman" w:hAnsi="Times New Roman" w:cs="Times New Roman"/>
                <w:b/>
                <w:bCs/>
                <w:color w:val="FF6600"/>
                <w:sz w:val="36"/>
                <w:szCs w:val="36"/>
                <w:u w:val="single"/>
                <w:lang w:eastAsia="ru-RU"/>
              </w:rPr>
              <w:t>Все поздравления с Днем студента и Татьяниным днем</w:t>
            </w:r>
            <w:r w:rsidRPr="00BF04CE">
              <w:rPr>
                <w:rFonts w:ascii="Times New Roman" w:eastAsia="Times New Roman" w:hAnsi="Times New Roman" w:cs="Times New Roman"/>
                <w:color w:val="000000"/>
                <w:sz w:val="36"/>
                <w:szCs w:val="36"/>
                <w:lang w:eastAsia="ru-RU"/>
              </w:rPr>
              <w:fldChar w:fldCharType="end"/>
            </w:r>
          </w:p>
          <w:p w:rsidR="00BF04CE" w:rsidRPr="00BF04CE" w:rsidRDefault="00BF04CE" w:rsidP="00BF04CE">
            <w:pPr>
              <w:spacing w:after="0" w:line="240" w:lineRule="auto"/>
              <w:jc w:val="center"/>
              <w:rPr>
                <w:rFonts w:ascii="Verdana" w:eastAsia="Times New Roman" w:hAnsi="Verdana" w:cs="Times New Roman"/>
                <w:color w:val="000000"/>
                <w:sz w:val="16"/>
                <w:szCs w:val="16"/>
                <w:lang w:eastAsia="ru-RU"/>
              </w:rPr>
            </w:pPr>
          </w:p>
        </w:tc>
        <w:tc>
          <w:tcPr>
            <w:tcW w:w="2000" w:type="pct"/>
            <w:tcBorders>
              <w:bottom w:val="dashed" w:sz="6" w:space="0" w:color="318A0E"/>
            </w:tcBorders>
            <w:vAlign w:val="center"/>
            <w:hideMark/>
          </w:tcPr>
          <w:p w:rsidR="00BF04CE" w:rsidRPr="00BF04CE" w:rsidRDefault="00BF04CE" w:rsidP="00BF04CE">
            <w:pPr>
              <w:spacing w:after="0" w:line="240" w:lineRule="auto"/>
              <w:jc w:val="center"/>
              <w:rPr>
                <w:rFonts w:ascii="Verdana" w:eastAsia="Times New Roman" w:hAnsi="Verdana" w:cs="Times New Roman"/>
                <w:color w:val="000000"/>
                <w:sz w:val="16"/>
                <w:szCs w:val="16"/>
                <w:lang w:eastAsia="ru-RU"/>
              </w:rPr>
            </w:pPr>
          </w:p>
        </w:tc>
      </w:tr>
      <w:tr w:rsidR="00BF04CE" w:rsidRPr="00BF04CE" w:rsidTr="00BF04CE">
        <w:trPr>
          <w:tblCellSpacing w:w="0" w:type="dxa"/>
        </w:trPr>
        <w:tc>
          <w:tcPr>
            <w:tcW w:w="0" w:type="auto"/>
            <w:gridSpan w:val="2"/>
            <w:hideMark/>
          </w:tcPr>
          <w:p w:rsidR="00BF04CE" w:rsidRPr="00BF04CE" w:rsidRDefault="00BF04CE" w:rsidP="00BF04CE">
            <w:pPr>
              <w:spacing w:after="240" w:line="240" w:lineRule="auto"/>
              <w:rPr>
                <w:rFonts w:ascii="Times New Roman" w:eastAsia="Times New Roman" w:hAnsi="Times New Roman" w:cs="Times New Roman"/>
                <w:color w:val="000000"/>
                <w:sz w:val="28"/>
                <w:szCs w:val="28"/>
                <w:lang w:eastAsia="ru-RU"/>
              </w:rPr>
            </w:pPr>
            <w:r w:rsidRPr="00DF25CD">
              <w:rPr>
                <w:rFonts w:ascii="Times New Roman" w:eastAsia="Times New Roman" w:hAnsi="Times New Roman" w:cs="Times New Roman"/>
                <w:color w:val="000000"/>
                <w:sz w:val="28"/>
                <w:szCs w:val="28"/>
                <w:lang w:eastAsia="ru-RU"/>
              </w:rPr>
              <w:t xml:space="preserve">   </w:t>
            </w:r>
            <w:r w:rsidRPr="00BF04CE">
              <w:rPr>
                <w:rFonts w:ascii="Times New Roman" w:eastAsia="Times New Roman" w:hAnsi="Times New Roman" w:cs="Times New Roman"/>
                <w:color w:val="000000"/>
                <w:sz w:val="28"/>
                <w:szCs w:val="28"/>
                <w:lang w:eastAsia="ru-RU"/>
              </w:rPr>
              <w:t xml:space="preserve">Всем известно, что двадцать пятого января на территории всей России отмечается удивительный праздник, который называется просто: Татьянин день. Он еще известен как День российского студенчества. История такого необычного сплетения такова: в далеком 1755 году Иван Шувалов предложил на рассмотрение императрице Елизавете документ, прошение об открытии университета, который сейчас известен как МГУ. Это произошло 12 января по юлианскому календарю, то есть 25 января – по </w:t>
            </w:r>
            <w:proofErr w:type="spellStart"/>
            <w:r w:rsidRPr="00BF04CE">
              <w:rPr>
                <w:rFonts w:ascii="Times New Roman" w:eastAsia="Times New Roman" w:hAnsi="Times New Roman" w:cs="Times New Roman"/>
                <w:color w:val="000000"/>
                <w:sz w:val="28"/>
                <w:szCs w:val="28"/>
                <w:lang w:eastAsia="ru-RU"/>
              </w:rPr>
              <w:t>григориансокому</w:t>
            </w:r>
            <w:proofErr w:type="spellEnd"/>
            <w:r w:rsidRPr="00BF04CE">
              <w:rPr>
                <w:rFonts w:ascii="Times New Roman" w:eastAsia="Times New Roman" w:hAnsi="Times New Roman" w:cs="Times New Roman"/>
                <w:color w:val="000000"/>
                <w:sz w:val="28"/>
                <w:szCs w:val="28"/>
                <w:lang w:eastAsia="ru-RU"/>
              </w:rPr>
              <w:t xml:space="preserve"> и совпало с днем именин матери Шувалова, Татьяны, которая получила имя в честь святой мученицы, которая подвергалась пыткам за свою веру.</w:t>
            </w:r>
            <w:r w:rsidRPr="00BF04CE">
              <w:rPr>
                <w:rFonts w:ascii="Times New Roman" w:eastAsia="Times New Roman" w:hAnsi="Times New Roman" w:cs="Times New Roman"/>
                <w:color w:val="000000"/>
                <w:sz w:val="28"/>
                <w:szCs w:val="28"/>
                <w:lang w:eastAsia="ru-RU"/>
              </w:rPr>
              <w:br/>
            </w:r>
            <w:r w:rsidR="00DF25CD" w:rsidRPr="00DF25CD">
              <w:rPr>
                <w:rFonts w:ascii="Times New Roman" w:eastAsia="Times New Roman" w:hAnsi="Times New Roman" w:cs="Times New Roman"/>
                <w:color w:val="000000"/>
                <w:sz w:val="28"/>
                <w:szCs w:val="28"/>
                <w:lang w:eastAsia="ru-RU"/>
              </w:rPr>
              <w:t xml:space="preserve">  </w:t>
            </w:r>
            <w:r w:rsidRPr="00BF04CE">
              <w:rPr>
                <w:rFonts w:ascii="Times New Roman" w:eastAsia="Times New Roman" w:hAnsi="Times New Roman" w:cs="Times New Roman"/>
                <w:color w:val="000000"/>
                <w:sz w:val="28"/>
                <w:szCs w:val="28"/>
                <w:lang w:eastAsia="ru-RU"/>
              </w:rPr>
              <w:t xml:space="preserve">Настоятельница одного из немногочисленных в те времена (3 век нашей эры) христианских храмов, </w:t>
            </w:r>
            <w:proofErr w:type="spellStart"/>
            <w:r w:rsidRPr="00BF04CE">
              <w:rPr>
                <w:rFonts w:ascii="Times New Roman" w:eastAsia="Times New Roman" w:hAnsi="Times New Roman" w:cs="Times New Roman"/>
                <w:color w:val="000000"/>
                <w:sz w:val="28"/>
                <w:szCs w:val="28"/>
                <w:lang w:eastAsia="ru-RU"/>
              </w:rPr>
              <w:t>Татияна</w:t>
            </w:r>
            <w:proofErr w:type="spellEnd"/>
            <w:r w:rsidRPr="00BF04CE">
              <w:rPr>
                <w:rFonts w:ascii="Times New Roman" w:eastAsia="Times New Roman" w:hAnsi="Times New Roman" w:cs="Times New Roman"/>
                <w:color w:val="000000"/>
                <w:sz w:val="28"/>
                <w:szCs w:val="28"/>
                <w:lang w:eastAsia="ru-RU"/>
              </w:rPr>
              <w:t>, не пожелала поклоняться языческим божествам, и за сопротивление была казнена. Память о великомученице осталась в народе на века, и имя Татьяна стало популярным на Руси. Так случилось, что через несколько столетий после героической гибели мученицы Татьяны, ее имя стало связываться с праздником, приуроченным к основанию Московского университета, центра науки, просвещения, общественной мысли Российской империи.</w:t>
            </w:r>
            <w:r w:rsidRPr="00DF25CD">
              <w:rPr>
                <w:rFonts w:ascii="Times New Roman" w:eastAsia="Times New Roman" w:hAnsi="Times New Roman" w:cs="Times New Roman"/>
                <w:color w:val="000000"/>
                <w:sz w:val="28"/>
                <w:szCs w:val="28"/>
                <w:lang w:eastAsia="ru-RU"/>
              </w:rPr>
              <w:t> </w:t>
            </w:r>
            <w:r w:rsidRPr="00BF04CE">
              <w:rPr>
                <w:rFonts w:ascii="Times New Roman" w:eastAsia="Times New Roman" w:hAnsi="Times New Roman" w:cs="Times New Roman"/>
                <w:color w:val="000000"/>
                <w:sz w:val="28"/>
                <w:szCs w:val="28"/>
                <w:lang w:eastAsia="ru-RU"/>
              </w:rPr>
              <w:br/>
            </w:r>
            <w:r w:rsidR="00DF25CD" w:rsidRPr="00DF25CD">
              <w:rPr>
                <w:rFonts w:ascii="Times New Roman" w:eastAsia="Times New Roman" w:hAnsi="Times New Roman" w:cs="Times New Roman"/>
                <w:color w:val="000000"/>
                <w:sz w:val="28"/>
                <w:szCs w:val="28"/>
                <w:lang w:eastAsia="ru-RU"/>
              </w:rPr>
              <w:t xml:space="preserve"> </w:t>
            </w:r>
            <w:r w:rsidRPr="00BF04CE">
              <w:rPr>
                <w:rFonts w:ascii="Times New Roman" w:eastAsia="Times New Roman" w:hAnsi="Times New Roman" w:cs="Times New Roman"/>
                <w:color w:val="000000"/>
                <w:sz w:val="28"/>
                <w:szCs w:val="28"/>
                <w:lang w:eastAsia="ru-RU"/>
              </w:rPr>
              <w:t>Очень быстро 25 января стало датой, полюбившейся тысячам людей. Дух молодости, свободы, дух студенчества, объединял не только самих студентов или аспирантов, преподавателей, но и выпускников, и всех, кто имел отношение какое-либо отношение у студенческой жизни.</w:t>
            </w:r>
            <w:r w:rsidRPr="00BF04CE">
              <w:rPr>
                <w:rFonts w:ascii="Times New Roman" w:eastAsia="Times New Roman" w:hAnsi="Times New Roman" w:cs="Times New Roman"/>
                <w:color w:val="000000"/>
                <w:sz w:val="28"/>
                <w:szCs w:val="28"/>
                <w:lang w:eastAsia="ru-RU"/>
              </w:rPr>
              <w:br/>
              <w:t>С 1855 года праздник 25го числа стал для студентов ежегодным, пышным, долгожданным. Его с размахом отмечали во всех городах. Однако, с приходом советской большевистской власти, была закрыта церковь при университете, как и многие духовные учреждения. А сами гуляния были признаны слишком шумными, разгульными.</w:t>
            </w:r>
            <w:r w:rsidRPr="00DF25CD">
              <w:rPr>
                <w:rFonts w:ascii="Times New Roman" w:eastAsia="Times New Roman" w:hAnsi="Times New Roman" w:cs="Times New Roman"/>
                <w:color w:val="000000"/>
                <w:sz w:val="28"/>
                <w:szCs w:val="28"/>
                <w:lang w:eastAsia="ru-RU"/>
              </w:rPr>
              <w:t> </w:t>
            </w:r>
            <w:r w:rsidRPr="00BF04CE">
              <w:rPr>
                <w:rFonts w:ascii="Times New Roman" w:eastAsia="Times New Roman" w:hAnsi="Times New Roman" w:cs="Times New Roman"/>
                <w:color w:val="000000"/>
                <w:sz w:val="28"/>
                <w:szCs w:val="28"/>
                <w:lang w:eastAsia="ru-RU"/>
              </w:rPr>
              <w:br/>
              <w:t>Праздник был сразу переименован в День пролетарского студенчества. Конечно, праздник отмечался и дальше, про него не забыли, тем более что постепенно МГУ тоже становился более популярным, авторитетным учебным заведением.</w:t>
            </w:r>
            <w:r w:rsidRPr="00BF04CE">
              <w:rPr>
                <w:rFonts w:ascii="Times New Roman" w:eastAsia="Times New Roman" w:hAnsi="Times New Roman" w:cs="Times New Roman"/>
                <w:color w:val="000000"/>
                <w:sz w:val="28"/>
                <w:szCs w:val="28"/>
                <w:lang w:eastAsia="ru-RU"/>
              </w:rPr>
              <w:br/>
              <w:t xml:space="preserve">Новый, современный этап истории праздника берет свое начало в относительно недалеком 1992 году и связан с именем ректора университета </w:t>
            </w:r>
            <w:proofErr w:type="spellStart"/>
            <w:r w:rsidRPr="00BF04CE">
              <w:rPr>
                <w:rFonts w:ascii="Times New Roman" w:eastAsia="Times New Roman" w:hAnsi="Times New Roman" w:cs="Times New Roman"/>
                <w:color w:val="000000"/>
                <w:sz w:val="28"/>
                <w:szCs w:val="28"/>
                <w:lang w:eastAsia="ru-RU"/>
              </w:rPr>
              <w:t>Садовничего</w:t>
            </w:r>
            <w:proofErr w:type="spellEnd"/>
            <w:r w:rsidRPr="00BF04CE">
              <w:rPr>
                <w:rFonts w:ascii="Times New Roman" w:eastAsia="Times New Roman" w:hAnsi="Times New Roman" w:cs="Times New Roman"/>
                <w:color w:val="000000"/>
                <w:sz w:val="28"/>
                <w:szCs w:val="28"/>
                <w:lang w:eastAsia="ru-RU"/>
              </w:rPr>
              <w:t xml:space="preserve"> В.А. Именно этот человек, памятуя о многолетней традиции празднований, которая широко известна в мире, дал новую жизнь Дню студенчества в самом университете и далеко за его границами. Уже через год, 25 января 1993 года, студентов на празднике были сотни, а в последующем году – тысячи. Татьянин день теперь – любимый праздник учащейся молодежи.</w:t>
            </w:r>
          </w:p>
          <w:p w:rsidR="00BF04CE" w:rsidRPr="00BF04CE" w:rsidRDefault="00BF04CE" w:rsidP="00BF04CE">
            <w:pPr>
              <w:spacing w:after="0" w:line="240" w:lineRule="auto"/>
              <w:jc w:val="center"/>
              <w:rPr>
                <w:rFonts w:ascii="Times New Roman" w:eastAsia="Times New Roman" w:hAnsi="Times New Roman" w:cs="Times New Roman"/>
                <w:color w:val="000000"/>
                <w:sz w:val="28"/>
                <w:szCs w:val="28"/>
                <w:lang w:eastAsia="ru-RU"/>
              </w:rPr>
            </w:pPr>
          </w:p>
        </w:tc>
      </w:tr>
    </w:tbl>
    <w:p w:rsidR="00942EF6" w:rsidRPr="00DF25CD" w:rsidRDefault="00942EF6">
      <w:pPr>
        <w:rPr>
          <w:rFonts w:ascii="Times New Roman" w:hAnsi="Times New Roman" w:cs="Times New Roman"/>
          <w:sz w:val="28"/>
          <w:szCs w:val="28"/>
        </w:rPr>
      </w:pPr>
    </w:p>
    <w:sectPr w:rsidR="00942EF6" w:rsidRPr="00DF25CD" w:rsidSect="00942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4CE"/>
    <w:rsid w:val="00942EF6"/>
    <w:rsid w:val="00BF04CE"/>
    <w:rsid w:val="00DF2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4CE"/>
  </w:style>
  <w:style w:type="character" w:styleId="a3">
    <w:name w:val="Strong"/>
    <w:basedOn w:val="a0"/>
    <w:uiPriority w:val="22"/>
    <w:qFormat/>
    <w:rsid w:val="00BF04CE"/>
    <w:rPr>
      <w:b/>
      <w:bCs/>
    </w:rPr>
  </w:style>
  <w:style w:type="character" w:styleId="a4">
    <w:name w:val="Hyperlink"/>
    <w:basedOn w:val="a0"/>
    <w:uiPriority w:val="99"/>
    <w:semiHidden/>
    <w:unhideWhenUsed/>
    <w:rsid w:val="00BF04CE"/>
    <w:rPr>
      <w:color w:val="0000FF"/>
      <w:u w:val="single"/>
    </w:rPr>
  </w:style>
  <w:style w:type="character" w:customStyle="1" w:styleId="b-share-btnwrap">
    <w:name w:val="b-share-btn__wrap"/>
    <w:basedOn w:val="a0"/>
    <w:rsid w:val="00BF04CE"/>
  </w:style>
  <w:style w:type="character" w:customStyle="1" w:styleId="b-share-counter">
    <w:name w:val="b-share-counter"/>
    <w:basedOn w:val="a0"/>
    <w:rsid w:val="00BF04CE"/>
  </w:style>
  <w:style w:type="paragraph" w:styleId="a5">
    <w:name w:val="Balloon Text"/>
    <w:basedOn w:val="a"/>
    <w:link w:val="a6"/>
    <w:uiPriority w:val="99"/>
    <w:semiHidden/>
    <w:unhideWhenUsed/>
    <w:rsid w:val="00BF0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229641">
      <w:bodyDiv w:val="1"/>
      <w:marLeft w:val="0"/>
      <w:marRight w:val="0"/>
      <w:marTop w:val="0"/>
      <w:marBottom w:val="0"/>
      <w:divBdr>
        <w:top w:val="none" w:sz="0" w:space="0" w:color="auto"/>
        <w:left w:val="none" w:sz="0" w:space="0" w:color="auto"/>
        <w:bottom w:val="none" w:sz="0" w:space="0" w:color="auto"/>
        <w:right w:val="none" w:sz="0" w:space="0" w:color="auto"/>
      </w:divBdr>
      <w:divsChild>
        <w:div w:id="1235972853">
          <w:marLeft w:val="0"/>
          <w:marRight w:val="0"/>
          <w:marTop w:val="0"/>
          <w:marBottom w:val="0"/>
          <w:divBdr>
            <w:top w:val="none" w:sz="0" w:space="0" w:color="auto"/>
            <w:left w:val="none" w:sz="0" w:space="0" w:color="auto"/>
            <w:bottom w:val="none" w:sz="0" w:space="0" w:color="auto"/>
            <w:right w:val="none" w:sz="0" w:space="0" w:color="auto"/>
          </w:divBdr>
        </w:div>
        <w:div w:id="551115693">
          <w:marLeft w:val="0"/>
          <w:marRight w:val="0"/>
          <w:marTop w:val="0"/>
          <w:marBottom w:val="0"/>
          <w:divBdr>
            <w:top w:val="none" w:sz="0" w:space="0" w:color="auto"/>
            <w:left w:val="none" w:sz="0" w:space="0" w:color="auto"/>
            <w:bottom w:val="dashed" w:sz="6" w:space="4" w:color="318A0E"/>
            <w:right w:val="none" w:sz="0" w:space="0" w:color="auto"/>
          </w:divBdr>
          <w:divsChild>
            <w:div w:id="14601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2016-01-27T06:27:00Z</dcterms:created>
  <dcterms:modified xsi:type="dcterms:W3CDTF">2016-01-27T06:41:00Z</dcterms:modified>
</cp:coreProperties>
</file>