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C0" w:rsidRDefault="00F538C0" w:rsidP="00CA23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CA230C">
        <w:rPr>
          <w:rFonts w:ascii="Times New Roman" w:hAnsi="Times New Roman" w:cs="Times New Roman"/>
          <w:b/>
          <w:i/>
          <w:sz w:val="52"/>
          <w:szCs w:val="52"/>
          <w:u w:val="single"/>
        </w:rPr>
        <w:t>Гимнастика для глаз</w:t>
      </w:r>
    </w:p>
    <w:p w:rsidR="00CA230C" w:rsidRPr="00CA230C" w:rsidRDefault="00CA230C" w:rsidP="00CA23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A230C">
        <w:rPr>
          <w:rFonts w:ascii="Times New Roman" w:hAnsi="Times New Roman" w:cs="Times New Roman"/>
          <w:sz w:val="28"/>
          <w:szCs w:val="28"/>
        </w:rPr>
        <w:t xml:space="preserve"> </w:t>
      </w:r>
      <w:r w:rsidRPr="00CA230C">
        <w:rPr>
          <w:rFonts w:ascii="Times New Roman" w:hAnsi="Times New Roman" w:cs="Times New Roman"/>
          <w:sz w:val="36"/>
          <w:szCs w:val="36"/>
        </w:rPr>
        <w:t xml:space="preserve">Если каждый день в течение 2-3 мин выполнять следующие упражнения, то можно спасти глаза от утомления и близорукости: </w:t>
      </w:r>
    </w:p>
    <w:p w:rsidR="00F538C0" w:rsidRPr="00CA230C" w:rsidRDefault="00F538C0" w:rsidP="00CA23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230C">
        <w:rPr>
          <w:rFonts w:ascii="Times New Roman" w:hAnsi="Times New Roman" w:cs="Times New Roman"/>
          <w:sz w:val="36"/>
          <w:szCs w:val="36"/>
        </w:rPr>
        <w:t>широко раскройте рот и глаза – 4 раза;</w:t>
      </w:r>
    </w:p>
    <w:p w:rsidR="00CA230C" w:rsidRPr="00CA230C" w:rsidRDefault="00F538C0" w:rsidP="00CA23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230C">
        <w:rPr>
          <w:rFonts w:ascii="Times New Roman" w:hAnsi="Times New Roman" w:cs="Times New Roman"/>
          <w:sz w:val="36"/>
          <w:szCs w:val="36"/>
        </w:rPr>
        <w:t>крепко зажмурьтесь – 4 – 6 раз, не открывая глаз, сделайте 12 лёгких морганий;</w:t>
      </w:r>
    </w:p>
    <w:p w:rsidR="00CA230C" w:rsidRPr="00CA230C" w:rsidRDefault="00F538C0" w:rsidP="00CA23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230C">
        <w:rPr>
          <w:rFonts w:ascii="Times New Roman" w:hAnsi="Times New Roman" w:cs="Times New Roman"/>
          <w:sz w:val="36"/>
          <w:szCs w:val="36"/>
        </w:rPr>
        <w:t>закройте глаза, а носом «пишите», как ручкой;</w:t>
      </w:r>
    </w:p>
    <w:p w:rsidR="00CA230C" w:rsidRPr="00CA230C" w:rsidRDefault="00F538C0" w:rsidP="00CA23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230C">
        <w:rPr>
          <w:rFonts w:ascii="Times New Roman" w:hAnsi="Times New Roman" w:cs="Times New Roman"/>
          <w:sz w:val="36"/>
          <w:szCs w:val="36"/>
        </w:rPr>
        <w:t>поднесите палец к лицу на расстоянии 20 см, перемещайте палец сначала в одну сторону, а затем в другую, следя за ним глазами; двумя пальцами правой руки проведите по часовой стрелке вокруг глазницы и брови – 2 – 3 раза;</w:t>
      </w:r>
    </w:p>
    <w:p w:rsidR="00CA230C" w:rsidRPr="00CA230C" w:rsidRDefault="00F538C0" w:rsidP="00CA23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230C">
        <w:rPr>
          <w:rFonts w:ascii="Times New Roman" w:hAnsi="Times New Roman" w:cs="Times New Roman"/>
          <w:sz w:val="36"/>
          <w:szCs w:val="36"/>
        </w:rPr>
        <w:t xml:space="preserve">смотрите прямо (30 сек), быстро </w:t>
      </w:r>
      <w:proofErr w:type="gramStart"/>
      <w:r w:rsidRPr="00CA230C">
        <w:rPr>
          <w:rFonts w:ascii="Times New Roman" w:hAnsi="Times New Roman" w:cs="Times New Roman"/>
          <w:sz w:val="36"/>
          <w:szCs w:val="36"/>
        </w:rPr>
        <w:t>моргайте 30 сек</w:t>
      </w:r>
      <w:proofErr w:type="gramEnd"/>
      <w:r w:rsidRPr="00CA230C">
        <w:rPr>
          <w:rFonts w:ascii="Times New Roman" w:hAnsi="Times New Roman" w:cs="Times New Roman"/>
          <w:sz w:val="36"/>
          <w:szCs w:val="36"/>
        </w:rPr>
        <w:t>, неподвижно смотрите перед собой;</w:t>
      </w:r>
    </w:p>
    <w:p w:rsidR="00CA230C" w:rsidRPr="00CA230C" w:rsidRDefault="00F538C0" w:rsidP="00CA23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230C">
        <w:rPr>
          <w:rFonts w:ascii="Times New Roman" w:hAnsi="Times New Roman" w:cs="Times New Roman"/>
          <w:sz w:val="36"/>
          <w:szCs w:val="36"/>
        </w:rPr>
        <w:t>закройте глаза и «посмотрите» вверх, затем вниз (8 раз);</w:t>
      </w:r>
    </w:p>
    <w:p w:rsidR="00F538C0" w:rsidRPr="00CA230C" w:rsidRDefault="00F538C0" w:rsidP="00CA23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A230C">
        <w:rPr>
          <w:rFonts w:ascii="Times New Roman" w:hAnsi="Times New Roman" w:cs="Times New Roman"/>
          <w:sz w:val="36"/>
          <w:szCs w:val="36"/>
        </w:rPr>
        <w:t>акройте</w:t>
      </w:r>
      <w:proofErr w:type="spellEnd"/>
      <w:r w:rsidRPr="00CA230C">
        <w:rPr>
          <w:rFonts w:ascii="Times New Roman" w:hAnsi="Times New Roman" w:cs="Times New Roman"/>
          <w:sz w:val="36"/>
          <w:szCs w:val="36"/>
        </w:rPr>
        <w:t xml:space="preserve"> глаза и вращайте по кругу глазными яблоками влево, вправо, вниз, вверх и обратно.</w:t>
      </w:r>
    </w:p>
    <w:p w:rsidR="00F538C0" w:rsidRDefault="00F538C0" w:rsidP="00CA230C">
      <w:pPr>
        <w:spacing w:after="0" w:line="360" w:lineRule="auto"/>
        <w:ind w:firstLine="784"/>
        <w:jc w:val="both"/>
        <w:rPr>
          <w:rFonts w:ascii="Times New Roman" w:hAnsi="Times New Roman" w:cs="Times New Roman"/>
          <w:sz w:val="28"/>
          <w:szCs w:val="28"/>
        </w:rPr>
      </w:pPr>
    </w:p>
    <w:p w:rsidR="00CA230C" w:rsidRDefault="00CA230C" w:rsidP="00CA23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8C0" w:rsidRPr="00CA230C" w:rsidRDefault="00F538C0" w:rsidP="00CA23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CA230C">
        <w:rPr>
          <w:rFonts w:ascii="Times New Roman" w:hAnsi="Times New Roman" w:cs="Times New Roman"/>
          <w:b/>
          <w:i/>
          <w:sz w:val="52"/>
          <w:szCs w:val="52"/>
          <w:u w:val="single"/>
        </w:rPr>
        <w:lastRenderedPageBreak/>
        <w:t>Правильная осанка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CA230C">
        <w:rPr>
          <w:rFonts w:ascii="Times New Roman" w:hAnsi="Times New Roman" w:cs="Times New Roman"/>
          <w:sz w:val="40"/>
          <w:szCs w:val="40"/>
        </w:rPr>
        <w:t>Самый простой способ сохранения правильной осанки – это постоянный контроль положения тела: стоя, сидя, при ходьбе, а также выполнение специальных упражнений:</w:t>
      </w:r>
    </w:p>
    <w:p w:rsidR="00F538C0" w:rsidRPr="00CA230C" w:rsidRDefault="00F538C0" w:rsidP="00CA23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A230C">
        <w:rPr>
          <w:rFonts w:ascii="Times New Roman" w:hAnsi="Times New Roman" w:cs="Times New Roman"/>
          <w:sz w:val="40"/>
          <w:szCs w:val="40"/>
        </w:rPr>
        <w:t>Ø встать спиной к стене, касаясь её пятками, ягодицами и головой, коснувшись стены, приподняться на носках (5 раз);</w:t>
      </w:r>
    </w:p>
    <w:p w:rsidR="00F538C0" w:rsidRPr="00CA230C" w:rsidRDefault="00F538C0" w:rsidP="00CA23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A230C">
        <w:rPr>
          <w:rFonts w:ascii="Times New Roman" w:hAnsi="Times New Roman" w:cs="Times New Roman"/>
          <w:sz w:val="40"/>
          <w:szCs w:val="40"/>
        </w:rPr>
        <w:t>Ø сидя ровно на стуле, держать прямо голову и плечи; при наклоне вперёд из этого положения необходимо вытянуть руки вперёд, слегка подвинуться в этом направлении всем корпусом;</w:t>
      </w:r>
    </w:p>
    <w:p w:rsidR="00F538C0" w:rsidRPr="00CA230C" w:rsidRDefault="00F538C0" w:rsidP="00CA23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A230C">
        <w:rPr>
          <w:rFonts w:ascii="Times New Roman" w:hAnsi="Times New Roman" w:cs="Times New Roman"/>
          <w:sz w:val="40"/>
          <w:szCs w:val="40"/>
        </w:rPr>
        <w:t>Ø сохранять правильное положение центра тяжести при ходьбе.</w:t>
      </w:r>
    </w:p>
    <w:p w:rsidR="00F538C0" w:rsidRDefault="00F538C0" w:rsidP="00CA230C">
      <w:pPr>
        <w:spacing w:after="0" w:line="360" w:lineRule="auto"/>
        <w:ind w:firstLine="814"/>
        <w:jc w:val="both"/>
        <w:rPr>
          <w:rFonts w:ascii="Times New Roman" w:hAnsi="Times New Roman" w:cs="Times New Roman"/>
          <w:sz w:val="40"/>
          <w:szCs w:val="40"/>
        </w:rPr>
      </w:pPr>
    </w:p>
    <w:p w:rsidR="00CA230C" w:rsidRDefault="00CA230C" w:rsidP="00CA230C">
      <w:pPr>
        <w:spacing w:after="0" w:line="360" w:lineRule="auto"/>
        <w:ind w:firstLine="814"/>
        <w:jc w:val="both"/>
        <w:rPr>
          <w:rFonts w:ascii="Times New Roman" w:hAnsi="Times New Roman" w:cs="Times New Roman"/>
          <w:sz w:val="40"/>
          <w:szCs w:val="40"/>
        </w:rPr>
      </w:pPr>
    </w:p>
    <w:p w:rsidR="00CA230C" w:rsidRDefault="00CA230C" w:rsidP="00CA230C">
      <w:pPr>
        <w:spacing w:after="0" w:line="360" w:lineRule="auto"/>
        <w:ind w:firstLine="814"/>
        <w:jc w:val="both"/>
        <w:rPr>
          <w:rFonts w:ascii="Times New Roman" w:hAnsi="Times New Roman" w:cs="Times New Roman"/>
          <w:sz w:val="40"/>
          <w:szCs w:val="40"/>
        </w:rPr>
      </w:pPr>
    </w:p>
    <w:p w:rsidR="00CA230C" w:rsidRDefault="00CA230C" w:rsidP="00CA230C">
      <w:pPr>
        <w:spacing w:after="0" w:line="360" w:lineRule="auto"/>
        <w:ind w:firstLine="814"/>
        <w:jc w:val="both"/>
        <w:rPr>
          <w:rFonts w:ascii="Times New Roman" w:hAnsi="Times New Roman" w:cs="Times New Roman"/>
          <w:sz w:val="40"/>
          <w:szCs w:val="40"/>
        </w:rPr>
      </w:pPr>
    </w:p>
    <w:p w:rsidR="00CA230C" w:rsidRPr="00CA230C" w:rsidRDefault="00CA230C" w:rsidP="00CA230C">
      <w:pPr>
        <w:spacing w:after="0" w:line="360" w:lineRule="auto"/>
        <w:ind w:firstLine="814"/>
        <w:jc w:val="both"/>
        <w:rPr>
          <w:rFonts w:ascii="Times New Roman" w:hAnsi="Times New Roman" w:cs="Times New Roman"/>
          <w:sz w:val="40"/>
          <w:szCs w:val="40"/>
        </w:rPr>
      </w:pPr>
    </w:p>
    <w:p w:rsidR="00CA230C" w:rsidRDefault="00F538C0" w:rsidP="00CA23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230C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Упражнения на развитие мелкой моторики «Театр в руке»</w:t>
      </w:r>
      <w:r w:rsidRPr="00CA2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230C">
        <w:rPr>
          <w:rFonts w:ascii="Times New Roman" w:hAnsi="Times New Roman" w:cs="Times New Roman"/>
          <w:sz w:val="32"/>
          <w:szCs w:val="32"/>
        </w:rPr>
        <w:t>Воспитатель предлагает детям разыграть сказку на пальцах, знакомит с её героями и даёт каждому пальцу имя одного из персонажей.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230C">
        <w:rPr>
          <w:rFonts w:ascii="Times New Roman" w:hAnsi="Times New Roman" w:cs="Times New Roman"/>
          <w:sz w:val="32"/>
          <w:szCs w:val="32"/>
        </w:rPr>
        <w:t>«Знакомство» Персонажи сказки знакомятся: к большому пальцу поочередно прикасаются другие пальцы (можно делать несколько касательных движений, а также увеличивать темп прикосновения).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 «Вот и я» Пальцы собраны в кулак. Воспитатель называет одного из героев сказки – дети выпрямляют соответствующий ему палец. Возможно одновременное «появление» двух и более персонажей</w:t>
      </w:r>
      <w:r w:rsidRPr="00CA230C">
        <w:rPr>
          <w:rFonts w:ascii="Times New Roman" w:hAnsi="Times New Roman" w:cs="Times New Roman"/>
          <w:sz w:val="28"/>
          <w:szCs w:val="28"/>
        </w:rPr>
        <w:t>.</w:t>
      </w:r>
    </w:p>
    <w:p w:rsidR="00F538C0" w:rsidRPr="00CA230C" w:rsidRDefault="00F538C0" w:rsidP="00CA23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CA230C">
        <w:rPr>
          <w:rFonts w:ascii="Times New Roman" w:hAnsi="Times New Roman" w:cs="Times New Roman"/>
          <w:b/>
          <w:i/>
          <w:sz w:val="40"/>
          <w:szCs w:val="40"/>
          <w:u w:val="single"/>
        </w:rPr>
        <w:t>Упражнение на развитие памяти «В гостях»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230C">
        <w:rPr>
          <w:rFonts w:ascii="Times New Roman" w:hAnsi="Times New Roman" w:cs="Times New Roman"/>
          <w:sz w:val="28"/>
          <w:szCs w:val="28"/>
        </w:rPr>
        <w:t xml:space="preserve"> </w:t>
      </w:r>
      <w:r w:rsidRPr="00CA230C">
        <w:rPr>
          <w:rFonts w:ascii="Times New Roman" w:hAnsi="Times New Roman" w:cs="Times New Roman"/>
          <w:sz w:val="32"/>
          <w:szCs w:val="32"/>
        </w:rPr>
        <w:t>Дети дают игрушкам разные имена и стараются запомнить их. У каждого ребёнка две игрушки, а у ведущего одна. С ней он направляется в «гости». Подойдя к первым двум игрушкам, он должен вспомнить их имена и поздороваться. Постепенно он обходит всех по кругу. Затем дети меняются игрушками, и игра повторяется с новым ведущим.</w:t>
      </w:r>
    </w:p>
    <w:p w:rsidR="00F538C0" w:rsidRPr="00CA230C" w:rsidRDefault="00F538C0" w:rsidP="00CA23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CA230C">
        <w:rPr>
          <w:rFonts w:ascii="Times New Roman" w:hAnsi="Times New Roman" w:cs="Times New Roman"/>
          <w:b/>
          <w:i/>
          <w:sz w:val="40"/>
          <w:szCs w:val="40"/>
          <w:u w:val="single"/>
        </w:rPr>
        <w:t>Рассматривание рыбок в аквариуме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230C">
        <w:rPr>
          <w:rFonts w:ascii="Times New Roman" w:hAnsi="Times New Roman" w:cs="Times New Roman"/>
          <w:sz w:val="32"/>
          <w:szCs w:val="32"/>
        </w:rPr>
        <w:t>Наблюдая за рыбками в аквариуме, человек отдыхает, у него нормализуется кровяное давление, отдыхают глаза, снижается беспокойство.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230C" w:rsidRPr="00CA230C" w:rsidRDefault="00F538C0" w:rsidP="00CA23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gramStart"/>
      <w:r w:rsidRPr="00CA230C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П</w:t>
      </w:r>
      <w:proofErr w:type="gramEnd"/>
      <w:r w:rsidRPr="00CA230C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А М Я Т К А «ОРГАНИЗАЦИЯ ПОДВИЖНЫХ ИГР»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Воспитатель должен знать наизусть ход и правила игры.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Игры должны быть доступными детям, подбираться в соответствии с программными требованиями.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 xml:space="preserve">Вовлекать детей в игру следует яркими атрибутами, игрушками, </w:t>
      </w:r>
      <w:proofErr w:type="spellStart"/>
      <w:r w:rsidR="00F538C0" w:rsidRPr="00CA230C">
        <w:rPr>
          <w:rFonts w:ascii="Times New Roman" w:hAnsi="Times New Roman" w:cs="Times New Roman"/>
          <w:sz w:val="32"/>
          <w:szCs w:val="32"/>
        </w:rPr>
        <w:t>зазывалками</w:t>
      </w:r>
      <w:proofErr w:type="spellEnd"/>
      <w:r w:rsidR="00F538C0" w:rsidRPr="00CA230C">
        <w:rPr>
          <w:rFonts w:ascii="Times New Roman" w:hAnsi="Times New Roman" w:cs="Times New Roman"/>
          <w:sz w:val="32"/>
          <w:szCs w:val="32"/>
        </w:rPr>
        <w:t>, считалками, стихами и т. д.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Следует подбирать игры, ярко отражающие нашу действительность, быт традиции разных народов.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Обучение подвижным играм должно представлять организованную систему (начинать нужно с простых некомандных игр, где главную роль берёт на себя воспитатель).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Переходить от простых игр к сложным следует постепенно, не дожидаясь пока дети потеряют интерес уже к знакомым играм.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Важно следить за дозировкой физической нагрузки.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В играх следует использовать как можно больше народного фольклора, т. к. игры имеют огромное значение для развития речи ребёнка.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Игры должны быть направлены на развитие творческих способностей детей (продумывание вариантов игр, комбинирование движений).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 xml:space="preserve">Заканчивать игру нужно своевременно, т. к. затягивание может привести к утомлению </w:t>
      </w:r>
      <w:proofErr w:type="gramStart"/>
      <w:r w:rsidR="00F538C0" w:rsidRPr="00CA230C">
        <w:rPr>
          <w:rFonts w:ascii="Times New Roman" w:hAnsi="Times New Roman" w:cs="Times New Roman"/>
          <w:sz w:val="32"/>
          <w:szCs w:val="32"/>
        </w:rPr>
        <w:t>играющих</w:t>
      </w:r>
      <w:proofErr w:type="gramEnd"/>
      <w:r w:rsidR="00F538C0" w:rsidRPr="00CA230C">
        <w:rPr>
          <w:rFonts w:ascii="Times New Roman" w:hAnsi="Times New Roman" w:cs="Times New Roman"/>
          <w:sz w:val="32"/>
          <w:szCs w:val="32"/>
        </w:rPr>
        <w:t>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Сигнал об окончании игры подаётся, когда дети получили от неё удовольствие.</w:t>
      </w:r>
    </w:p>
    <w:p w:rsidR="00CA230C" w:rsidRPr="00CA230C" w:rsidRDefault="00CA230C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A230C">
        <w:rPr>
          <w:rFonts w:ascii="Times New Roman" w:hAnsi="Times New Roman" w:cs="Times New Roman"/>
          <w:sz w:val="32"/>
          <w:szCs w:val="32"/>
        </w:rPr>
        <w:t xml:space="preserve">- </w:t>
      </w:r>
      <w:r w:rsidR="00F538C0" w:rsidRPr="00CA230C">
        <w:rPr>
          <w:rFonts w:ascii="Times New Roman" w:hAnsi="Times New Roman" w:cs="Times New Roman"/>
          <w:sz w:val="32"/>
          <w:szCs w:val="32"/>
        </w:rPr>
        <w:t>Не стоит забывать о подведении итогов игры.</w:t>
      </w:r>
    </w:p>
    <w:p w:rsidR="00F538C0" w:rsidRPr="00C41FC0" w:rsidRDefault="00F538C0" w:rsidP="00C41FC0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gramStart"/>
      <w:r w:rsidRPr="00C41FC0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П</w:t>
      </w:r>
      <w:proofErr w:type="gramEnd"/>
      <w:r w:rsidRPr="00C41FC0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А М Я Т К А «ОРГАНИЗАЦИЯ И ПРОВЕДЕНИЕ ФИЗКУЛЬТУРНОГО ЗАНЯТИЯ»</w:t>
      </w:r>
    </w:p>
    <w:p w:rsidR="00F538C0" w:rsidRPr="00C41FC0" w:rsidRDefault="00F538C0" w:rsidP="00C41F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 xml:space="preserve"> За пять минут до занятия нужно напомнить помощнику воспитателя о необходимости произвести влажную уборку физкультурного зала.</w:t>
      </w:r>
    </w:p>
    <w:p w:rsidR="00F538C0" w:rsidRPr="00C41FC0" w:rsidRDefault="00F538C0" w:rsidP="00C41F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Не забыть привести в порядок спортивную одежду и обувь – свою и детей.</w:t>
      </w:r>
    </w:p>
    <w:p w:rsidR="00F538C0" w:rsidRPr="00C41FC0" w:rsidRDefault="00F538C0" w:rsidP="00C41F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Организовать детей перед началом физкультурного занятия и эмоционально их настроить.</w:t>
      </w:r>
    </w:p>
    <w:p w:rsidR="00F538C0" w:rsidRPr="00C41FC0" w:rsidRDefault="00F538C0" w:rsidP="00C41F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Определить ведущего на данном занятии (каждое новое занятие – новый ведущий).</w:t>
      </w:r>
    </w:p>
    <w:p w:rsidR="00F538C0" w:rsidRPr="00C41FC0" w:rsidRDefault="00F538C0" w:rsidP="00C41F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Знать ход занятия: ОРУ, основные движения и подвижную игру.</w:t>
      </w:r>
    </w:p>
    <w:p w:rsidR="00F538C0" w:rsidRPr="00C41FC0" w:rsidRDefault="00F538C0" w:rsidP="00C41F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Не затягивать время проведения занятия.</w:t>
      </w:r>
    </w:p>
    <w:p w:rsidR="00F538C0" w:rsidRPr="00CA230C" w:rsidRDefault="00F538C0" w:rsidP="00CA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8C0" w:rsidRPr="00C41FC0" w:rsidRDefault="00F538C0" w:rsidP="00C41F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gramStart"/>
      <w:r w:rsidRPr="00C41FC0">
        <w:rPr>
          <w:rFonts w:ascii="Times New Roman" w:hAnsi="Times New Roman" w:cs="Times New Roman"/>
          <w:b/>
          <w:i/>
          <w:sz w:val="40"/>
          <w:szCs w:val="40"/>
          <w:u w:val="single"/>
        </w:rPr>
        <w:t>П</w:t>
      </w:r>
      <w:proofErr w:type="gramEnd"/>
      <w:r w:rsidRPr="00C41FC0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А М Я Т К А «ОРГАНИЗАЦИЯ И ПРОВЕДЕНИЕ СПОРТИВНОГО ПРАЗДНИКА»</w:t>
      </w:r>
    </w:p>
    <w:p w:rsidR="00F538C0" w:rsidRPr="00C41FC0" w:rsidRDefault="00F538C0" w:rsidP="00C41F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Начало мероприятия должно быть ярким и торжественным.</w:t>
      </w:r>
    </w:p>
    <w:p w:rsidR="00F538C0" w:rsidRPr="00C41FC0" w:rsidRDefault="00F538C0" w:rsidP="00C41F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Сюжет, в котором отражается основная идея праздника, должен развиваться так, чтобы эмоциональный подъём нарастал. Ø Праздник не должен задерживаться по «техническим причинам».</w:t>
      </w:r>
    </w:p>
    <w:p w:rsidR="00F538C0" w:rsidRPr="00C41FC0" w:rsidRDefault="00F538C0" w:rsidP="00C41F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FC0">
        <w:rPr>
          <w:rFonts w:ascii="Times New Roman" w:hAnsi="Times New Roman" w:cs="Times New Roman"/>
          <w:sz w:val="28"/>
          <w:szCs w:val="28"/>
        </w:rPr>
        <w:t>Длительность праздника: 30 мин для детей младших групп и 40 – 45 мин для старших детей.</w:t>
      </w:r>
    </w:p>
    <w:p w:rsidR="00740AD7" w:rsidRPr="00C41FC0" w:rsidRDefault="00F538C0" w:rsidP="00C41F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1FC0">
        <w:rPr>
          <w:rFonts w:ascii="Times New Roman" w:hAnsi="Times New Roman" w:cs="Times New Roman"/>
          <w:sz w:val="28"/>
          <w:szCs w:val="28"/>
        </w:rPr>
        <w:t>Вручение подарков детям должно быть заранее спланировано.</w:t>
      </w:r>
    </w:p>
    <w:sectPr w:rsidR="00740AD7" w:rsidRPr="00C4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A5EAE"/>
    <w:multiLevelType w:val="hybridMultilevel"/>
    <w:tmpl w:val="FD36C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790A23"/>
    <w:multiLevelType w:val="hybridMultilevel"/>
    <w:tmpl w:val="0FFEC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893A7E"/>
    <w:multiLevelType w:val="hybridMultilevel"/>
    <w:tmpl w:val="57FE0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027749"/>
    <w:multiLevelType w:val="hybridMultilevel"/>
    <w:tmpl w:val="E3420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87"/>
    <w:rsid w:val="00583F99"/>
    <w:rsid w:val="005D5587"/>
    <w:rsid w:val="00C41FC0"/>
    <w:rsid w:val="00CA230C"/>
    <w:rsid w:val="00DF293E"/>
    <w:rsid w:val="00F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2012-09-06T14:59:00Z</dcterms:created>
  <dcterms:modified xsi:type="dcterms:W3CDTF">2013-09-10T16:21:00Z</dcterms:modified>
</cp:coreProperties>
</file>