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23" w:rsidRPr="008633A6" w:rsidRDefault="00FC2623" w:rsidP="00FC262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Открытый показ ННОД</w:t>
      </w: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«Вода»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  углубление природоведческих знаний через поисково-исследовательскую деятельность.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- обучить детей различать состояния воды;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- расширить и углубить представление детей об окружающем мире посредством знакомства с веществом и тремя его основными состояниями (жидкое, твердое, газообразное);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наблюдательность и любознательность в области познание;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- развивать способность сравнивать, сопоставлять, делать выводы.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- Развивать словарный запас детей.</w:t>
      </w: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633A6">
        <w:rPr>
          <w:rFonts w:ascii="Times New Roman" w:eastAsia="Times New Roman" w:hAnsi="Times New Roman"/>
          <w:bCs/>
          <w:sz w:val="28"/>
          <w:szCs w:val="28"/>
          <w:lang w:eastAsia="ru-RU"/>
        </w:rPr>
        <w:t>Обогащение словаря: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Исследователи, лаборатория, прозрачная, жидкая, твердая.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оспитывать бережное отношение к живой и неживой природе к водным ресурсам.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33A6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прозрачные стаканчики по 2штуки на ребенка, мерные стаканчики, ложки, трубочки, салфетки, камешки, краска гуашь, кисточки, лед, сахарный песок, соль, </w:t>
      </w:r>
      <w:proofErr w:type="spellStart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ароматизаторы</w:t>
      </w:r>
      <w:proofErr w:type="spellEnd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, сосуды разной формы.</w:t>
      </w:r>
      <w:proofErr w:type="gramEnd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ТСО: ноутбук, </w:t>
      </w:r>
      <w:proofErr w:type="spellStart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экран, аудиозапись «Звуки воды».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ННОД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Проводится  игра малой подвижности «Вода, воздух, земля».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слово воздух дети поднимают руки вверх, на слово «вода» отпускают руки вниз, а на слово «земля» руки  вперед.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во время прогулок мы с вами наблюдали за природными явлениями. Прочитали много рассказов о воде. Сегодня я вас приглашаю вступить в клуб «Исследователь», но вы должны пройти два испытания: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1. Определите и назовите звуки природы (включаем аудиозапись звук воды). Определите что это за звук? Ответы детей: это звук воды.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2. Ответьте на вопрос</w:t>
      </w:r>
      <w:proofErr w:type="gramStart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ля чего нужна вода?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А давайте, ребята, посмотрим на экране, для чего нужна нам вода? 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sz w:val="28"/>
          <w:szCs w:val="28"/>
          <w:lang w:eastAsia="ru-RU"/>
        </w:rPr>
        <w:t>КАРТИНКИ О ВОДЕ до загрязнения воды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что будет, если вода исчезнет? 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Ответы детей: Погибнут растения, животные, люди. Без воды нет жизни на земле.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sz w:val="28"/>
          <w:szCs w:val="28"/>
          <w:lang w:eastAsia="ru-RU"/>
        </w:rPr>
        <w:t>Давайте посмотрим на экран. КАРТИНКИ РУКИ под краном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вы хотите узнать ещё о воде? Приглашаю вас в клуб «Исследователь». Предлагаю вам заняться исследованием воды. 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Вы знаете, кто такие исследователи? (Ответы детей).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Сейчас пойдемте в лабораторию и приступим к нашим исследованиям. Перед проведением опытов напоминаю детям о технике безопасности во время работы с водой. Дети, одевают фартуки.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 подходят к столу, на котором стоят чашки с водой.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Опыт №1 «Вода – это жидкость, которая не имеет вкуса, цвета, запаха»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Подвести детей к пониманию того, что вода это жидкость, которая не имеет вкуса, цвета, запаха. 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: Возьмите стакан с водой и налейте ее в другой стакан. Почему вода льется? Вода жидкая или твердая?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Вывод детей: вода жидкая – течет.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: Попробуйте воду на вкус. Есть ли у нее вкус? 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Положите в один стакан сахарный песок, в другой – немного  соли.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Вывод детей: вода изменилась на вкус: в стакане – сладкая вода.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: Сравниваем запах в стакане с обычной водой и водой с добавлением </w:t>
      </w:r>
      <w:proofErr w:type="spellStart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ароматизаторов</w:t>
      </w:r>
      <w:proofErr w:type="spellEnd"/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Вывод детей: вода не имеет запаха.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: Опустите ложечки в стаканы с водой. Что увидели в стаканах? Опустите трубочки в стаканы с водой. Почему видны трубочки?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Вывод детей: в стакане с водой ложки  и трубочки видны – вода прозрачная.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Опыт №2 «Вода не имеет формы»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Цель: Подвести детей к пониманию того, что вода не имеет формы.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Налейте воду в сосуды разной формы. Имеет ли вода формы?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Вывод: жидкая вода не имеет формы, она принимает форму того сосуда в котором находится.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Физкультминутка «Синяя вода».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Синяя вода,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(Волнообразные движения рук на уровне груди в стороны)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Поле без следа,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Без конца и края.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(Кружимся на месте)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Синяя вода,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Ты спешишь куда?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Ты спешишь куда?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(Присели, обхватили плечи руками)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К морю синему,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Там, где волны сильные,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(Встали, руки вытянули вверх)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Там, где волны сильные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Плещутся всегда.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(Волнообразные движения рук на уровне груди в стороны)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К морю синему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Поскорей неси меня,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(Кружимся на месте)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Поскорей неси меня,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Синяя вода.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(Присели, обхватили плечи руками)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Опыт №3 «Вода меняет цвет»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Цель: Подвести детей к пониманию того, что вода меняет цвет.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Возьмите кисточки и подкрасьте воду. Опустите в нее камушек. Какая стала вода? Видите ли вы камушек?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Вывод детей: вода меняет цвет. Камушек в стакане не видно.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Опыт №4 «Лед – твердая вода»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Воспитатель: Снежная Королева сделала нам подарок (показываю лед). Наблюдаем за таянием льда и его превращением в воду. Возьмите кусочек льда в руки. Что происходит со льдом? Почему лед тает? А теперь вытрите руки салфеткой. Какими стали салфетки?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Ответы детей: Влажными.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Вывод детей: лед – твердая вода.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Опыт №5 «Газообразная вода - пар»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Цель: Подвести детей к пониманию трех состояний воды.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Беру стакан с горячей водой и накрываю  стеклом. Дети наблюдают. Показываю стекло. Что вы видите на стекле?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Ответ: Образовались капли воды.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в природе можно наблюдать такое явление?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Вывод: вода может превратиться в пар.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На экране круговорот воды в природе.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Рефлексия.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: Ребята, чем мы сегодня  занимались? (ответы детей)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Понравилось ли  вам заниматься в лаборатории?  (ответы детей)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Что показалось вам самым интересным? (ответы детей)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623" w:rsidRPr="008633A6" w:rsidRDefault="00FC2623" w:rsidP="00FC26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2623" w:rsidRDefault="00FC2623" w:rsidP="00FC26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33A6">
        <w:rPr>
          <w:rFonts w:ascii="Times New Roman" w:hAnsi="Times New Roman"/>
          <w:b/>
          <w:sz w:val="28"/>
          <w:szCs w:val="28"/>
        </w:rPr>
        <w:t>Опыты с песком и глиной.</w:t>
      </w:r>
    </w:p>
    <w:p w:rsidR="00FC2623" w:rsidRPr="008633A6" w:rsidRDefault="00FC2623" w:rsidP="00FC2623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3A6">
        <w:rPr>
          <w:rFonts w:ascii="Times New Roman" w:hAnsi="Times New Roman"/>
          <w:sz w:val="28"/>
          <w:szCs w:val="28"/>
        </w:rPr>
        <w:t xml:space="preserve">Цель: сравнить свойства песка и глины, составить их характеристики (выделить их свойства). </w:t>
      </w:r>
      <w:r w:rsidRPr="008633A6">
        <w:rPr>
          <w:rFonts w:ascii="Times New Roman" w:hAnsi="Times New Roman"/>
          <w:sz w:val="28"/>
          <w:szCs w:val="28"/>
        </w:rPr>
        <w:br/>
      </w:r>
      <w:proofErr w:type="gramStart"/>
      <w:r w:rsidRPr="008633A6">
        <w:rPr>
          <w:rFonts w:ascii="Times New Roman" w:hAnsi="Times New Roman"/>
          <w:sz w:val="28"/>
          <w:szCs w:val="28"/>
        </w:rPr>
        <w:t xml:space="preserve">Оборудование: стаканчики (из под йогурта), листы чистой бумаги, лупа, песок, глина, трехлитровая банка, закрытая крышкой с отверстием, и резиновая </w:t>
      </w:r>
      <w:r w:rsidRPr="008633A6">
        <w:rPr>
          <w:rFonts w:ascii="Times New Roman" w:hAnsi="Times New Roman"/>
          <w:sz w:val="28"/>
          <w:szCs w:val="28"/>
        </w:rPr>
        <w:lastRenderedPageBreak/>
        <w:t>трубка.</w:t>
      </w:r>
      <w:proofErr w:type="gramEnd"/>
      <w:r w:rsidRPr="008633A6">
        <w:rPr>
          <w:rFonts w:ascii="Times New Roman" w:hAnsi="Times New Roman"/>
          <w:sz w:val="28"/>
          <w:szCs w:val="28"/>
        </w:rPr>
        <w:t xml:space="preserve"> </w:t>
      </w:r>
      <w:r w:rsidRPr="008633A6">
        <w:rPr>
          <w:rFonts w:ascii="Times New Roman" w:hAnsi="Times New Roman"/>
          <w:sz w:val="28"/>
          <w:szCs w:val="28"/>
        </w:rPr>
        <w:br/>
        <w:t xml:space="preserve">Задания: </w:t>
      </w:r>
      <w:r w:rsidRPr="008633A6">
        <w:rPr>
          <w:rFonts w:ascii="Times New Roman" w:hAnsi="Times New Roman"/>
          <w:sz w:val="28"/>
          <w:szCs w:val="28"/>
        </w:rPr>
        <w:br/>
        <w:t xml:space="preserve">1. С помощью увеличительного стекла нужно рассмотреть песчинки и кусочки глины. </w:t>
      </w:r>
      <w:proofErr w:type="gramStart"/>
      <w:r w:rsidRPr="008633A6">
        <w:rPr>
          <w:rFonts w:ascii="Times New Roman" w:hAnsi="Times New Roman"/>
          <w:sz w:val="28"/>
          <w:szCs w:val="28"/>
        </w:rPr>
        <w:t xml:space="preserve">Дать им характеристику: комочки, песчинки, рыхлый, слитный, легкий, тяжелый, липкий, не липкий. </w:t>
      </w:r>
      <w:r w:rsidRPr="008633A6">
        <w:rPr>
          <w:rFonts w:ascii="Times New Roman" w:hAnsi="Times New Roman"/>
          <w:sz w:val="28"/>
          <w:szCs w:val="28"/>
        </w:rPr>
        <w:br/>
        <w:t>2.</w:t>
      </w:r>
      <w:proofErr w:type="gramEnd"/>
      <w:r w:rsidRPr="008633A6">
        <w:rPr>
          <w:rFonts w:ascii="Times New Roman" w:hAnsi="Times New Roman"/>
          <w:sz w:val="28"/>
          <w:szCs w:val="28"/>
        </w:rPr>
        <w:t xml:space="preserve"> Будем сыпать песок и глину из стаканчика на лист белой бумаги. Обсудим вопросы: какое из этих веществ можно назвать сыпучим, какие другие свойства вещества делают его сыпучим? </w:t>
      </w:r>
      <w:r w:rsidRPr="008633A6">
        <w:rPr>
          <w:rFonts w:ascii="Times New Roman" w:hAnsi="Times New Roman"/>
          <w:sz w:val="28"/>
          <w:szCs w:val="28"/>
        </w:rPr>
        <w:br/>
        <w:t xml:space="preserve">3. В трехлитровой банке с помощью резиновой трубки попробуем устроить «ветер» (опыт демонстрационный, проводит воспитатель). Обсудим вопросы: что происходит с песчинками, движутся ли кусочки глины также быстро? </w:t>
      </w:r>
      <w:r w:rsidRPr="008633A6">
        <w:rPr>
          <w:rFonts w:ascii="Times New Roman" w:hAnsi="Times New Roman"/>
          <w:sz w:val="28"/>
          <w:szCs w:val="28"/>
        </w:rPr>
        <w:br/>
        <w:t xml:space="preserve">4. Устроим игрушечный огород на листе бумаги. Обсудим вопросы: </w:t>
      </w:r>
      <w:r w:rsidRPr="008633A6">
        <w:rPr>
          <w:rFonts w:ascii="Times New Roman" w:hAnsi="Times New Roman"/>
          <w:sz w:val="28"/>
          <w:szCs w:val="28"/>
        </w:rPr>
        <w:br/>
        <w:t xml:space="preserve">«Можно ли из песка сделать грядки, а из глины, а из смеси глины и песка?». «О каком веществе можно сказать «рыхлый»?», «Какое вещество быстрее забирает воду: песок или глина? Почему?», «В какое вещество легче «посадить» растение? Почему?», «Почему человек, сажая в землю растение, поливает его?». </w:t>
      </w:r>
      <w:r w:rsidRPr="008633A6">
        <w:rPr>
          <w:rFonts w:ascii="Times New Roman" w:hAnsi="Times New Roman"/>
          <w:sz w:val="28"/>
          <w:szCs w:val="28"/>
        </w:rPr>
        <w:br/>
        <w:t xml:space="preserve">5. Намочим песок и глину, слепим из того и другого вещества фигурки. Подождем, пока они высохнут. Обсудим вопросы: «Из какого вещества легче лепить?», «Какие новые свойства приобретает изделие после высыхания?». </w:t>
      </w:r>
      <w:r w:rsidRPr="008633A6">
        <w:rPr>
          <w:rFonts w:ascii="Times New Roman" w:hAnsi="Times New Roman"/>
          <w:sz w:val="28"/>
          <w:szCs w:val="28"/>
        </w:rPr>
        <w:br/>
      </w:r>
      <w:r w:rsidRPr="00863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«Своды и тоннели»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Цель. Выяснить, почему насекомые, попавшие в песок, не раздавливаются им, а выбираются целыми и невредимыми.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Материалы. Трубочка диаметром чуть больше карандаша, склеенная из тонкой бумаги, карандаш, песок.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Процесс. Вставляем  в трубочку карандаш. Затем трубочку с карандашом засыпаем песком так, чтобы концы трубочки выступали наружу. Вытаскиваем карандаш и видим, что трубочка осталась не смятой.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Итог. Песчинки образуют предохранительные своды, поэтому насекомые, попавшие в песок, остаются невредимыми.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«Мокрый песок»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Цель. Познакомить детей со свойствами мокрого песка.</w:t>
      </w:r>
    </w:p>
    <w:p w:rsidR="00FC2623" w:rsidRPr="008633A6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Материалы. Мокрый песок, формочки для песка.</w:t>
      </w:r>
    </w:p>
    <w:p w:rsidR="00FC2623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Процесс. Мокрый песок взять в ладонь и попробовать  сыпать струйкой, но он будет падать с ладони кусками.  Формочки для песка заполнить мокрым песком и перевернуть ее. Песок сохранит форму формочки.</w:t>
      </w:r>
    </w:p>
    <w:p w:rsidR="00FC2623" w:rsidRDefault="00FC2623" w:rsidP="00FC2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C2623" w:rsidSect="008633A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8633A6">
        <w:rPr>
          <w:rFonts w:ascii="Times New Roman" w:eastAsia="Times New Roman" w:hAnsi="Times New Roman"/>
          <w:sz w:val="28"/>
          <w:szCs w:val="28"/>
          <w:lang w:eastAsia="ru-RU"/>
        </w:rPr>
        <w:t>Итог. Мокрый песок нельзя сыпать струйкой из ладони, затон может принимать любую нужную не форму, пока не высохнет. Когда песок намокает, воздух между гранями песчинок исчезает, мокрые грани слипаются друг с другом.</w:t>
      </w:r>
    </w:p>
    <w:p w:rsidR="00154A9F" w:rsidRDefault="00FC2623"/>
    <w:sectPr w:rsidR="00154A9F" w:rsidSect="0074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C2623"/>
    <w:rsid w:val="002411AD"/>
    <w:rsid w:val="00741630"/>
    <w:rsid w:val="00CF77A7"/>
    <w:rsid w:val="00FC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6362</Characters>
  <Application>Microsoft Office Word</Application>
  <DocSecurity>0</DocSecurity>
  <Lines>53</Lines>
  <Paragraphs>14</Paragraphs>
  <ScaleCrop>false</ScaleCrop>
  <Company>Grizli777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2016-01-24T12:22:00Z</dcterms:created>
  <dcterms:modified xsi:type="dcterms:W3CDTF">2016-01-24T12:22:00Z</dcterms:modified>
</cp:coreProperties>
</file>