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57" w:rsidRPr="001F0B74" w:rsidRDefault="00C77F57" w:rsidP="00C77F57">
      <w:pPr>
        <w:tabs>
          <w:tab w:val="left" w:pos="364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77F57">
        <w:rPr>
          <w:rFonts w:ascii="Times New Roman" w:hAnsi="Times New Roman" w:cs="Times New Roman"/>
          <w:sz w:val="32"/>
          <w:szCs w:val="32"/>
        </w:rPr>
        <w:t>Перспективный план</w:t>
      </w:r>
      <w:r>
        <w:t xml:space="preserve"> </w:t>
      </w:r>
      <w:r w:rsidRPr="001F0B74">
        <w:rPr>
          <w:rFonts w:ascii="Times New Roman" w:hAnsi="Times New Roman" w:cs="Times New Roman"/>
          <w:sz w:val="32"/>
          <w:szCs w:val="32"/>
        </w:rPr>
        <w:t xml:space="preserve">работы с детьми по экологическому воспитанию дошкольников с использованием дидактических игр на 2015/2016 </w:t>
      </w:r>
      <w:proofErr w:type="spellStart"/>
      <w:r w:rsidRPr="001F0B74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Pr="001F0B74">
        <w:rPr>
          <w:rFonts w:ascii="Times New Roman" w:hAnsi="Times New Roman" w:cs="Times New Roman"/>
          <w:sz w:val="32"/>
          <w:szCs w:val="32"/>
        </w:rPr>
        <w:t>.</w:t>
      </w:r>
    </w:p>
    <w:p w:rsidR="00C77F57" w:rsidRPr="00C73795" w:rsidRDefault="00C77F57" w:rsidP="00C77F5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426"/>
        <w:gridCol w:w="1374"/>
        <w:gridCol w:w="18"/>
        <w:gridCol w:w="2322"/>
        <w:gridCol w:w="18"/>
        <w:gridCol w:w="1938"/>
        <w:gridCol w:w="24"/>
        <w:gridCol w:w="1960"/>
        <w:gridCol w:w="20"/>
        <w:gridCol w:w="254"/>
        <w:gridCol w:w="1285"/>
        <w:gridCol w:w="78"/>
        <w:gridCol w:w="64"/>
      </w:tblGrid>
      <w:tr w:rsidR="00C77F57" w:rsidRPr="00C73795" w:rsidTr="00682DDA">
        <w:trPr>
          <w:gridAfter w:val="2"/>
          <w:wAfter w:w="142" w:type="dxa"/>
        </w:trPr>
        <w:tc>
          <w:tcPr>
            <w:tcW w:w="180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1F0B74" w:rsidRDefault="00C77F57" w:rsidP="00682DDA">
            <w:pPr>
              <w:tabs>
                <w:tab w:val="left" w:pos="3645"/>
              </w:tabs>
              <w:rPr>
                <w:b/>
                <w:sz w:val="28"/>
                <w:szCs w:val="28"/>
              </w:rPr>
            </w:pPr>
            <w:r w:rsidRPr="001F0B74">
              <w:rPr>
                <w:b/>
                <w:sz w:val="28"/>
                <w:szCs w:val="28"/>
              </w:rPr>
              <w:t>Месяц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C77F57" w:rsidRPr="001F0B74" w:rsidRDefault="00C77F57" w:rsidP="00682DDA">
            <w:pPr>
              <w:tabs>
                <w:tab w:val="left" w:pos="3645"/>
              </w:tabs>
              <w:rPr>
                <w:b/>
                <w:sz w:val="28"/>
                <w:szCs w:val="28"/>
              </w:rPr>
            </w:pPr>
            <w:r w:rsidRPr="001F0B74">
              <w:rPr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1980" w:type="dxa"/>
            <w:gridSpan w:val="3"/>
          </w:tcPr>
          <w:p w:rsidR="00C77F57" w:rsidRPr="001F0B74" w:rsidRDefault="00C77F57" w:rsidP="00682DDA">
            <w:pPr>
              <w:tabs>
                <w:tab w:val="left" w:pos="3645"/>
              </w:tabs>
              <w:jc w:val="center"/>
              <w:rPr>
                <w:b/>
                <w:sz w:val="28"/>
                <w:szCs w:val="28"/>
              </w:rPr>
            </w:pPr>
            <w:r w:rsidRPr="001F0B74">
              <w:rPr>
                <w:b/>
                <w:sz w:val="28"/>
                <w:szCs w:val="28"/>
              </w:rPr>
              <w:t>Форма работы с педагогами</w:t>
            </w:r>
          </w:p>
        </w:tc>
        <w:tc>
          <w:tcPr>
            <w:tcW w:w="1980" w:type="dxa"/>
            <w:gridSpan w:val="2"/>
          </w:tcPr>
          <w:p w:rsidR="00C77F57" w:rsidRPr="001F0B74" w:rsidRDefault="00C77F57" w:rsidP="00682DDA">
            <w:pPr>
              <w:tabs>
                <w:tab w:val="left" w:pos="3645"/>
              </w:tabs>
              <w:rPr>
                <w:b/>
                <w:sz w:val="28"/>
                <w:szCs w:val="28"/>
              </w:rPr>
            </w:pPr>
            <w:r w:rsidRPr="001F0B74">
              <w:rPr>
                <w:b/>
                <w:sz w:val="28"/>
                <w:szCs w:val="28"/>
              </w:rPr>
              <w:t>Форма работы с родителями</w:t>
            </w:r>
          </w:p>
        </w:tc>
        <w:tc>
          <w:tcPr>
            <w:tcW w:w="1539" w:type="dxa"/>
            <w:gridSpan w:val="2"/>
          </w:tcPr>
          <w:p w:rsidR="00C77F57" w:rsidRPr="001F0B74" w:rsidRDefault="00C77F57" w:rsidP="00682DDA">
            <w:pPr>
              <w:rPr>
                <w:b/>
                <w:sz w:val="28"/>
                <w:szCs w:val="28"/>
              </w:rPr>
            </w:pPr>
            <w:r w:rsidRPr="001F0B74">
              <w:rPr>
                <w:b/>
                <w:sz w:val="28"/>
                <w:szCs w:val="28"/>
              </w:rPr>
              <w:t xml:space="preserve">Работа по </w:t>
            </w:r>
            <w:proofErr w:type="spellStart"/>
            <w:r w:rsidRPr="001F0B74">
              <w:rPr>
                <w:b/>
                <w:sz w:val="28"/>
                <w:szCs w:val="28"/>
              </w:rPr>
              <w:t>само</w:t>
            </w:r>
            <w:r>
              <w:rPr>
                <w:b/>
                <w:sz w:val="28"/>
                <w:szCs w:val="28"/>
              </w:rPr>
              <w:t>-</w:t>
            </w:r>
            <w:r w:rsidRPr="001F0B74">
              <w:rPr>
                <w:b/>
                <w:sz w:val="28"/>
                <w:szCs w:val="28"/>
              </w:rPr>
              <w:t>образо</w:t>
            </w:r>
            <w:r>
              <w:rPr>
                <w:b/>
                <w:sz w:val="28"/>
                <w:szCs w:val="28"/>
              </w:rPr>
              <w:t>-</w:t>
            </w:r>
            <w:r w:rsidRPr="001F0B74">
              <w:rPr>
                <w:b/>
                <w:sz w:val="28"/>
                <w:szCs w:val="28"/>
              </w:rPr>
              <w:t>ванию</w:t>
            </w:r>
            <w:proofErr w:type="spellEnd"/>
          </w:p>
          <w:p w:rsidR="00C77F57" w:rsidRPr="001F0B74" w:rsidRDefault="00C77F57" w:rsidP="00682DDA">
            <w:pPr>
              <w:tabs>
                <w:tab w:val="left" w:pos="3645"/>
              </w:tabs>
              <w:rPr>
                <w:b/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trHeight w:val="270"/>
        </w:trPr>
        <w:tc>
          <w:tcPr>
            <w:tcW w:w="426" w:type="dxa"/>
            <w:vMerge w:val="restart"/>
            <w:textDirection w:val="btLr"/>
          </w:tcPr>
          <w:p w:rsidR="00C77F57" w:rsidRPr="001F0B74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0B7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1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Изучение литер</w:t>
            </w:r>
            <w:proofErr w:type="gramStart"/>
            <w:r w:rsidRPr="00C7379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73795">
              <w:rPr>
                <w:sz w:val="28"/>
                <w:szCs w:val="28"/>
              </w:rPr>
              <w:t>туры</w:t>
            </w:r>
          </w:p>
        </w:tc>
      </w:tr>
      <w:tr w:rsidR="00C77F57" w:rsidRPr="00C73795" w:rsidTr="00682DDA">
        <w:trPr>
          <w:gridAfter w:val="2"/>
          <w:wAfter w:w="142" w:type="dxa"/>
          <w:trHeight w:val="540"/>
        </w:trPr>
        <w:tc>
          <w:tcPr>
            <w:tcW w:w="426" w:type="dxa"/>
            <w:vMerge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2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плана работы по самообразованию</w:t>
            </w: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trHeight w:val="510"/>
        </w:trPr>
        <w:tc>
          <w:tcPr>
            <w:tcW w:w="426" w:type="dxa"/>
            <w:vMerge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3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spellStart"/>
            <w:proofErr w:type="gramStart"/>
            <w:r>
              <w:rPr>
                <w:sz w:val="28"/>
                <w:szCs w:val="28"/>
              </w:rPr>
              <w:t>монито-ринга</w:t>
            </w:r>
            <w:proofErr w:type="spellEnd"/>
            <w:proofErr w:type="gramEnd"/>
          </w:p>
        </w:tc>
      </w:tr>
      <w:tr w:rsidR="00C77F57" w:rsidRPr="00C73795" w:rsidTr="00682DDA">
        <w:trPr>
          <w:gridAfter w:val="2"/>
          <w:wAfter w:w="142" w:type="dxa"/>
          <w:trHeight w:val="1729"/>
        </w:trPr>
        <w:tc>
          <w:tcPr>
            <w:tcW w:w="426" w:type="dxa"/>
            <w:vMerge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4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300"/>
        </w:trPr>
        <w:tc>
          <w:tcPr>
            <w:tcW w:w="426" w:type="dxa"/>
            <w:vMerge w:val="restart"/>
            <w:textDirection w:val="btLr"/>
          </w:tcPr>
          <w:p w:rsidR="00C77F57" w:rsidRPr="001F0B74" w:rsidRDefault="00C77F57" w:rsidP="00682DDA">
            <w:pPr>
              <w:tabs>
                <w:tab w:val="left" w:pos="3645"/>
              </w:tabs>
              <w:ind w:left="113" w:right="113"/>
              <w:rPr>
                <w:b/>
                <w:sz w:val="28"/>
                <w:szCs w:val="28"/>
              </w:rPr>
            </w:pPr>
            <w:r w:rsidRPr="001F0B7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1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 «Кто </w:t>
            </w:r>
            <w:proofErr w:type="spellStart"/>
            <w:r>
              <w:rPr>
                <w:sz w:val="28"/>
                <w:szCs w:val="28"/>
              </w:rPr>
              <w:t>гдеживет</w:t>
            </w:r>
            <w:proofErr w:type="spellEnd"/>
            <w:r>
              <w:rPr>
                <w:sz w:val="28"/>
                <w:szCs w:val="28"/>
              </w:rPr>
              <w:t>?»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в корзинка мы берем»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/И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натюрморт»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И«</w:t>
            </w:r>
            <w:proofErr w:type="gramEnd"/>
            <w:r>
              <w:rPr>
                <w:sz w:val="28"/>
                <w:szCs w:val="28"/>
              </w:rPr>
              <w:t>Подарки»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C73795">
              <w:rPr>
                <w:sz w:val="28"/>
                <w:szCs w:val="28"/>
              </w:rPr>
              <w:t>Оформле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папки </w:t>
            </w:r>
            <w:proofErr w:type="spellStart"/>
            <w:r w:rsidRPr="00C73795">
              <w:rPr>
                <w:sz w:val="28"/>
                <w:szCs w:val="28"/>
              </w:rPr>
              <w:t>передвиж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ки</w:t>
            </w:r>
            <w:proofErr w:type="spellEnd"/>
            <w:r w:rsidRPr="00C73795">
              <w:rPr>
                <w:sz w:val="28"/>
                <w:szCs w:val="28"/>
              </w:rPr>
              <w:t xml:space="preserve"> «Осенняя пора, очей </w:t>
            </w:r>
            <w:proofErr w:type="spellStart"/>
            <w:r w:rsidRPr="00C73795">
              <w:rPr>
                <w:sz w:val="28"/>
                <w:szCs w:val="28"/>
              </w:rPr>
              <w:t>очаро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ванье</w:t>
            </w:r>
            <w:proofErr w:type="spellEnd"/>
            <w:r w:rsidRPr="00C73795">
              <w:rPr>
                <w:sz w:val="28"/>
                <w:szCs w:val="28"/>
              </w:rPr>
              <w:t>»</w:t>
            </w:r>
          </w:p>
        </w:tc>
      </w:tr>
      <w:tr w:rsidR="00C77F57" w:rsidRPr="00C73795" w:rsidTr="00682DDA">
        <w:trPr>
          <w:gridAfter w:val="2"/>
          <w:wAfter w:w="142" w:type="dxa"/>
          <w:cantSplit/>
          <w:trHeight w:val="285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2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«Растения  и животные».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«Н</w:t>
            </w:r>
            <w:proofErr w:type="gramEnd"/>
            <w:r>
              <w:rPr>
                <w:sz w:val="28"/>
                <w:szCs w:val="28"/>
              </w:rPr>
              <w:t>айди пару»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экологической тропинки»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 «Птицы»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«Развиваем </w:t>
            </w:r>
            <w:proofErr w:type="spellStart"/>
            <w:proofErr w:type="gramStart"/>
            <w:r>
              <w:rPr>
                <w:sz w:val="28"/>
                <w:szCs w:val="28"/>
              </w:rPr>
              <w:t>познаватель-ную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активность дошкольника»</w:t>
            </w: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Создание альбома «</w:t>
            </w:r>
            <w:proofErr w:type="spellStart"/>
            <w:proofErr w:type="gramStart"/>
            <w:r w:rsidRPr="00C73795">
              <w:rPr>
                <w:sz w:val="28"/>
                <w:szCs w:val="28"/>
              </w:rPr>
              <w:t>Картоте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ка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комнатных цветов»</w:t>
            </w:r>
          </w:p>
        </w:tc>
      </w:tr>
      <w:tr w:rsidR="00C77F57" w:rsidRPr="00C73795" w:rsidTr="00682DDA">
        <w:trPr>
          <w:gridAfter w:val="2"/>
          <w:wAfter w:w="142" w:type="dxa"/>
          <w:cantSplit/>
          <w:trHeight w:val="255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3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Дидактическая игра «Комнатные растения»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«Сложи портрет»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255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4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скорбинка</w:t>
            </w:r>
            <w:proofErr w:type="spellEnd"/>
            <w:r>
              <w:rPr>
                <w:sz w:val="28"/>
                <w:szCs w:val="28"/>
              </w:rPr>
              <w:t xml:space="preserve"> и ее друзья» Знакомство с основными витаминами и их полезными свойствами.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C73795">
              <w:rPr>
                <w:sz w:val="28"/>
                <w:szCs w:val="28"/>
              </w:rPr>
              <w:t>Оформле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календаря природы</w:t>
            </w:r>
          </w:p>
        </w:tc>
      </w:tr>
      <w:tr w:rsidR="00C77F57" w:rsidRPr="00C73795" w:rsidTr="00682DDA">
        <w:trPr>
          <w:gridAfter w:val="2"/>
          <w:wAfter w:w="142" w:type="dxa"/>
          <w:cantSplit/>
          <w:trHeight w:val="570"/>
        </w:trPr>
        <w:tc>
          <w:tcPr>
            <w:tcW w:w="426" w:type="dxa"/>
            <w:vMerge w:val="restart"/>
            <w:textDirection w:val="btLr"/>
          </w:tcPr>
          <w:p w:rsidR="00C77F57" w:rsidRPr="00E646CB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646CB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1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«Ц</w:t>
            </w:r>
            <w:proofErr w:type="gramEnd"/>
            <w:r>
              <w:rPr>
                <w:sz w:val="28"/>
                <w:szCs w:val="28"/>
              </w:rPr>
              <w:t>елый год» - находим признаки и сравниваем времена года»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«Чьи детки»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C73795">
              <w:rPr>
                <w:sz w:val="28"/>
                <w:szCs w:val="28"/>
              </w:rPr>
              <w:t>Оформле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папки </w:t>
            </w:r>
            <w:proofErr w:type="spellStart"/>
            <w:r w:rsidRPr="00C73795">
              <w:rPr>
                <w:sz w:val="28"/>
                <w:szCs w:val="28"/>
              </w:rPr>
              <w:t>передвиж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ки</w:t>
            </w:r>
            <w:proofErr w:type="spellEnd"/>
            <w:r w:rsidRPr="00C73795">
              <w:rPr>
                <w:sz w:val="28"/>
                <w:szCs w:val="28"/>
              </w:rPr>
              <w:t xml:space="preserve"> </w:t>
            </w:r>
          </w:p>
        </w:tc>
      </w:tr>
      <w:tr w:rsidR="00C77F57" w:rsidRPr="00C73795" w:rsidTr="00682DDA">
        <w:trPr>
          <w:gridAfter w:val="2"/>
          <w:wAfter w:w="142" w:type="dxa"/>
          <w:cantSplit/>
          <w:trHeight w:val="720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2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«Животные», Д/И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рогулка в лес»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«У</w:t>
            </w:r>
            <w:proofErr w:type="gramEnd"/>
            <w:r>
              <w:rPr>
                <w:sz w:val="28"/>
                <w:szCs w:val="28"/>
              </w:rPr>
              <w:t>гадай, что где растет»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«В</w:t>
            </w:r>
            <w:proofErr w:type="gramEnd"/>
            <w:r>
              <w:rPr>
                <w:sz w:val="28"/>
                <w:szCs w:val="28"/>
              </w:rPr>
              <w:t xml:space="preserve">есной, летом, осенью» 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C73795">
              <w:rPr>
                <w:sz w:val="28"/>
                <w:szCs w:val="28"/>
              </w:rPr>
              <w:t>Оформле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иллюстрированных картинок «Дикие и домашние животные»</w:t>
            </w:r>
          </w:p>
        </w:tc>
      </w:tr>
      <w:tr w:rsidR="00C77F57" w:rsidRPr="00C73795" w:rsidTr="00682DDA">
        <w:trPr>
          <w:gridAfter w:val="2"/>
          <w:wAfter w:w="142" w:type="dxa"/>
          <w:cantSplit/>
          <w:trHeight w:val="870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3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растения» - классификация растений по группам.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«Ж</w:t>
            </w:r>
            <w:proofErr w:type="gramEnd"/>
            <w:r>
              <w:rPr>
                <w:sz w:val="28"/>
                <w:szCs w:val="28"/>
              </w:rPr>
              <w:t>ивое – неживое»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«Ч</w:t>
            </w:r>
            <w:proofErr w:type="gramEnd"/>
            <w:r>
              <w:rPr>
                <w:sz w:val="28"/>
                <w:szCs w:val="28"/>
              </w:rPr>
              <w:t>то сначала – что потом»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Выст</w:t>
            </w:r>
            <w:r>
              <w:rPr>
                <w:sz w:val="28"/>
                <w:szCs w:val="28"/>
              </w:rPr>
              <w:t xml:space="preserve">авка  </w:t>
            </w:r>
            <w:proofErr w:type="spellStart"/>
            <w:proofErr w:type="gramStart"/>
            <w:r>
              <w:rPr>
                <w:sz w:val="28"/>
                <w:szCs w:val="28"/>
              </w:rPr>
              <w:t>дидактичес-ких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</w:t>
            </w: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1110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4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«В</w:t>
            </w:r>
            <w:proofErr w:type="gramEnd"/>
            <w:r>
              <w:rPr>
                <w:sz w:val="28"/>
                <w:szCs w:val="28"/>
              </w:rPr>
              <w:t>ремена года» учить различать признаки времен года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270"/>
        </w:trPr>
        <w:tc>
          <w:tcPr>
            <w:tcW w:w="426" w:type="dxa"/>
            <w:vMerge w:val="restart"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Декабрь</w:t>
            </w: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1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«Г</w:t>
            </w:r>
            <w:proofErr w:type="gramEnd"/>
            <w:r>
              <w:rPr>
                <w:sz w:val="28"/>
                <w:szCs w:val="28"/>
              </w:rPr>
              <w:t>де живет вода» -познакомить со свойствами воды ее значением в жизни живого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 xml:space="preserve">Папка </w:t>
            </w:r>
            <w:proofErr w:type="spellStart"/>
            <w:proofErr w:type="gramStart"/>
            <w:r w:rsidRPr="00C73795">
              <w:rPr>
                <w:sz w:val="28"/>
                <w:szCs w:val="28"/>
              </w:rPr>
              <w:t>передвиж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ка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«Зима»</w:t>
            </w:r>
          </w:p>
        </w:tc>
      </w:tr>
      <w:tr w:rsidR="00C77F57" w:rsidRPr="00C73795" w:rsidTr="00682DDA">
        <w:trPr>
          <w:gridAfter w:val="2"/>
          <w:wAfter w:w="142" w:type="dxa"/>
          <w:cantSplit/>
          <w:trHeight w:val="600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2 неделя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НООД «Дикие животные».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«В мире животных»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Д\И« Сложи животное»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«З</w:t>
            </w:r>
            <w:proofErr w:type="gramEnd"/>
            <w:r>
              <w:rPr>
                <w:sz w:val="28"/>
                <w:szCs w:val="28"/>
              </w:rPr>
              <w:t>оологический стадион»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495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3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«Стань другом природы»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proofErr w:type="gramStart"/>
            <w:r>
              <w:rPr>
                <w:sz w:val="28"/>
                <w:szCs w:val="28"/>
              </w:rPr>
              <w:t>«З</w:t>
            </w:r>
            <w:proofErr w:type="gramEnd"/>
            <w:r>
              <w:rPr>
                <w:sz w:val="28"/>
                <w:szCs w:val="28"/>
              </w:rPr>
              <w:t>еленые карты»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 «</w:t>
            </w:r>
            <w:proofErr w:type="spellStart"/>
            <w:proofErr w:type="gramStart"/>
            <w:r>
              <w:rPr>
                <w:sz w:val="28"/>
                <w:szCs w:val="28"/>
              </w:rPr>
              <w:t>Дидактичес-кие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игры в </w:t>
            </w:r>
            <w:proofErr w:type="spellStart"/>
            <w:r>
              <w:rPr>
                <w:sz w:val="28"/>
                <w:szCs w:val="28"/>
              </w:rPr>
              <w:t>экологичес-ком</w:t>
            </w:r>
            <w:proofErr w:type="spellEnd"/>
            <w:r>
              <w:rPr>
                <w:sz w:val="28"/>
                <w:szCs w:val="28"/>
              </w:rPr>
              <w:t xml:space="preserve"> воспитании дошкольников</w:t>
            </w: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420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4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игра «Времена года»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Д\И</w:t>
            </w:r>
            <w:proofErr w:type="gramStart"/>
            <w:r>
              <w:rPr>
                <w:sz w:val="28"/>
                <w:szCs w:val="28"/>
              </w:rPr>
              <w:t>«Б</w:t>
            </w:r>
            <w:proofErr w:type="gramEnd"/>
            <w:r>
              <w:rPr>
                <w:sz w:val="28"/>
                <w:szCs w:val="28"/>
              </w:rPr>
              <w:t>ереги природу»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И«</w:t>
            </w:r>
            <w:proofErr w:type="gramEnd"/>
            <w:r>
              <w:rPr>
                <w:sz w:val="28"/>
                <w:szCs w:val="28"/>
              </w:rPr>
              <w:t>Цепочка».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было бы, если из леса исчезли…»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705"/>
        </w:trPr>
        <w:tc>
          <w:tcPr>
            <w:tcW w:w="426" w:type="dxa"/>
            <w:vMerge w:val="restart"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Январь</w:t>
            </w: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1 неделя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каникулы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C73795">
              <w:rPr>
                <w:sz w:val="28"/>
                <w:szCs w:val="28"/>
              </w:rPr>
              <w:t>Познако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миться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с </w:t>
            </w:r>
            <w:proofErr w:type="spellStart"/>
            <w:r w:rsidRPr="00C73795">
              <w:rPr>
                <w:sz w:val="28"/>
                <w:szCs w:val="28"/>
              </w:rPr>
              <w:t>литерату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рой</w:t>
            </w:r>
            <w:proofErr w:type="spellEnd"/>
            <w:r w:rsidRPr="00C73795">
              <w:rPr>
                <w:sz w:val="28"/>
                <w:szCs w:val="28"/>
              </w:rPr>
              <w:t xml:space="preserve"> интернет </w:t>
            </w:r>
            <w:proofErr w:type="spellStart"/>
            <w:r w:rsidRPr="00C73795">
              <w:rPr>
                <w:sz w:val="28"/>
                <w:szCs w:val="28"/>
              </w:rPr>
              <w:t>источни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ков</w:t>
            </w:r>
            <w:proofErr w:type="spellEnd"/>
          </w:p>
        </w:tc>
      </w:tr>
      <w:tr w:rsidR="00C77F57" w:rsidRPr="00C73795" w:rsidTr="00682DDA">
        <w:trPr>
          <w:gridAfter w:val="2"/>
          <w:wAfter w:w="142" w:type="dxa"/>
          <w:cantSplit/>
          <w:trHeight w:val="1733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2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«Вершки – корешки» - учить составлять целое из частей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из чего сделано».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«Цветочный магазин»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330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3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мячом «Воздух. Земля, вода» - закреплять знания об объектах природы.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Консультация «Развиваем логическую сферу дошкольника»</w:t>
            </w: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 xml:space="preserve">Выложить на мини сайт </w:t>
            </w:r>
            <w:proofErr w:type="spellStart"/>
            <w:proofErr w:type="gramStart"/>
            <w:r w:rsidRPr="00C73795">
              <w:rPr>
                <w:sz w:val="28"/>
                <w:szCs w:val="28"/>
              </w:rPr>
              <w:t>наработан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материал по теме </w:t>
            </w:r>
            <w:proofErr w:type="spellStart"/>
            <w:r w:rsidRPr="00C73795">
              <w:rPr>
                <w:sz w:val="28"/>
                <w:szCs w:val="28"/>
              </w:rPr>
              <w:t>самообра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зования</w:t>
            </w:r>
            <w:proofErr w:type="spellEnd"/>
          </w:p>
        </w:tc>
      </w:tr>
      <w:tr w:rsidR="00C77F57" w:rsidRPr="00C73795" w:rsidTr="00682DDA">
        <w:trPr>
          <w:gridAfter w:val="2"/>
          <w:wAfter w:w="142" w:type="dxa"/>
          <w:cantSplit/>
          <w:trHeight w:val="420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4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НООД на тему: «Волшебница вода</w:t>
            </w:r>
            <w:r w:rsidRPr="00C73795">
              <w:rPr>
                <w:sz w:val="28"/>
                <w:szCs w:val="28"/>
              </w:rPr>
              <w:t xml:space="preserve">» с использованием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/и. «Где снежинки?» - закреплять о </w:t>
            </w:r>
            <w:proofErr w:type="gramStart"/>
            <w:r>
              <w:rPr>
                <w:sz w:val="28"/>
                <w:szCs w:val="28"/>
              </w:rPr>
              <w:t>разных</w:t>
            </w:r>
            <w:proofErr w:type="gramEnd"/>
            <w:r>
              <w:rPr>
                <w:sz w:val="28"/>
                <w:szCs w:val="28"/>
              </w:rPr>
              <w:t xml:space="preserve"> состояния воды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Индивидуальные беседы с родителями по усвоению учебного материала</w:t>
            </w: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375"/>
        </w:trPr>
        <w:tc>
          <w:tcPr>
            <w:tcW w:w="426" w:type="dxa"/>
            <w:vMerge w:val="restart"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Февраль</w:t>
            </w: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1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«Угадай, что в мешочке»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чить описывать предметы на ощупь и угадывать по их характерным признакам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540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2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Д\И «Природа и человек»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акрепить и систематизировать знания детей о том, что создано человеком и что дает человеку природа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Воспитание чтением: несколько советов</w:t>
            </w: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555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3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какой ветки детки?» - закреплять знания детей о листьях и плодах деревьях и кустарников, учить подбирать их по принадлежности к одному растению.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390"/>
        </w:trPr>
        <w:tc>
          <w:tcPr>
            <w:tcW w:w="426" w:type="dxa"/>
            <w:vMerge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4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«Прилетели птицы» - уточнить представление о птицах.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«Звери, птицы, рыбы»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 xml:space="preserve">акреплять умение </w:t>
            </w:r>
            <w:proofErr w:type="spellStart"/>
            <w:r>
              <w:rPr>
                <w:sz w:val="28"/>
                <w:szCs w:val="28"/>
              </w:rPr>
              <w:t>классифициро-вать</w:t>
            </w:r>
            <w:proofErr w:type="spellEnd"/>
            <w:r>
              <w:rPr>
                <w:sz w:val="28"/>
                <w:szCs w:val="28"/>
              </w:rPr>
              <w:t xml:space="preserve"> животных, птиц, рыб.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spellStart"/>
            <w:r w:rsidRPr="00C73795">
              <w:rPr>
                <w:sz w:val="28"/>
                <w:szCs w:val="28"/>
              </w:rPr>
              <w:t>Составле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ние</w:t>
            </w:r>
            <w:proofErr w:type="spellEnd"/>
            <w:r w:rsidRPr="00C73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картинок к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</w:tr>
      <w:tr w:rsidR="00C77F57" w:rsidRPr="00C73795" w:rsidTr="00682DDA">
        <w:trPr>
          <w:gridAfter w:val="2"/>
          <w:wAfter w:w="142" w:type="dxa"/>
          <w:trHeight w:val="645"/>
        </w:trPr>
        <w:tc>
          <w:tcPr>
            <w:tcW w:w="426" w:type="dxa"/>
            <w:vMerge w:val="restart"/>
            <w:textDirection w:val="btLr"/>
          </w:tcPr>
          <w:p w:rsidR="00C77F57" w:rsidRPr="003A2F4A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A2F4A">
              <w:rPr>
                <w:b/>
                <w:sz w:val="28"/>
                <w:szCs w:val="28"/>
              </w:rPr>
              <w:t>Март</w:t>
            </w: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Март</w:t>
            </w: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1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это бывает?» - учить отгадывать загадки по характерным признакам.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«Какая сегодня погода» - учить детей по описанию выбирать нужные картинки.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trHeight w:val="420"/>
        </w:trPr>
        <w:tc>
          <w:tcPr>
            <w:tcW w:w="426" w:type="dxa"/>
            <w:vMerge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2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НООД</w:t>
            </w:r>
            <w:r>
              <w:rPr>
                <w:sz w:val="28"/>
                <w:szCs w:val="28"/>
              </w:rPr>
              <w:t xml:space="preserve"> «Времена года» с использованием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/и.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Консультация  «Моделирование в работе с детьми»</w:t>
            </w: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2"/>
          <w:wAfter w:w="142" w:type="dxa"/>
          <w:cantSplit/>
          <w:trHeight w:val="2505"/>
        </w:trPr>
        <w:tc>
          <w:tcPr>
            <w:tcW w:w="426" w:type="dxa"/>
            <w:vMerge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3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маму» - учить называть животных и их детенышей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«Угадай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А» – уточнить знания о ягодах.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«Полезные – неполезные»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C73795">
              <w:rPr>
                <w:sz w:val="28"/>
                <w:szCs w:val="28"/>
              </w:rPr>
              <w:t>Оформле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папки передвижки «Весна»</w:t>
            </w:r>
          </w:p>
        </w:tc>
      </w:tr>
      <w:tr w:rsidR="00C77F57" w:rsidRPr="00C73795" w:rsidTr="00682DDA">
        <w:trPr>
          <w:gridAfter w:val="2"/>
          <w:wAfter w:w="142" w:type="dxa"/>
          <w:trHeight w:val="3000"/>
        </w:trPr>
        <w:tc>
          <w:tcPr>
            <w:tcW w:w="426" w:type="dxa"/>
            <w:vMerge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4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«Какую пользу приносит»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акреплять знания о домашних животных, и пользе, которую они приносят.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«Четвертый лишний».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Летает</w:t>
            </w:r>
            <w:proofErr w:type="gramEnd"/>
            <w:r>
              <w:rPr>
                <w:sz w:val="28"/>
                <w:szCs w:val="28"/>
              </w:rPr>
              <w:t xml:space="preserve"> плавает, бегает»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proofErr w:type="spellStart"/>
            <w:r>
              <w:rPr>
                <w:sz w:val="28"/>
                <w:szCs w:val="28"/>
              </w:rPr>
              <w:t>Зкологичес-кое</w:t>
            </w:r>
            <w:proofErr w:type="spellEnd"/>
            <w:r>
              <w:rPr>
                <w:sz w:val="28"/>
                <w:szCs w:val="28"/>
              </w:rPr>
              <w:t xml:space="preserve"> воспитание дошкольников»</w:t>
            </w:r>
          </w:p>
        </w:tc>
        <w:tc>
          <w:tcPr>
            <w:tcW w:w="1559" w:type="dxa"/>
            <w:gridSpan w:val="3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1"/>
          <w:wAfter w:w="64" w:type="dxa"/>
          <w:trHeight w:val="945"/>
        </w:trPr>
        <w:tc>
          <w:tcPr>
            <w:tcW w:w="426" w:type="dxa"/>
            <w:vMerge w:val="restart"/>
            <w:textDirection w:val="btLr"/>
          </w:tcPr>
          <w:p w:rsidR="00C77F57" w:rsidRPr="00C73795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Апрель</w:t>
            </w: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1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Опиши мы отгадаем</w:t>
            </w:r>
            <w:proofErr w:type="gramEnd"/>
            <w:r>
              <w:rPr>
                <w:sz w:val="28"/>
                <w:szCs w:val="28"/>
              </w:rPr>
              <w:t>» - учить классифицировать растения по их признакам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4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gridAfter w:val="1"/>
          <w:wAfter w:w="64" w:type="dxa"/>
          <w:trHeight w:val="1080"/>
        </w:trPr>
        <w:tc>
          <w:tcPr>
            <w:tcW w:w="426" w:type="dxa"/>
            <w:vMerge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2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что потом» - закреплять знания детей о частях суток.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«Перелетные птицы».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2Назови три предмета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4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C73795">
              <w:rPr>
                <w:sz w:val="28"/>
                <w:szCs w:val="28"/>
              </w:rPr>
              <w:t>Пополне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73795">
              <w:rPr>
                <w:sz w:val="28"/>
                <w:szCs w:val="28"/>
              </w:rPr>
              <w:t xml:space="preserve"> мини сайта </w:t>
            </w:r>
            <w:proofErr w:type="spellStart"/>
            <w:r w:rsidRPr="00C73795">
              <w:rPr>
                <w:sz w:val="28"/>
                <w:szCs w:val="28"/>
              </w:rPr>
              <w:t>собствен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ными</w:t>
            </w:r>
            <w:proofErr w:type="spellEnd"/>
            <w:r w:rsidRPr="00C73795">
              <w:rPr>
                <w:sz w:val="28"/>
                <w:szCs w:val="28"/>
              </w:rPr>
              <w:t xml:space="preserve"> </w:t>
            </w:r>
            <w:proofErr w:type="spellStart"/>
            <w:r w:rsidRPr="00C73795">
              <w:rPr>
                <w:sz w:val="28"/>
                <w:szCs w:val="28"/>
              </w:rPr>
              <w:t>разработ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ками</w:t>
            </w:r>
            <w:proofErr w:type="spellEnd"/>
          </w:p>
        </w:tc>
      </w:tr>
      <w:tr w:rsidR="00C77F57" w:rsidRPr="00C73795" w:rsidTr="00682DDA">
        <w:trPr>
          <w:gridAfter w:val="1"/>
          <w:wAfter w:w="64" w:type="dxa"/>
          <w:trHeight w:val="1590"/>
        </w:trPr>
        <w:tc>
          <w:tcPr>
            <w:tcW w:w="426" w:type="dxa"/>
            <w:vMerge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3 неделя</w:t>
            </w: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птичьем дворе» - учить узнавать и называть домашних птиц.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right w:val="nil"/>
            </w:tcBorders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left w:val="nil"/>
            </w:tcBorders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 xml:space="preserve">Подготовка к </w:t>
            </w:r>
            <w:proofErr w:type="gramStart"/>
            <w:r w:rsidRPr="00C73795">
              <w:rPr>
                <w:sz w:val="28"/>
                <w:szCs w:val="28"/>
              </w:rPr>
              <w:t>итоговой</w:t>
            </w:r>
            <w:proofErr w:type="gramEnd"/>
            <w:r w:rsidRPr="00C73795">
              <w:rPr>
                <w:sz w:val="28"/>
                <w:szCs w:val="28"/>
              </w:rPr>
              <w:t xml:space="preserve"> НООД</w:t>
            </w:r>
          </w:p>
        </w:tc>
      </w:tr>
      <w:tr w:rsidR="00C77F57" w:rsidRPr="00C73795" w:rsidTr="00682DDA">
        <w:trPr>
          <w:gridAfter w:val="1"/>
          <w:wAfter w:w="64" w:type="dxa"/>
          <w:trHeight w:val="2163"/>
        </w:trPr>
        <w:tc>
          <w:tcPr>
            <w:tcW w:w="426" w:type="dxa"/>
            <w:vMerge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4 неделя</w:t>
            </w:r>
          </w:p>
        </w:tc>
        <w:tc>
          <w:tcPr>
            <w:tcW w:w="2340" w:type="dxa"/>
            <w:gridSpan w:val="2"/>
          </w:tcPr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растение по описанию»</w:t>
            </w:r>
          </w:p>
          <w:p w:rsidR="00C77F57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«Сложи картинку».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«Съедобное и несъедобное»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right w:val="nil"/>
            </w:tcBorders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left w:val="nil"/>
            </w:tcBorders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C77F57" w:rsidRPr="00C73795" w:rsidTr="00682DDA">
        <w:trPr>
          <w:cantSplit/>
          <w:trHeight w:val="1134"/>
        </w:trPr>
        <w:tc>
          <w:tcPr>
            <w:tcW w:w="426" w:type="dxa"/>
            <w:textDirection w:val="btLr"/>
          </w:tcPr>
          <w:p w:rsidR="00C77F57" w:rsidRPr="000D112A" w:rsidRDefault="00C77F57" w:rsidP="00682DDA">
            <w:pPr>
              <w:tabs>
                <w:tab w:val="left" w:pos="364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D112A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92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Диагностика</w:t>
            </w:r>
          </w:p>
        </w:tc>
        <w:tc>
          <w:tcPr>
            <w:tcW w:w="1938" w:type="dxa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>Выступление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gramStart"/>
            <w:r w:rsidRPr="00C73795">
              <w:rPr>
                <w:sz w:val="28"/>
                <w:szCs w:val="28"/>
              </w:rPr>
              <w:t>на</w:t>
            </w:r>
            <w:proofErr w:type="gramEnd"/>
            <w:r w:rsidRPr="00C73795">
              <w:rPr>
                <w:sz w:val="28"/>
                <w:szCs w:val="28"/>
              </w:rPr>
              <w:t xml:space="preserve"> родитель</w:t>
            </w:r>
            <w:r>
              <w:rPr>
                <w:sz w:val="28"/>
                <w:szCs w:val="28"/>
              </w:rPr>
              <w:t>-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proofErr w:type="spellStart"/>
            <w:r w:rsidRPr="00C73795">
              <w:rPr>
                <w:sz w:val="28"/>
                <w:szCs w:val="28"/>
              </w:rPr>
              <w:t>ском</w:t>
            </w:r>
            <w:proofErr w:type="spellEnd"/>
            <w:r w:rsidRPr="00C73795">
              <w:rPr>
                <w:sz w:val="28"/>
                <w:szCs w:val="28"/>
              </w:rPr>
              <w:t xml:space="preserve"> 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 xml:space="preserve">собрании </w:t>
            </w:r>
            <w:proofErr w:type="gramStart"/>
            <w:r w:rsidRPr="00C73795">
              <w:rPr>
                <w:sz w:val="28"/>
                <w:szCs w:val="28"/>
              </w:rPr>
              <w:t>с</w:t>
            </w:r>
            <w:proofErr w:type="gramEnd"/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 xml:space="preserve"> отчетом о </w:t>
            </w:r>
            <w:proofErr w:type="gramStart"/>
            <w:r w:rsidRPr="00C73795">
              <w:rPr>
                <w:sz w:val="28"/>
                <w:szCs w:val="28"/>
              </w:rPr>
              <w:t>проделанной</w:t>
            </w:r>
            <w:proofErr w:type="gramEnd"/>
            <w:r w:rsidRPr="00C73795">
              <w:rPr>
                <w:sz w:val="28"/>
                <w:szCs w:val="28"/>
              </w:rPr>
              <w:t xml:space="preserve"> </w:t>
            </w: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 xml:space="preserve">работе </w:t>
            </w:r>
            <w:proofErr w:type="gramStart"/>
            <w:r w:rsidRPr="00C73795">
              <w:rPr>
                <w:sz w:val="28"/>
                <w:szCs w:val="28"/>
              </w:rPr>
              <w:t>за</w:t>
            </w:r>
            <w:proofErr w:type="gramEnd"/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gridSpan w:val="5"/>
          </w:tcPr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C73795">
              <w:rPr>
                <w:sz w:val="28"/>
                <w:szCs w:val="28"/>
              </w:rPr>
              <w:t xml:space="preserve">Написать отчет о </w:t>
            </w:r>
            <w:proofErr w:type="spellStart"/>
            <w:r w:rsidRPr="00C73795">
              <w:rPr>
                <w:sz w:val="28"/>
                <w:szCs w:val="28"/>
              </w:rPr>
              <w:t>проделан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ной</w:t>
            </w:r>
            <w:proofErr w:type="spellEnd"/>
            <w:r w:rsidRPr="00C73795">
              <w:rPr>
                <w:sz w:val="28"/>
                <w:szCs w:val="28"/>
              </w:rPr>
              <w:t xml:space="preserve"> работе за учебный год </w:t>
            </w:r>
            <w:proofErr w:type="spellStart"/>
            <w:r w:rsidRPr="00C73795">
              <w:rPr>
                <w:sz w:val="28"/>
                <w:szCs w:val="28"/>
              </w:rPr>
              <w:t>выступле</w:t>
            </w:r>
            <w:r>
              <w:rPr>
                <w:sz w:val="28"/>
                <w:szCs w:val="28"/>
              </w:rPr>
              <w:t>-</w:t>
            </w:r>
            <w:r w:rsidRPr="00C73795">
              <w:rPr>
                <w:sz w:val="28"/>
                <w:szCs w:val="28"/>
              </w:rPr>
              <w:t>ние</w:t>
            </w:r>
            <w:proofErr w:type="spellEnd"/>
            <w:r w:rsidRPr="00C73795">
              <w:rPr>
                <w:sz w:val="28"/>
                <w:szCs w:val="28"/>
              </w:rPr>
              <w:t xml:space="preserve"> с ним на </w:t>
            </w:r>
            <w:proofErr w:type="spellStart"/>
            <w:r w:rsidRPr="00C73795">
              <w:rPr>
                <w:sz w:val="28"/>
                <w:szCs w:val="28"/>
              </w:rPr>
              <w:t>пед</w:t>
            </w:r>
            <w:proofErr w:type="spellEnd"/>
            <w:proofErr w:type="gramStart"/>
            <w:r w:rsidRPr="00C73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C73795">
              <w:rPr>
                <w:sz w:val="28"/>
                <w:szCs w:val="28"/>
              </w:rPr>
              <w:t>совете</w:t>
            </w:r>
          </w:p>
          <w:p w:rsidR="00C77F57" w:rsidRPr="00C73795" w:rsidRDefault="00C77F57" w:rsidP="00682DDA">
            <w:pPr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rPr>
                <w:sz w:val="28"/>
                <w:szCs w:val="28"/>
              </w:rPr>
            </w:pPr>
          </w:p>
          <w:p w:rsidR="00C77F57" w:rsidRPr="00C73795" w:rsidRDefault="00C77F57" w:rsidP="00682DDA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</w:tbl>
    <w:p w:rsidR="00C77F57" w:rsidRDefault="00C77F57" w:rsidP="00C77F57">
      <w:pPr>
        <w:tabs>
          <w:tab w:val="left" w:pos="3645"/>
        </w:tabs>
        <w:rPr>
          <w:sz w:val="32"/>
          <w:szCs w:val="32"/>
        </w:rPr>
      </w:pPr>
    </w:p>
    <w:p w:rsidR="00C77F57" w:rsidRDefault="00C77F57" w:rsidP="00C77F57">
      <w:pPr>
        <w:tabs>
          <w:tab w:val="left" w:pos="3645"/>
        </w:tabs>
        <w:rPr>
          <w:sz w:val="32"/>
          <w:szCs w:val="32"/>
        </w:rPr>
      </w:pPr>
    </w:p>
    <w:p w:rsidR="00C77F57" w:rsidRDefault="00C77F57" w:rsidP="00C77F57">
      <w:pPr>
        <w:tabs>
          <w:tab w:val="left" w:pos="3645"/>
        </w:tabs>
        <w:rPr>
          <w:sz w:val="32"/>
          <w:szCs w:val="32"/>
        </w:rPr>
      </w:pPr>
    </w:p>
    <w:p w:rsidR="00C77F57" w:rsidRDefault="00C77F57" w:rsidP="00C77F57">
      <w:pPr>
        <w:tabs>
          <w:tab w:val="left" w:pos="3645"/>
        </w:tabs>
        <w:rPr>
          <w:sz w:val="32"/>
          <w:szCs w:val="32"/>
        </w:rPr>
      </w:pPr>
    </w:p>
    <w:p w:rsidR="00C77F57" w:rsidRDefault="00C77F57" w:rsidP="00C77F57">
      <w:pPr>
        <w:tabs>
          <w:tab w:val="left" w:pos="3645"/>
        </w:tabs>
        <w:rPr>
          <w:sz w:val="32"/>
          <w:szCs w:val="32"/>
        </w:rPr>
      </w:pPr>
    </w:p>
    <w:p w:rsidR="00C77F57" w:rsidRDefault="00C77F57" w:rsidP="00C77F57">
      <w:pPr>
        <w:tabs>
          <w:tab w:val="left" w:pos="3645"/>
        </w:tabs>
        <w:rPr>
          <w:sz w:val="32"/>
          <w:szCs w:val="32"/>
        </w:rPr>
      </w:pPr>
    </w:p>
    <w:p w:rsidR="00C77F57" w:rsidRPr="00EB2442" w:rsidRDefault="00C77F57" w:rsidP="00C77F57">
      <w:pPr>
        <w:tabs>
          <w:tab w:val="left" w:pos="3645"/>
        </w:tabs>
        <w:rPr>
          <w:sz w:val="32"/>
          <w:szCs w:val="32"/>
        </w:rPr>
      </w:pPr>
    </w:p>
    <w:p w:rsidR="00C77F57" w:rsidRPr="003C0F55" w:rsidRDefault="00C77F57" w:rsidP="00C77F57">
      <w:pPr>
        <w:rPr>
          <w:rFonts w:ascii="Times New Roman" w:hAnsi="Times New Roman" w:cs="Times New Roman"/>
          <w:sz w:val="32"/>
          <w:szCs w:val="32"/>
        </w:rPr>
      </w:pPr>
    </w:p>
    <w:p w:rsidR="004049E0" w:rsidRDefault="00C77F57">
      <w:proofErr w:type="spellStart"/>
      <w:r w:rsidRPr="00C77F57">
        <w:t>ex.ru</w:t>
      </w:r>
      <w:proofErr w:type="spellEnd"/>
    </w:p>
    <w:sectPr w:rsidR="004049E0" w:rsidSect="0040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57"/>
    <w:rsid w:val="004049E0"/>
    <w:rsid w:val="00C7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3920</Characters>
  <Application>Microsoft Office Word</Application>
  <DocSecurity>0</DocSecurity>
  <Lines>32</Lines>
  <Paragraphs>9</Paragraphs>
  <ScaleCrop>false</ScaleCrop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Rauma</dc:creator>
  <cp:keywords/>
  <dc:description/>
  <cp:lastModifiedBy>Rauma</cp:lastModifiedBy>
  <cp:revision>1</cp:revision>
  <dcterms:created xsi:type="dcterms:W3CDTF">2016-01-24T14:28:00Z</dcterms:created>
  <dcterms:modified xsi:type="dcterms:W3CDTF">2016-01-24T14:29:00Z</dcterms:modified>
</cp:coreProperties>
</file>