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7B" w:rsidRDefault="00E37FC9" w:rsidP="00D20B4E">
      <w:pPr>
        <w:spacing w:before="90" w:after="90" w:line="27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="00C8707B" w:rsidRPr="00E37FC9">
        <w:rPr>
          <w:rFonts w:ascii="Times New Roman" w:eastAsia="Times New Roman" w:hAnsi="Times New Roman" w:cs="Times New Roman"/>
          <w:b/>
          <w:bCs/>
          <w:sz w:val="36"/>
          <w:szCs w:val="36"/>
        </w:rPr>
        <w:t>Экскурсии в природу – как  форма организации экологического воспитания дошкольников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».</w:t>
      </w:r>
    </w:p>
    <w:p w:rsidR="00E37FC9" w:rsidRPr="00BC20AF" w:rsidRDefault="00BC20AF" w:rsidP="00BC20AF">
      <w:pPr>
        <w:spacing w:after="0" w:line="270" w:lineRule="atLeast"/>
        <w:ind w:firstLine="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C20AF">
        <w:rPr>
          <w:rFonts w:ascii="Times New Roman" w:eastAsia="Times New Roman" w:hAnsi="Times New Roman" w:cs="Times New Roman"/>
          <w:b/>
          <w:bCs/>
          <w:sz w:val="28"/>
          <w:szCs w:val="28"/>
        </w:rPr>
        <w:t>Синякова</w:t>
      </w:r>
      <w:proofErr w:type="spellEnd"/>
      <w:r w:rsidRPr="00BC2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Елена Владимировна</w:t>
      </w:r>
    </w:p>
    <w:p w:rsidR="00BC20AF" w:rsidRPr="00BC20AF" w:rsidRDefault="00BC20AF" w:rsidP="00BC20AF">
      <w:pPr>
        <w:spacing w:after="0" w:line="270" w:lineRule="atLeast"/>
        <w:ind w:firstLine="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 </w:t>
      </w:r>
    </w:p>
    <w:p w:rsidR="00C8707B" w:rsidRDefault="00BC20AF" w:rsidP="00BC20AF">
      <w:pPr>
        <w:spacing w:after="0" w:line="270" w:lineRule="atLeast"/>
        <w:ind w:firstLine="85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C2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МБДОУ д/с № 6 </w:t>
      </w:r>
      <w:proofErr w:type="spellStart"/>
      <w:r w:rsidRPr="00BC20AF">
        <w:rPr>
          <w:rFonts w:ascii="Times New Roman" w:eastAsia="Times New Roman" w:hAnsi="Times New Roman" w:cs="Times New Roman"/>
          <w:b/>
          <w:bCs/>
          <w:sz w:val="28"/>
          <w:szCs w:val="28"/>
        </w:rPr>
        <w:t>п.г.т</w:t>
      </w:r>
      <w:proofErr w:type="spellEnd"/>
      <w:r w:rsidRPr="00BC20AF">
        <w:rPr>
          <w:rFonts w:ascii="Times New Roman" w:eastAsia="Times New Roman" w:hAnsi="Times New Roman" w:cs="Times New Roman"/>
          <w:b/>
          <w:bCs/>
          <w:sz w:val="28"/>
          <w:szCs w:val="28"/>
        </w:rPr>
        <w:t>. Сафоново</w:t>
      </w:r>
    </w:p>
    <w:p w:rsidR="00BC20AF" w:rsidRDefault="00BC20AF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C582D" w:rsidRDefault="00D20B4E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20B4E">
        <w:rPr>
          <w:rFonts w:ascii="Times New Roman" w:eastAsia="Times New Roman" w:hAnsi="Times New Roman" w:cs="Times New Roman"/>
          <w:sz w:val="32"/>
          <w:szCs w:val="32"/>
        </w:rPr>
        <w:t>С незапамятных времен человечество ценит природу и видит в ней не только свою кормилицу, но и мудрую воспитательницу и наставницу. Наблюдения в естественных условиях, благодаря которым дети воспринимают окружающий мир во всем богатстве, красочности, динамике, способствуют развитию любознательности, эстетических и нравственных чувств. </w:t>
      </w:r>
    </w:p>
    <w:p w:rsidR="00C8707B" w:rsidRDefault="00D20B4E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20B4E">
        <w:rPr>
          <w:rFonts w:ascii="Times New Roman" w:eastAsia="Times New Roman" w:hAnsi="Times New Roman" w:cs="Times New Roman"/>
          <w:sz w:val="32"/>
          <w:szCs w:val="32"/>
        </w:rPr>
        <w:t xml:space="preserve">В процессе экскурсий </w:t>
      </w:r>
      <w:r w:rsidRPr="00D20B4E">
        <w:rPr>
          <w:rFonts w:ascii="Times New Roman" w:eastAsia="Times New Roman" w:hAnsi="Times New Roman" w:cs="Times New Roman"/>
          <w:i/>
          <w:sz w:val="32"/>
          <w:szCs w:val="32"/>
        </w:rPr>
        <w:t>закладывается фундамент конкретных представлений о родной природе</w:t>
      </w:r>
      <w:r w:rsidRPr="00D20B4E">
        <w:rPr>
          <w:rFonts w:ascii="Times New Roman" w:eastAsia="Times New Roman" w:hAnsi="Times New Roman" w:cs="Times New Roman"/>
          <w:sz w:val="32"/>
          <w:szCs w:val="32"/>
        </w:rPr>
        <w:t xml:space="preserve">. Дети знакомятся со всем богатством ее красок, звуков, запахов, форм в развитии и изменении. Чем больше органов чувств участвуют в таком познании, тем больше признаков и свойств выделяет ребенок в исследуемом объекте, явлении, а, следовательно, богаче становятся его представления. </w:t>
      </w:r>
    </w:p>
    <w:p w:rsidR="006F44D8" w:rsidRDefault="00D20B4E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0B4E">
        <w:rPr>
          <w:rFonts w:ascii="Times New Roman" w:eastAsia="Times New Roman" w:hAnsi="Times New Roman" w:cs="Times New Roman"/>
          <w:sz w:val="32"/>
          <w:szCs w:val="32"/>
        </w:rPr>
        <w:t>Экскурсии – один из основных видов занятий и особая форма организации работы по экологическому воспитанию, одна из очень трудоемких и сложных форм обучения.</w:t>
      </w:r>
    </w:p>
    <w:p w:rsidR="00D20B4E" w:rsidRDefault="00D20B4E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20B4E">
        <w:rPr>
          <w:rFonts w:ascii="Times New Roman" w:eastAsia="Times New Roman" w:hAnsi="Times New Roman" w:cs="Times New Roman"/>
          <w:sz w:val="32"/>
          <w:szCs w:val="32"/>
        </w:rPr>
        <w:t>Преимущество экскурсий в том, что они позволяют в естественной обстановке познакомить детей 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объектами и </w:t>
      </w:r>
      <w:r w:rsidR="00973E8B">
        <w:rPr>
          <w:rFonts w:ascii="Times New Roman" w:eastAsia="Times New Roman" w:hAnsi="Times New Roman" w:cs="Times New Roman"/>
          <w:sz w:val="32"/>
          <w:szCs w:val="32"/>
        </w:rPr>
        <w:t>явлениями природы.</w:t>
      </w:r>
    </w:p>
    <w:p w:rsidR="00973E8B" w:rsidRDefault="00973E8B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3E8B">
        <w:rPr>
          <w:rFonts w:ascii="Times New Roman" w:eastAsia="Times New Roman" w:hAnsi="Times New Roman" w:cs="Times New Roman"/>
          <w:b/>
          <w:bCs/>
          <w:sz w:val="32"/>
          <w:szCs w:val="32"/>
        </w:rPr>
        <w:t>Значение экскурсий:</w:t>
      </w:r>
    </w:p>
    <w:p w:rsidR="00973E8B" w:rsidRPr="00973E8B" w:rsidRDefault="00973E8B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  <w:r w:rsidRPr="00973E8B">
        <w:rPr>
          <w:rFonts w:ascii="Times New Roman" w:eastAsia="Times New Roman" w:hAnsi="Times New Roman" w:cs="Times New Roman"/>
          <w:sz w:val="32"/>
          <w:szCs w:val="32"/>
        </w:rPr>
        <w:t>. Дети имеют возможность видеть растения и животных в среде их обитания.</w:t>
      </w:r>
    </w:p>
    <w:p w:rsidR="00973E8B" w:rsidRPr="00973E8B" w:rsidRDefault="00973E8B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3E8B">
        <w:rPr>
          <w:rFonts w:ascii="Times New Roman" w:eastAsia="Times New Roman" w:hAnsi="Times New Roman" w:cs="Times New Roman"/>
          <w:sz w:val="32"/>
          <w:szCs w:val="32"/>
        </w:rPr>
        <w:t>2. Экскурсия формирует у детей первичные мировоззренческие представления о взаимосвязях, существующих в природе.</w:t>
      </w:r>
    </w:p>
    <w:p w:rsidR="00973E8B" w:rsidRPr="00973E8B" w:rsidRDefault="00973E8B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3E8B">
        <w:rPr>
          <w:rFonts w:ascii="Times New Roman" w:eastAsia="Times New Roman" w:hAnsi="Times New Roman" w:cs="Times New Roman"/>
          <w:sz w:val="32"/>
          <w:szCs w:val="32"/>
        </w:rPr>
        <w:t>3. Экскурсии предоставляют возможность собирать разнообразный материал для последующих наблюдений и работы в группе, в уголке природы.</w:t>
      </w:r>
    </w:p>
    <w:p w:rsidR="00973E8B" w:rsidRPr="00973E8B" w:rsidRDefault="00973E8B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3E8B">
        <w:rPr>
          <w:rFonts w:ascii="Times New Roman" w:eastAsia="Times New Roman" w:hAnsi="Times New Roman" w:cs="Times New Roman"/>
          <w:sz w:val="32"/>
          <w:szCs w:val="32"/>
        </w:rPr>
        <w:t>4. Экскурсии развивают наблюдательность, интерес к природе.</w:t>
      </w:r>
    </w:p>
    <w:p w:rsidR="00973E8B" w:rsidRPr="00973E8B" w:rsidRDefault="00973E8B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3E8B">
        <w:rPr>
          <w:rFonts w:ascii="Times New Roman" w:eastAsia="Times New Roman" w:hAnsi="Times New Roman" w:cs="Times New Roman"/>
          <w:sz w:val="32"/>
          <w:szCs w:val="32"/>
        </w:rPr>
        <w:t>5. Красота природы вызывает у детей глубокие переживания, разнообразные положительные впечатления, способствует развитию эстетических чувств.</w:t>
      </w:r>
    </w:p>
    <w:p w:rsidR="00973E8B" w:rsidRDefault="00973E8B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3E8B">
        <w:rPr>
          <w:rFonts w:ascii="Times New Roman" w:eastAsia="Times New Roman" w:hAnsi="Times New Roman" w:cs="Times New Roman"/>
          <w:sz w:val="32"/>
          <w:szCs w:val="32"/>
        </w:rPr>
        <w:lastRenderedPageBreak/>
        <w:t>6. Экскурсии помогают воспитывать у детей любовь и бережное отношение к родной природе, любовь к Родине.</w:t>
      </w:r>
    </w:p>
    <w:p w:rsidR="00D20B4E" w:rsidRPr="00D20B4E" w:rsidRDefault="00D20B4E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20B4E">
        <w:rPr>
          <w:rFonts w:ascii="Times New Roman" w:eastAsia="Times New Roman" w:hAnsi="Times New Roman" w:cs="Times New Roman"/>
          <w:b/>
          <w:bCs/>
          <w:sz w:val="32"/>
          <w:szCs w:val="32"/>
        </w:rPr>
        <w:t>2. Виды экскурси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й</w:t>
      </w:r>
    </w:p>
    <w:p w:rsidR="00973E8B" w:rsidRDefault="00D20B4E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20B4E">
        <w:rPr>
          <w:rFonts w:ascii="Times New Roman" w:eastAsia="Times New Roman" w:hAnsi="Times New Roman" w:cs="Times New Roman"/>
          <w:sz w:val="32"/>
          <w:szCs w:val="32"/>
        </w:rPr>
        <w:t xml:space="preserve">По характеру решаемых педагогических задач можно выделить четыре разновидности экскурсий: </w:t>
      </w:r>
    </w:p>
    <w:p w:rsidR="006F44D8" w:rsidRPr="006F44D8" w:rsidRDefault="00973E8B" w:rsidP="00E37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73E8B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3600" cy="3114675"/>
            <wp:effectExtent l="38100" t="38100" r="5715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27FFC" w:rsidRPr="007A7AE1" w:rsidRDefault="00901FB4" w:rsidP="00901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 xml:space="preserve">В своей работе для формирования экологических знаний </w:t>
      </w:r>
      <w:bookmarkEnd w:id="0"/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детей дошкольного возраста</w:t>
      </w:r>
      <w:r w:rsidR="00BC20AF">
        <w:rPr>
          <w:rFonts w:ascii="Times New Roman" w:eastAsia="Times New Roman" w:hAnsi="Times New Roman" w:cs="Times New Roman"/>
          <w:sz w:val="32"/>
          <w:szCs w:val="32"/>
        </w:rPr>
        <w:t xml:space="preserve"> мной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 xml:space="preserve"> использую</w:t>
      </w:r>
      <w:r w:rsidR="00BC20AF">
        <w:rPr>
          <w:rFonts w:ascii="Times New Roman" w:eastAsia="Times New Roman" w:hAnsi="Times New Roman" w:cs="Times New Roman"/>
          <w:sz w:val="32"/>
          <w:szCs w:val="32"/>
        </w:rPr>
        <w:t>тся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 xml:space="preserve"> все разновидности экскурсий.</w:t>
      </w:r>
    </w:p>
    <w:p w:rsidR="00973E8B" w:rsidRPr="007A7AE1" w:rsidRDefault="00973CDB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7A7AE1">
        <w:rPr>
          <w:rFonts w:ascii="Times New Roman" w:eastAsia="Times New Roman" w:hAnsi="Times New Roman" w:cs="Times New Roman"/>
          <w:sz w:val="32"/>
          <w:szCs w:val="32"/>
        </w:rPr>
        <w:t>Экскурсии за пределы детского сада проводятся со средней, старш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ей и подготовительной группами.</w:t>
      </w:r>
      <w:proofErr w:type="gramEnd"/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27FFC" w:rsidRPr="007A7AE1">
        <w:rPr>
          <w:rFonts w:ascii="Times New Roman" w:hAnsi="Times New Roman" w:cs="Times New Roman"/>
          <w:sz w:val="32"/>
          <w:szCs w:val="32"/>
          <w:shd w:val="clear" w:color="auto" w:fill="FFFFFF"/>
        </w:rPr>
        <w:t>Продолжительность пути до выбранного места (в одну сторону) не должна превышать в средней группе 30 мин, в старшей и подготовительной к школе группах - 40-50 мин</w:t>
      </w:r>
      <w:r w:rsidR="00027FFC" w:rsidRPr="007A7AE1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 xml:space="preserve">. </w:t>
      </w:r>
      <w:r w:rsidR="00973E8B" w:rsidRPr="007A7AE1">
        <w:rPr>
          <w:rFonts w:ascii="Times New Roman" w:eastAsia="Times New Roman" w:hAnsi="Times New Roman" w:cs="Times New Roman"/>
          <w:sz w:val="32"/>
          <w:szCs w:val="32"/>
        </w:rPr>
        <w:t>С младшими группами рекомендуются наблюдения на своём земельном участке и только во вторую половину года короткие экскурсии на луг, в парк (лес).</w:t>
      </w:r>
    </w:p>
    <w:p w:rsidR="00C8707B" w:rsidRPr="007A7AE1" w:rsidRDefault="00C8707B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>При разработке экскурсии ставлю и решаю комплекс задач воспитательного, образовательного и развивающего характера.</w:t>
      </w:r>
    </w:p>
    <w:p w:rsidR="00973E8B" w:rsidRPr="007A7AE1" w:rsidRDefault="00973E8B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>Всю работу по проведению экскурсий осуществляю в три этапа.</w:t>
      </w:r>
    </w:p>
    <w:p w:rsidR="00973E8B" w:rsidRPr="007A7AE1" w:rsidRDefault="00973E8B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1 этап – </w:t>
      </w:r>
      <w:proofErr w:type="spellStart"/>
      <w:r w:rsidRPr="007A7AE1">
        <w:rPr>
          <w:rFonts w:ascii="Times New Roman" w:eastAsia="Times New Roman" w:hAnsi="Times New Roman" w:cs="Times New Roman"/>
          <w:sz w:val="32"/>
          <w:szCs w:val="32"/>
        </w:rPr>
        <w:t>доэкскурсионная</w:t>
      </w:r>
      <w:proofErr w:type="spellEnd"/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подготовка</w:t>
      </w:r>
      <w:r w:rsidR="00BC20AF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973E8B" w:rsidRPr="007A7AE1" w:rsidRDefault="00973E8B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>2 этап – непосредственное проведение экскурсии</w:t>
      </w:r>
      <w:r w:rsidR="00BC20AF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973E8B" w:rsidRPr="007A7AE1" w:rsidRDefault="00973E8B" w:rsidP="00E37F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>3 этап – обработка экскурсионного материала.</w:t>
      </w:r>
    </w:p>
    <w:p w:rsidR="00973E8B" w:rsidRDefault="00973E8B" w:rsidP="00E37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3E8B"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0425" cy="2952750"/>
            <wp:effectExtent l="57150" t="0" r="98425" b="7620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37FC9" w:rsidRPr="00D20B4E" w:rsidRDefault="00E37FC9" w:rsidP="00E37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77E03" w:rsidRPr="007A7AE1" w:rsidRDefault="00C8707B" w:rsidP="00E3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>П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 xml:space="preserve">ланируя экскурсию, 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 xml:space="preserve">необходимо 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>точно определ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ить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 xml:space="preserve"> тему и цель, конкретизир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овать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>программное содержание, наме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тить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 xml:space="preserve"> объект экскурсии 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и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 xml:space="preserve"> маршрут. Определяя место э</w:t>
      </w:r>
      <w:r w:rsidR="006F44D8" w:rsidRPr="007A7AE1">
        <w:rPr>
          <w:rFonts w:ascii="Times New Roman" w:eastAsia="Times New Roman" w:hAnsi="Times New Roman" w:cs="Times New Roman"/>
          <w:sz w:val="32"/>
          <w:szCs w:val="32"/>
        </w:rPr>
        <w:t xml:space="preserve">кскурсии, 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 xml:space="preserve">необходимо 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>учитыва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ть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 xml:space="preserve"> физические возможности детей, сезо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н, особенности дороги, погоду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 xml:space="preserve">. Следует 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 xml:space="preserve">заранее 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 xml:space="preserve">наметить 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 xml:space="preserve">последовательность наблюдений, содержание и объём тех знаний, которые должны получить дети, 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установить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>,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 xml:space="preserve"> в какой части экскурсии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 xml:space="preserve"> они могут самостоятельно вести наблюдения и отдыхать. Чтобы экскурсия </w:t>
      </w:r>
      <w:proofErr w:type="gramStart"/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>была интересной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 xml:space="preserve"> следует</w:t>
      </w:r>
      <w:proofErr w:type="gramEnd"/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 xml:space="preserve"> заранее под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обрать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 xml:space="preserve"> стихи, загадки, пословицы, игры.</w:t>
      </w:r>
    </w:p>
    <w:p w:rsidR="00277E03" w:rsidRPr="007A7AE1" w:rsidRDefault="00277E03" w:rsidP="00E3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За несколько дней до экскурсии 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 xml:space="preserve">необходимо провести 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с детьми небольшую беседу, для того чтобы вызвать у них интерес к предстоящему занятию. Дети должны знать куда пойдут, что уви</w:t>
      </w:r>
      <w:r w:rsidR="00C8707B" w:rsidRPr="007A7AE1">
        <w:rPr>
          <w:rFonts w:ascii="Times New Roman" w:eastAsia="Times New Roman" w:hAnsi="Times New Roman" w:cs="Times New Roman"/>
          <w:sz w:val="32"/>
          <w:szCs w:val="32"/>
        </w:rPr>
        <w:t xml:space="preserve">дят, зачем, что нужно собрать.  Также 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следует обратить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внимание на одежду детей, она должна быть с учётом погоды и сезона.</w:t>
      </w:r>
    </w:p>
    <w:p w:rsidR="00C8707B" w:rsidRPr="007A7AE1" w:rsidRDefault="00027FFC" w:rsidP="00E3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>При проведении экскурсии следует учесть, что к</w:t>
      </w:r>
      <w:r w:rsidR="00C8707B" w:rsidRPr="007A7AE1">
        <w:rPr>
          <w:rFonts w:ascii="Times New Roman" w:eastAsia="Times New Roman" w:hAnsi="Times New Roman" w:cs="Times New Roman"/>
          <w:sz w:val="32"/>
          <w:szCs w:val="32"/>
        </w:rPr>
        <w:t>аждая экскурсия строится по определенному плану, то есть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в ее состав входят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</w:p>
    <w:p w:rsidR="00C8707B" w:rsidRPr="007A7AE1" w:rsidRDefault="00277E03" w:rsidP="007A7AE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>вводн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ая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бесед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</w:p>
    <w:p w:rsidR="00C8707B" w:rsidRPr="007A7AE1" w:rsidRDefault="00277E03" w:rsidP="007A7AE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коллективное наблюдение, </w:t>
      </w:r>
    </w:p>
    <w:p w:rsidR="00C8707B" w:rsidRPr="007A7AE1" w:rsidRDefault="00277E03" w:rsidP="007A7AE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>индивидуальные само</w:t>
      </w:r>
      <w:r w:rsidR="00C8707B" w:rsidRPr="007A7AE1">
        <w:rPr>
          <w:rFonts w:ascii="Times New Roman" w:eastAsia="Times New Roman" w:hAnsi="Times New Roman" w:cs="Times New Roman"/>
          <w:sz w:val="32"/>
          <w:szCs w:val="32"/>
        </w:rPr>
        <w:t xml:space="preserve">стоятельные детские наблюдения 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8707B" w:rsidRPr="007A7AE1" w:rsidRDefault="00277E03" w:rsidP="007A7AE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сбор природного материала, </w:t>
      </w:r>
    </w:p>
    <w:p w:rsidR="00C8707B" w:rsidRPr="007A7AE1" w:rsidRDefault="00277E03" w:rsidP="007A7AE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игры ребят с собранным материалом, </w:t>
      </w:r>
    </w:p>
    <w:p w:rsidR="00277E03" w:rsidRPr="007A7AE1" w:rsidRDefault="00027FFC" w:rsidP="007A7AE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подведение 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>итог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а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 xml:space="preserve"> экскурсии.</w:t>
      </w:r>
    </w:p>
    <w:p w:rsidR="00973CDB" w:rsidRPr="007A7AE1" w:rsidRDefault="00277E03" w:rsidP="00E3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После возвращения с экскурсии собранный материал </w:t>
      </w:r>
      <w:r w:rsidR="00973CDB" w:rsidRPr="007A7AE1">
        <w:rPr>
          <w:rFonts w:ascii="Times New Roman" w:eastAsia="Times New Roman" w:hAnsi="Times New Roman" w:cs="Times New Roman"/>
          <w:sz w:val="32"/>
          <w:szCs w:val="32"/>
        </w:rPr>
        <w:t xml:space="preserve">размещается 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в уголке природы. Через 2-3 дня проводит</w:t>
      </w:r>
      <w:r w:rsidR="00973CDB" w:rsidRPr="007A7AE1">
        <w:rPr>
          <w:rFonts w:ascii="Times New Roman" w:eastAsia="Times New Roman" w:hAnsi="Times New Roman" w:cs="Times New Roman"/>
          <w:sz w:val="32"/>
          <w:szCs w:val="32"/>
        </w:rPr>
        <w:t>ся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занятие с использованием </w:t>
      </w:r>
      <w:r w:rsidR="00973CDB" w:rsidRPr="007A7AE1">
        <w:rPr>
          <w:rFonts w:ascii="Times New Roman" w:eastAsia="Times New Roman" w:hAnsi="Times New Roman" w:cs="Times New Roman"/>
          <w:sz w:val="32"/>
          <w:szCs w:val="32"/>
        </w:rPr>
        <w:t>раздаточного материала  (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рисование, лепк</w:t>
      </w:r>
      <w:r w:rsidR="00973CDB" w:rsidRPr="007A7AE1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, дидактические игры с природным материалом, ч</w:t>
      </w:r>
      <w:r w:rsidR="00973CDB" w:rsidRPr="007A7AE1">
        <w:rPr>
          <w:rFonts w:ascii="Times New Roman" w:eastAsia="Times New Roman" w:hAnsi="Times New Roman" w:cs="Times New Roman"/>
          <w:sz w:val="32"/>
          <w:szCs w:val="32"/>
        </w:rPr>
        <w:t>тение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художественн</w:t>
      </w:r>
      <w:r w:rsidR="00973CDB" w:rsidRPr="007A7AE1">
        <w:rPr>
          <w:rFonts w:ascii="Times New Roman" w:eastAsia="Times New Roman" w:hAnsi="Times New Roman" w:cs="Times New Roman"/>
          <w:sz w:val="32"/>
          <w:szCs w:val="32"/>
        </w:rPr>
        <w:t xml:space="preserve">ой 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литератур</w:t>
      </w:r>
      <w:r w:rsidR="00973CDB" w:rsidRPr="007A7AE1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, заслушива</w:t>
      </w:r>
      <w:r w:rsidR="00973CDB" w:rsidRPr="007A7AE1">
        <w:rPr>
          <w:rFonts w:ascii="Times New Roman" w:eastAsia="Times New Roman" w:hAnsi="Times New Roman" w:cs="Times New Roman"/>
          <w:sz w:val="32"/>
          <w:szCs w:val="32"/>
        </w:rPr>
        <w:t>ние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рассказ</w:t>
      </w:r>
      <w:r w:rsidR="00973CDB" w:rsidRPr="007A7AE1">
        <w:rPr>
          <w:rFonts w:ascii="Times New Roman" w:eastAsia="Times New Roman" w:hAnsi="Times New Roman" w:cs="Times New Roman"/>
          <w:sz w:val="32"/>
          <w:szCs w:val="32"/>
        </w:rPr>
        <w:t>ов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детей о том, где были и что делали</w:t>
      </w:r>
      <w:r w:rsidR="00973CDB" w:rsidRPr="007A7AE1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277E03" w:rsidRPr="007A7AE1" w:rsidRDefault="00277E03" w:rsidP="00E3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>В заключении проводится обобщающая беседа, в ходе которой, воспитатель задаёт вопросы детям так, чтобы восстановить весь ход событий.</w:t>
      </w:r>
    </w:p>
    <w:p w:rsidR="00973CDB" w:rsidRPr="007A7AE1" w:rsidRDefault="00027FFC" w:rsidP="00E3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>К</w:t>
      </w:r>
      <w:r w:rsidR="00973CDB" w:rsidRPr="007A7AE1">
        <w:rPr>
          <w:rFonts w:ascii="Times New Roman" w:eastAsia="Times New Roman" w:hAnsi="Times New Roman" w:cs="Times New Roman"/>
          <w:sz w:val="32"/>
          <w:szCs w:val="32"/>
        </w:rPr>
        <w:t xml:space="preserve">онечно, большими помощниками в организации и проведении экскурсий 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являются</w:t>
      </w:r>
      <w:r w:rsidR="00973CDB" w:rsidRPr="007A7AE1">
        <w:rPr>
          <w:rFonts w:ascii="Times New Roman" w:eastAsia="Times New Roman" w:hAnsi="Times New Roman" w:cs="Times New Roman"/>
          <w:sz w:val="32"/>
          <w:szCs w:val="32"/>
        </w:rPr>
        <w:t xml:space="preserve"> родител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и</w:t>
      </w:r>
      <w:r w:rsidR="00973CDB" w:rsidRPr="007A7AE1">
        <w:rPr>
          <w:rFonts w:ascii="Times New Roman" w:eastAsia="Times New Roman" w:hAnsi="Times New Roman" w:cs="Times New Roman"/>
          <w:sz w:val="32"/>
          <w:szCs w:val="32"/>
        </w:rPr>
        <w:t xml:space="preserve">. Родителей 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следует </w:t>
      </w:r>
      <w:r w:rsidR="00973CDB" w:rsidRPr="007A7AE1">
        <w:rPr>
          <w:rFonts w:ascii="Times New Roman" w:eastAsia="Times New Roman" w:hAnsi="Times New Roman" w:cs="Times New Roman"/>
          <w:sz w:val="32"/>
          <w:szCs w:val="32"/>
        </w:rPr>
        <w:t>привлека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ть</w:t>
      </w:r>
      <w:r w:rsidR="00973CDB" w:rsidRPr="007A7AE1">
        <w:rPr>
          <w:rFonts w:ascii="Times New Roman" w:eastAsia="Times New Roman" w:hAnsi="Times New Roman" w:cs="Times New Roman"/>
          <w:sz w:val="32"/>
          <w:szCs w:val="32"/>
        </w:rPr>
        <w:t xml:space="preserve"> на всех этапах проведения экскурсии. </w:t>
      </w:r>
    </w:p>
    <w:p w:rsidR="00973CDB" w:rsidRPr="007A7AE1" w:rsidRDefault="00973CDB" w:rsidP="00E3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>На этапе подготовки к экскурсии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, прежде всего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 xml:space="preserve">проведение 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различны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х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консультаци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Основной целью, которых является пропаганда о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рганиз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 xml:space="preserve">ации 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с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 xml:space="preserve">емейных 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поход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ов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природу. 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>После таких семейных походов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дети 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 xml:space="preserve">с удовольствием 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делятся своими впечатлениями.</w:t>
      </w:r>
    </w:p>
    <w:p w:rsidR="00973CDB" w:rsidRPr="007A7AE1" w:rsidRDefault="00973CDB" w:rsidP="00E3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>Многие родители принимают участие непосредственно в экскурсиях.</w:t>
      </w:r>
    </w:p>
    <w:p w:rsidR="00277E03" w:rsidRDefault="00973CDB" w:rsidP="00E3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И самую большую роль выполняют родители  на этапе работы после экскурсии.  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>Совместно с родителями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дети</w:t>
      </w:r>
      <w:r w:rsidR="00BC20AF">
        <w:rPr>
          <w:rFonts w:ascii="Times New Roman" w:eastAsia="Times New Roman" w:hAnsi="Times New Roman" w:cs="Times New Roman"/>
          <w:sz w:val="32"/>
          <w:szCs w:val="32"/>
        </w:rPr>
        <w:t xml:space="preserve"> дома изготавливают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 xml:space="preserve"> поделки с использованием собранного природного материала</w:t>
      </w:r>
      <w:r w:rsidR="00027FFC" w:rsidRPr="007A7AE1">
        <w:rPr>
          <w:rFonts w:ascii="Times New Roman" w:eastAsia="Times New Roman" w:hAnsi="Times New Roman" w:cs="Times New Roman"/>
          <w:sz w:val="32"/>
          <w:szCs w:val="32"/>
        </w:rPr>
        <w:t xml:space="preserve"> для организации в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группе </w:t>
      </w:r>
      <w:r w:rsidR="00277E03" w:rsidRPr="007A7AE1">
        <w:rPr>
          <w:rFonts w:ascii="Times New Roman" w:eastAsia="Times New Roman" w:hAnsi="Times New Roman" w:cs="Times New Roman"/>
          <w:sz w:val="32"/>
          <w:szCs w:val="32"/>
        </w:rPr>
        <w:t>выстав</w:t>
      </w:r>
      <w:r w:rsidR="00E37FC9" w:rsidRPr="007A7AE1">
        <w:rPr>
          <w:rFonts w:ascii="Times New Roman" w:eastAsia="Times New Roman" w:hAnsi="Times New Roman" w:cs="Times New Roman"/>
          <w:sz w:val="32"/>
          <w:szCs w:val="32"/>
        </w:rPr>
        <w:t>ок</w:t>
      </w:r>
      <w:r w:rsidR="00BC20AF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37FC9" w:rsidRPr="007A7AE1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формляют своеобразные листы путешествий, </w:t>
      </w:r>
      <w:r w:rsidR="00E37FC9" w:rsidRPr="007A7AE1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которы</w:t>
      </w:r>
      <w:r w:rsidR="00E37FC9" w:rsidRPr="007A7AE1">
        <w:rPr>
          <w:rFonts w:ascii="Times New Roman" w:eastAsia="Times New Roman" w:hAnsi="Times New Roman" w:cs="Times New Roman"/>
          <w:sz w:val="32"/>
          <w:szCs w:val="32"/>
        </w:rPr>
        <w:t>х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37FC9" w:rsidRPr="007A7AE1">
        <w:rPr>
          <w:rFonts w:ascii="Times New Roman" w:eastAsia="Times New Roman" w:hAnsi="Times New Roman" w:cs="Times New Roman"/>
          <w:sz w:val="32"/>
          <w:szCs w:val="32"/>
        </w:rPr>
        <w:t>делятся своими впечатлениями или рассказывают, какое открытие они совершили</w:t>
      </w:r>
      <w:r w:rsidRPr="007A7AE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57505" w:rsidRDefault="00E57505" w:rsidP="00E3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7505">
        <w:rPr>
          <w:rFonts w:ascii="Times New Roman" w:eastAsia="Times New Roman" w:hAnsi="Times New Roman" w:cs="Times New Roman"/>
          <w:sz w:val="32"/>
          <w:szCs w:val="32"/>
        </w:rPr>
        <w:t>Таким образом, экскурсии в природу являются эффективным, средством воспитания и обучения, поскольку в их процессе осуществляется гармоническое развитие всех сторон личности дошкольника.</w:t>
      </w:r>
      <w:r w:rsidRPr="00E57505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E57505">
        <w:rPr>
          <w:rFonts w:ascii="Times New Roman" w:eastAsia="Times New Roman" w:hAnsi="Times New Roman" w:cs="Times New Roman"/>
          <w:sz w:val="32"/>
          <w:szCs w:val="32"/>
        </w:rPr>
        <w:t>В общении с родной природой формируются основы материалистического понимания окружающего мира, воспитываются нравственные и эстетические качества, пробуждаются добрые чувства. Воспитывать у детей интерес и любовь к родной при</w:t>
      </w:r>
      <w:r w:rsidRPr="00E57505">
        <w:rPr>
          <w:rFonts w:ascii="Times New Roman" w:eastAsia="Times New Roman" w:hAnsi="Times New Roman" w:cs="Times New Roman"/>
          <w:sz w:val="32"/>
          <w:szCs w:val="32"/>
        </w:rPr>
        <w:softHyphen/>
        <w:t>роде — значит растить ее верного друга, будущего за</w:t>
      </w:r>
      <w:r w:rsidRPr="00E57505">
        <w:rPr>
          <w:rFonts w:ascii="Times New Roman" w:eastAsia="Times New Roman" w:hAnsi="Times New Roman" w:cs="Times New Roman"/>
          <w:sz w:val="32"/>
          <w:szCs w:val="32"/>
        </w:rPr>
        <w:softHyphen/>
        <w:t>ботливого хозяина бога</w:t>
      </w:r>
      <w:proofErr w:type="gramStart"/>
      <w:r w:rsidRPr="00E57505">
        <w:rPr>
          <w:rFonts w:ascii="Times New Roman" w:eastAsia="Times New Roman" w:hAnsi="Times New Roman" w:cs="Times New Roman"/>
          <w:sz w:val="32"/>
          <w:szCs w:val="32"/>
        </w:rPr>
        <w:t>тств св</w:t>
      </w:r>
      <w:proofErr w:type="gramEnd"/>
      <w:r w:rsidRPr="00E57505">
        <w:rPr>
          <w:rFonts w:ascii="Times New Roman" w:eastAsia="Times New Roman" w:hAnsi="Times New Roman" w:cs="Times New Roman"/>
          <w:sz w:val="32"/>
          <w:szCs w:val="32"/>
        </w:rPr>
        <w:t>оей Родины.</w:t>
      </w:r>
    </w:p>
    <w:p w:rsidR="00BC20AF" w:rsidRDefault="00BC20AF" w:rsidP="00E3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C20AF" w:rsidRDefault="00BC20AF" w:rsidP="00E3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C20AF" w:rsidRDefault="00BC20AF" w:rsidP="00E3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C20AF" w:rsidRDefault="00BC20AF" w:rsidP="00E3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C20AF" w:rsidRDefault="00BC20AF" w:rsidP="00E3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57505" w:rsidRPr="00BC20AF" w:rsidRDefault="00BC20AF" w:rsidP="00BC2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20A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Список литературы:</w:t>
      </w:r>
    </w:p>
    <w:p w:rsidR="00A40B20" w:rsidRDefault="00A40B20" w:rsidP="00E37FC9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543B8" w:rsidRPr="00BC20AF" w:rsidRDefault="006D0C9B" w:rsidP="006D0C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20AF">
        <w:rPr>
          <w:rFonts w:ascii="Times New Roman" w:hAnsi="Times New Roman" w:cs="Times New Roman"/>
          <w:sz w:val="32"/>
          <w:szCs w:val="32"/>
        </w:rPr>
        <w:t xml:space="preserve">Мир природы и ребёнок/под ред. Л.М. </w:t>
      </w:r>
      <w:proofErr w:type="spellStart"/>
      <w:r w:rsidRPr="00BC20AF">
        <w:rPr>
          <w:rFonts w:ascii="Times New Roman" w:hAnsi="Times New Roman" w:cs="Times New Roman"/>
          <w:sz w:val="32"/>
          <w:szCs w:val="32"/>
        </w:rPr>
        <w:t>Маневцовой</w:t>
      </w:r>
      <w:proofErr w:type="spellEnd"/>
      <w:r w:rsidRPr="00BC20AF">
        <w:rPr>
          <w:rFonts w:ascii="Times New Roman" w:hAnsi="Times New Roman" w:cs="Times New Roman"/>
          <w:sz w:val="32"/>
          <w:szCs w:val="32"/>
        </w:rPr>
        <w:t xml:space="preserve">, П.Г. </w:t>
      </w:r>
      <w:proofErr w:type="gramStart"/>
      <w:r w:rsidRPr="00BC20AF">
        <w:rPr>
          <w:rFonts w:ascii="Times New Roman" w:hAnsi="Times New Roman" w:cs="Times New Roman"/>
          <w:sz w:val="32"/>
          <w:szCs w:val="32"/>
        </w:rPr>
        <w:t>ой</w:t>
      </w:r>
      <w:proofErr w:type="gramEnd"/>
      <w:r w:rsidRPr="00BC20AF">
        <w:rPr>
          <w:rFonts w:ascii="Times New Roman" w:hAnsi="Times New Roman" w:cs="Times New Roman"/>
          <w:sz w:val="32"/>
          <w:szCs w:val="32"/>
        </w:rPr>
        <w:t>. - СПб</w:t>
      </w:r>
      <w:proofErr w:type="gramStart"/>
      <w:r w:rsidRPr="00BC20AF">
        <w:rPr>
          <w:rFonts w:ascii="Times New Roman" w:hAnsi="Times New Roman" w:cs="Times New Roman"/>
          <w:sz w:val="32"/>
          <w:szCs w:val="32"/>
        </w:rPr>
        <w:t>.: «</w:t>
      </w:r>
      <w:proofErr w:type="spellStart"/>
      <w:proofErr w:type="gramEnd"/>
      <w:r w:rsidRPr="00BC20AF">
        <w:rPr>
          <w:rFonts w:ascii="Times New Roman" w:hAnsi="Times New Roman" w:cs="Times New Roman"/>
          <w:sz w:val="32"/>
          <w:szCs w:val="32"/>
        </w:rPr>
        <w:t>Акцидент</w:t>
      </w:r>
      <w:proofErr w:type="spellEnd"/>
      <w:r w:rsidRPr="00BC20AF">
        <w:rPr>
          <w:rFonts w:ascii="Times New Roman" w:hAnsi="Times New Roman" w:cs="Times New Roman"/>
          <w:sz w:val="32"/>
          <w:szCs w:val="32"/>
        </w:rPr>
        <w:t>», 1998г.</w:t>
      </w:r>
    </w:p>
    <w:p w:rsidR="001543B8" w:rsidRPr="00BC20AF" w:rsidRDefault="006D0C9B" w:rsidP="006D0C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20AF">
        <w:rPr>
          <w:rFonts w:ascii="Times New Roman" w:hAnsi="Times New Roman" w:cs="Times New Roman"/>
          <w:sz w:val="32"/>
          <w:szCs w:val="32"/>
        </w:rPr>
        <w:t>Николаева С.Н. Методика экологического воспитания дошкольников.  М.: Академия, 2001г.</w:t>
      </w:r>
    </w:p>
    <w:p w:rsidR="001543B8" w:rsidRPr="00BC20AF" w:rsidRDefault="006D0C9B" w:rsidP="006D0C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C20AF">
        <w:rPr>
          <w:rFonts w:ascii="Times New Roman" w:hAnsi="Times New Roman" w:cs="Times New Roman"/>
          <w:sz w:val="32"/>
          <w:szCs w:val="32"/>
        </w:rPr>
        <w:t>Саморукова</w:t>
      </w:r>
      <w:proofErr w:type="spellEnd"/>
      <w:r w:rsidRPr="00BC20AF">
        <w:rPr>
          <w:rFonts w:ascii="Times New Roman" w:hAnsi="Times New Roman" w:cs="Times New Roman"/>
          <w:sz w:val="32"/>
          <w:szCs w:val="32"/>
        </w:rPr>
        <w:t xml:space="preserve"> П.Г. Методика ознакомления детей с природой в детском саду. М., 1992г.</w:t>
      </w:r>
    </w:p>
    <w:p w:rsidR="001543B8" w:rsidRPr="00BC20AF" w:rsidRDefault="006D0C9B" w:rsidP="006D0C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20AF">
        <w:rPr>
          <w:rFonts w:ascii="Times New Roman" w:hAnsi="Times New Roman" w:cs="Times New Roman"/>
          <w:sz w:val="32"/>
          <w:szCs w:val="32"/>
        </w:rPr>
        <w:t>Соломахина Г.И. Наблюдение за сезонными изменениями в природе с детьми дошкольного и младшего школьного возраста. М., 1995г.</w:t>
      </w:r>
    </w:p>
    <w:p w:rsidR="001543B8" w:rsidRPr="00BC20AF" w:rsidRDefault="006D0C9B" w:rsidP="006D0C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C20AF">
        <w:rPr>
          <w:rFonts w:ascii="Times New Roman" w:hAnsi="Times New Roman" w:cs="Times New Roman"/>
          <w:sz w:val="32"/>
          <w:szCs w:val="32"/>
        </w:rPr>
        <w:t>Богина</w:t>
      </w:r>
      <w:proofErr w:type="spellEnd"/>
      <w:r w:rsidRPr="00BC20AF">
        <w:rPr>
          <w:rFonts w:ascii="Times New Roman" w:hAnsi="Times New Roman" w:cs="Times New Roman"/>
          <w:sz w:val="32"/>
          <w:szCs w:val="32"/>
        </w:rPr>
        <w:t xml:space="preserve"> Т.Л.: «Режим дня в детском саду» - М.: «Просвещение», 1987г.</w:t>
      </w:r>
    </w:p>
    <w:p w:rsidR="001543B8" w:rsidRPr="00BC20AF" w:rsidRDefault="006D0C9B" w:rsidP="006D0C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20AF">
        <w:rPr>
          <w:rFonts w:ascii="Times New Roman" w:hAnsi="Times New Roman" w:cs="Times New Roman"/>
          <w:sz w:val="32"/>
          <w:szCs w:val="32"/>
        </w:rPr>
        <w:t>Каменева Л.А.:«Как знакомить дошкольников с природой» - М.: «Просвещение», 1983г.</w:t>
      </w:r>
    </w:p>
    <w:p w:rsidR="001543B8" w:rsidRPr="00BC20AF" w:rsidRDefault="006D0C9B" w:rsidP="006D0C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20AF">
        <w:rPr>
          <w:rFonts w:ascii="Times New Roman" w:hAnsi="Times New Roman" w:cs="Times New Roman"/>
          <w:sz w:val="32"/>
          <w:szCs w:val="32"/>
        </w:rPr>
        <w:t>Каменева Л.А.:«Методика ознакомления детей с природой в детском саду» - М.: «Просвещение», 1991г.</w:t>
      </w:r>
    </w:p>
    <w:p w:rsidR="001543B8" w:rsidRPr="00BC20AF" w:rsidRDefault="006D0C9B" w:rsidP="006D0C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C20AF">
        <w:rPr>
          <w:rFonts w:ascii="Times New Roman" w:hAnsi="Times New Roman" w:cs="Times New Roman"/>
          <w:sz w:val="32"/>
          <w:szCs w:val="32"/>
        </w:rPr>
        <w:t>Лучич</w:t>
      </w:r>
      <w:proofErr w:type="spellEnd"/>
      <w:r w:rsidRPr="00BC20AF">
        <w:rPr>
          <w:rFonts w:ascii="Times New Roman" w:hAnsi="Times New Roman" w:cs="Times New Roman"/>
          <w:sz w:val="32"/>
          <w:szCs w:val="32"/>
        </w:rPr>
        <w:t xml:space="preserve"> М.В.: «Прогулки с детьми в природу» - М.: «Просвещение», 1969г.</w:t>
      </w:r>
    </w:p>
    <w:p w:rsidR="00BC20AF" w:rsidRDefault="006D0C9B" w:rsidP="00BC20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20AF">
        <w:rPr>
          <w:rFonts w:ascii="Times New Roman" w:hAnsi="Times New Roman" w:cs="Times New Roman"/>
          <w:sz w:val="32"/>
          <w:szCs w:val="32"/>
        </w:rPr>
        <w:t>Мазурина А.Ф.:«Наблюдения и труд детей в природе» - М.: «Просвещение», 1976г.</w:t>
      </w:r>
    </w:p>
    <w:p w:rsidR="001543B8" w:rsidRPr="00BC20AF" w:rsidRDefault="006D0C9B" w:rsidP="00BC20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20AF">
        <w:rPr>
          <w:rFonts w:ascii="Times New Roman" w:hAnsi="Times New Roman" w:cs="Times New Roman"/>
          <w:sz w:val="32"/>
          <w:szCs w:val="32"/>
        </w:rPr>
        <w:t>Фролов В.Г.: «Физкультурные занятия, игры и упражнения на прогулке» - М.,«Просвещение», 1986г.</w:t>
      </w:r>
    </w:p>
    <w:p w:rsidR="001543B8" w:rsidRPr="00BC20AF" w:rsidRDefault="006D0C9B" w:rsidP="006D0C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20AF">
        <w:rPr>
          <w:rFonts w:ascii="Times New Roman" w:hAnsi="Times New Roman" w:cs="Times New Roman"/>
          <w:sz w:val="32"/>
          <w:szCs w:val="32"/>
        </w:rPr>
        <w:t>Фролов В.Г.: «Физкультурные занятия на воздухе с детьми дошкольного возраста» - М.,«Просвещение», 1983г.</w:t>
      </w:r>
    </w:p>
    <w:p w:rsidR="00D20B4E" w:rsidRPr="00BC20AF" w:rsidRDefault="00D20B4E" w:rsidP="006D0C9B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sectPr w:rsidR="00D20B4E" w:rsidRPr="00BC20AF" w:rsidSect="00A4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248A"/>
    <w:multiLevelType w:val="multilevel"/>
    <w:tmpl w:val="0006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AB5DC0"/>
    <w:multiLevelType w:val="hybridMultilevel"/>
    <w:tmpl w:val="C164A604"/>
    <w:lvl w:ilvl="0" w:tplc="6A7C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C8A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085A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0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C8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2B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C4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E1C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6B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C2794"/>
    <w:multiLevelType w:val="multilevel"/>
    <w:tmpl w:val="20A0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D7153B"/>
    <w:multiLevelType w:val="hybridMultilevel"/>
    <w:tmpl w:val="D846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15360"/>
    <w:multiLevelType w:val="multilevel"/>
    <w:tmpl w:val="8440F3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F525F37"/>
    <w:multiLevelType w:val="hybridMultilevel"/>
    <w:tmpl w:val="2E0C0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6B"/>
    <w:rsid w:val="00027FFC"/>
    <w:rsid w:val="001543B8"/>
    <w:rsid w:val="00277E03"/>
    <w:rsid w:val="005B7E93"/>
    <w:rsid w:val="006D0C9B"/>
    <w:rsid w:val="006F44D8"/>
    <w:rsid w:val="007A7AE1"/>
    <w:rsid w:val="00901FB4"/>
    <w:rsid w:val="0090365A"/>
    <w:rsid w:val="00973CDB"/>
    <w:rsid w:val="00973E8B"/>
    <w:rsid w:val="009916A3"/>
    <w:rsid w:val="00A40B20"/>
    <w:rsid w:val="00A4726B"/>
    <w:rsid w:val="00AC582D"/>
    <w:rsid w:val="00BC20AF"/>
    <w:rsid w:val="00C8707B"/>
    <w:rsid w:val="00CF0D07"/>
    <w:rsid w:val="00CF4EF5"/>
    <w:rsid w:val="00D20B4E"/>
    <w:rsid w:val="00E37FC9"/>
    <w:rsid w:val="00E57505"/>
    <w:rsid w:val="00F4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0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E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7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0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E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575">
          <w:marLeft w:val="80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922">
          <w:marLeft w:val="80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431">
          <w:marLeft w:val="80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568">
          <w:marLeft w:val="80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927">
          <w:marLeft w:val="80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187">
          <w:marLeft w:val="80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0167">
          <w:marLeft w:val="80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607">
          <w:marLeft w:val="80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1">
          <w:marLeft w:val="80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083">
          <w:marLeft w:val="80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964">
          <w:marLeft w:val="80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988C02-0771-49B3-AF09-E6D32EDE3429}" type="doc">
      <dgm:prSet loTypeId="urn:microsoft.com/office/officeart/2005/8/layout/default#1" loCatId="list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ru-RU"/>
        </a:p>
      </dgm:t>
    </dgm:pt>
    <dgm:pt modelId="{A22EB070-70CC-4238-92D9-85A8C32DF417}">
      <dgm:prSet phldrT="[Текст]" custT="1"/>
      <dgm:spPr/>
      <dgm:t>
        <a:bodyPr/>
        <a:lstStyle/>
        <a:p>
          <a:pPr algn="just"/>
          <a:r>
            <a:rPr lang="ru-RU" sz="1600" b="1" i="1" u="sng" dirty="0" smtClean="0">
              <a:latin typeface="Times New Roman" pitchFamily="18" charset="0"/>
              <a:cs typeface="Times New Roman" pitchFamily="18" charset="0"/>
            </a:rPr>
            <a:t>Природоведческая</a:t>
          </a:r>
          <a:r>
            <a:rPr lang="ru-RU" sz="1600" b="1" dirty="0" smtClean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600" dirty="0" smtClean="0">
              <a:latin typeface="Times New Roman" pitchFamily="18" charset="0"/>
              <a:cs typeface="Times New Roman" pitchFamily="18" charset="0"/>
            </a:rPr>
            <a:t>– знакомство с природой, накопление представлений о разнообразии объектов живой природы и их характерных особенностях.</a:t>
          </a:r>
          <a:endParaRPr lang="ru-RU" sz="1600" dirty="0">
            <a:latin typeface="Times New Roman" pitchFamily="18" charset="0"/>
            <a:cs typeface="Times New Roman" pitchFamily="18" charset="0"/>
          </a:endParaRPr>
        </a:p>
      </dgm:t>
    </dgm:pt>
    <dgm:pt modelId="{12959FCD-7F16-4D7A-B838-DF419F93E8B6}" type="parTrans" cxnId="{AC13EE0B-B0A0-46AD-B2FA-D6ECDA6B7F1D}">
      <dgm:prSet/>
      <dgm:spPr/>
      <dgm:t>
        <a:bodyPr/>
        <a:lstStyle/>
        <a:p>
          <a:endParaRPr lang="ru-RU"/>
        </a:p>
      </dgm:t>
    </dgm:pt>
    <dgm:pt modelId="{9BE9FE35-8F5E-405E-A010-E7DA90CDA7CA}" type="sibTrans" cxnId="{AC13EE0B-B0A0-46AD-B2FA-D6ECDA6B7F1D}">
      <dgm:prSet/>
      <dgm:spPr/>
      <dgm:t>
        <a:bodyPr/>
        <a:lstStyle/>
        <a:p>
          <a:endParaRPr lang="ru-RU"/>
        </a:p>
      </dgm:t>
    </dgm:pt>
    <dgm:pt modelId="{96C0D308-A7DD-42DF-963F-156BD627543F}">
      <dgm:prSet phldrT="[Текст]" custT="1"/>
      <dgm:spPr/>
      <dgm:t>
        <a:bodyPr/>
        <a:lstStyle/>
        <a:p>
          <a:pPr algn="just"/>
          <a:endParaRPr lang="ru-RU" sz="1600" b="1" i="1" u="sng" dirty="0" smtClean="0">
            <a:latin typeface="Times New Roman" pitchFamily="18" charset="0"/>
            <a:cs typeface="Times New Roman" pitchFamily="18" charset="0"/>
          </a:endParaRPr>
        </a:p>
        <a:p>
          <a:pPr algn="just"/>
          <a:r>
            <a:rPr lang="ru-RU" sz="1600" b="1" i="1" u="sng" dirty="0" smtClean="0">
              <a:latin typeface="Times New Roman" pitchFamily="18" charset="0"/>
              <a:cs typeface="Times New Roman" pitchFamily="18" charset="0"/>
            </a:rPr>
            <a:t>Экологическая</a:t>
          </a:r>
          <a:r>
            <a:rPr lang="ru-RU" sz="1600" b="1" i="1" u="none" dirty="0" smtClean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600" b="1" dirty="0" smtClean="0">
              <a:latin typeface="Times New Roman" pitchFamily="18" charset="0"/>
              <a:cs typeface="Times New Roman" pitchFamily="18" charset="0"/>
            </a:rPr>
            <a:t>– </a:t>
          </a:r>
          <a:r>
            <a:rPr lang="ru-RU" sz="1600" b="0" dirty="0" smtClean="0">
              <a:latin typeface="Times New Roman" pitchFamily="18" charset="0"/>
              <a:cs typeface="Times New Roman" pitchFamily="18" charset="0"/>
            </a:rPr>
            <a:t>направлена на освоение детьми разнообразных биоценологических связей</a:t>
          </a:r>
        </a:p>
        <a:p>
          <a:pPr algn="just"/>
          <a:endParaRPr lang="ru-RU" sz="1600" b="0" dirty="0" smtClean="0">
            <a:latin typeface="Times New Roman" pitchFamily="18" charset="0"/>
            <a:cs typeface="Times New Roman" pitchFamily="18" charset="0"/>
          </a:endParaRPr>
        </a:p>
        <a:p>
          <a:pPr algn="just"/>
          <a:endParaRPr lang="ru-RU" sz="1600" b="0" dirty="0">
            <a:latin typeface="Times New Roman" pitchFamily="18" charset="0"/>
            <a:cs typeface="Times New Roman" pitchFamily="18" charset="0"/>
          </a:endParaRPr>
        </a:p>
      </dgm:t>
    </dgm:pt>
    <dgm:pt modelId="{6B80D973-79B7-46B3-8E0D-F92062604C90}" type="parTrans" cxnId="{A534D7C9-C38B-4D83-B663-67BE5911C6D0}">
      <dgm:prSet/>
      <dgm:spPr/>
      <dgm:t>
        <a:bodyPr/>
        <a:lstStyle/>
        <a:p>
          <a:endParaRPr lang="ru-RU"/>
        </a:p>
      </dgm:t>
    </dgm:pt>
    <dgm:pt modelId="{FAA7EE1A-DE7F-4367-AB14-C70D83CCCDA8}" type="sibTrans" cxnId="{A534D7C9-C38B-4D83-B663-67BE5911C6D0}">
      <dgm:prSet/>
      <dgm:spPr/>
      <dgm:t>
        <a:bodyPr/>
        <a:lstStyle/>
        <a:p>
          <a:endParaRPr lang="ru-RU"/>
        </a:p>
      </dgm:t>
    </dgm:pt>
    <dgm:pt modelId="{C36D84D1-0B9A-4D90-B2B7-8E2093E9753B}">
      <dgm:prSet phldrT="[Текст]" custT="1"/>
      <dgm:spPr/>
      <dgm:t>
        <a:bodyPr/>
        <a:lstStyle/>
        <a:p>
          <a:pPr algn="just"/>
          <a:r>
            <a:rPr lang="ru-RU" sz="1600" b="1" i="1" u="sng" dirty="0" smtClean="0">
              <a:latin typeface="Times New Roman" pitchFamily="18" charset="0"/>
              <a:cs typeface="Times New Roman" pitchFamily="18" charset="0"/>
            </a:rPr>
            <a:t>Эстетического  характера </a:t>
          </a:r>
          <a:r>
            <a:rPr lang="ru-RU" sz="1600" dirty="0" smtClean="0">
              <a:latin typeface="Times New Roman" pitchFamily="18" charset="0"/>
              <a:cs typeface="Times New Roman" pitchFamily="18" charset="0"/>
            </a:rPr>
            <a:t>– помогает ребёнку воспринимать красоту природы и развивает культуру его чувств.</a:t>
          </a:r>
          <a:endParaRPr lang="ru-RU" sz="1600" dirty="0">
            <a:latin typeface="Times New Roman" pitchFamily="18" charset="0"/>
            <a:cs typeface="Times New Roman" pitchFamily="18" charset="0"/>
          </a:endParaRPr>
        </a:p>
      </dgm:t>
    </dgm:pt>
    <dgm:pt modelId="{C07FF547-735F-438E-B9C0-8FD1471BCA8E}" type="parTrans" cxnId="{AB57AAC7-FD19-4C28-ACD6-44C215F43115}">
      <dgm:prSet/>
      <dgm:spPr/>
      <dgm:t>
        <a:bodyPr/>
        <a:lstStyle/>
        <a:p>
          <a:endParaRPr lang="ru-RU"/>
        </a:p>
      </dgm:t>
    </dgm:pt>
    <dgm:pt modelId="{2374EE6B-7F47-40F4-9E94-9FC02045CB96}" type="sibTrans" cxnId="{AB57AAC7-FD19-4C28-ACD6-44C215F43115}">
      <dgm:prSet/>
      <dgm:spPr/>
      <dgm:t>
        <a:bodyPr/>
        <a:lstStyle/>
        <a:p>
          <a:endParaRPr lang="ru-RU"/>
        </a:p>
      </dgm:t>
    </dgm:pt>
    <dgm:pt modelId="{8638C593-5A1B-498B-B125-B675182F1262}">
      <dgm:prSet phldrT="[Текст]" custT="1"/>
      <dgm:spPr/>
      <dgm:t>
        <a:bodyPr/>
        <a:lstStyle/>
        <a:p>
          <a:pPr algn="just"/>
          <a:r>
            <a:rPr lang="ru-RU" sz="1600" b="1" i="1" u="sng" dirty="0" smtClean="0">
              <a:latin typeface="Times New Roman" pitchFamily="18" charset="0"/>
              <a:cs typeface="Times New Roman" pitchFamily="18" charset="0"/>
            </a:rPr>
            <a:t>На сельскохозяйственный объект (учебно-опытный участок)</a:t>
          </a:r>
          <a:r>
            <a:rPr lang="ru-RU" sz="1600" b="0" i="0" u="none" dirty="0" smtClean="0">
              <a:latin typeface="Times New Roman" pitchFamily="18" charset="0"/>
              <a:cs typeface="Times New Roman" pitchFamily="18" charset="0"/>
            </a:rPr>
            <a:t> – помогает детям освоить представления о труде людей.</a:t>
          </a:r>
          <a:endParaRPr lang="ru-RU" sz="1600" b="1" i="1" u="sng" dirty="0">
            <a:latin typeface="Times New Roman" pitchFamily="18" charset="0"/>
            <a:cs typeface="Times New Roman" pitchFamily="18" charset="0"/>
          </a:endParaRPr>
        </a:p>
      </dgm:t>
    </dgm:pt>
    <dgm:pt modelId="{64FD4EC8-CCF7-4782-A964-D9F32F0C7A93}" type="parTrans" cxnId="{0C2CA7AF-CC8A-4155-8BDF-D8C139C744F9}">
      <dgm:prSet/>
      <dgm:spPr/>
      <dgm:t>
        <a:bodyPr/>
        <a:lstStyle/>
        <a:p>
          <a:endParaRPr lang="ru-RU"/>
        </a:p>
      </dgm:t>
    </dgm:pt>
    <dgm:pt modelId="{B4CD3CDA-03DE-4176-A10C-4B1D49004631}" type="sibTrans" cxnId="{0C2CA7AF-CC8A-4155-8BDF-D8C139C744F9}">
      <dgm:prSet/>
      <dgm:spPr/>
      <dgm:t>
        <a:bodyPr/>
        <a:lstStyle/>
        <a:p>
          <a:endParaRPr lang="ru-RU"/>
        </a:p>
      </dgm:t>
    </dgm:pt>
    <dgm:pt modelId="{57A490C8-3BDC-499C-AE26-1DB71A990AEB}" type="pres">
      <dgm:prSet presAssocID="{0A988C02-0771-49B3-AF09-E6D32EDE3429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8EA7321-66CF-4A41-AFC7-6B98361F58FF}" type="pres">
      <dgm:prSet presAssocID="{A22EB070-70CC-4238-92D9-85A8C32DF417}" presName="node" presStyleLbl="node1" presStyleIdx="0" presStyleCnt="4" custScaleY="76812" custLinFactNeighborX="-26" custLinFactNeighborY="-111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38D634-E69C-4A02-8A4A-1A61BEDF6082}" type="pres">
      <dgm:prSet presAssocID="{9BE9FE35-8F5E-405E-A010-E7DA90CDA7CA}" presName="sibTrans" presStyleCnt="0"/>
      <dgm:spPr/>
      <dgm:t>
        <a:bodyPr/>
        <a:lstStyle/>
        <a:p>
          <a:endParaRPr lang="ru-RU"/>
        </a:p>
      </dgm:t>
    </dgm:pt>
    <dgm:pt modelId="{C7365534-66FD-4C8A-85E2-5069006B4EE0}" type="pres">
      <dgm:prSet presAssocID="{96C0D308-A7DD-42DF-963F-156BD627543F}" presName="node" presStyleLbl="node1" presStyleIdx="1" presStyleCnt="4" custScaleY="74567" custLinFactNeighborX="138" custLinFactNeighborY="-106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658E46-95EB-4811-A689-1AA2E8EFEC1F}" type="pres">
      <dgm:prSet presAssocID="{FAA7EE1A-DE7F-4367-AB14-C70D83CCCDA8}" presName="sibTrans" presStyleCnt="0"/>
      <dgm:spPr/>
      <dgm:t>
        <a:bodyPr/>
        <a:lstStyle/>
        <a:p>
          <a:endParaRPr lang="ru-RU"/>
        </a:p>
      </dgm:t>
    </dgm:pt>
    <dgm:pt modelId="{1B783CFB-B0CA-4F87-A49B-9106D403CFCE}" type="pres">
      <dgm:prSet presAssocID="{C36D84D1-0B9A-4D90-B2B7-8E2093E9753B}" presName="node" presStyleLbl="node1" presStyleIdx="2" presStyleCnt="4" custScaleY="64074" custLinFactNeighborX="-26" custLinFactNeighborY="-235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DCF219-9152-49B7-9EE5-E56ED60A9CB1}" type="pres">
      <dgm:prSet presAssocID="{2374EE6B-7F47-40F4-9E94-9FC02045CB96}" presName="sibTrans" presStyleCnt="0"/>
      <dgm:spPr/>
      <dgm:t>
        <a:bodyPr/>
        <a:lstStyle/>
        <a:p>
          <a:endParaRPr lang="ru-RU"/>
        </a:p>
      </dgm:t>
    </dgm:pt>
    <dgm:pt modelId="{5F6B9C2E-6439-4EF3-BAB8-AAF79B02E273}" type="pres">
      <dgm:prSet presAssocID="{8638C593-5A1B-498B-B125-B675182F1262}" presName="node" presStyleLbl="node1" presStyleIdx="3" presStyleCnt="4" custScaleY="67625" custLinFactNeighborX="138" custLinFactNeighborY="-230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A35E73F-6C53-4CCB-9BE2-1CF3E1BBF479}" type="presOf" srcId="{0A988C02-0771-49B3-AF09-E6D32EDE3429}" destId="{57A490C8-3BDC-499C-AE26-1DB71A990AEB}" srcOrd="0" destOrd="0" presId="urn:microsoft.com/office/officeart/2005/8/layout/default#1"/>
    <dgm:cxn modelId="{0925AB69-1B29-47CD-9F87-FC43ACAE324F}" type="presOf" srcId="{C36D84D1-0B9A-4D90-B2B7-8E2093E9753B}" destId="{1B783CFB-B0CA-4F87-A49B-9106D403CFCE}" srcOrd="0" destOrd="0" presId="urn:microsoft.com/office/officeart/2005/8/layout/default#1"/>
    <dgm:cxn modelId="{AC13EE0B-B0A0-46AD-B2FA-D6ECDA6B7F1D}" srcId="{0A988C02-0771-49B3-AF09-E6D32EDE3429}" destId="{A22EB070-70CC-4238-92D9-85A8C32DF417}" srcOrd="0" destOrd="0" parTransId="{12959FCD-7F16-4D7A-B838-DF419F93E8B6}" sibTransId="{9BE9FE35-8F5E-405E-A010-E7DA90CDA7CA}"/>
    <dgm:cxn modelId="{0C2CA7AF-CC8A-4155-8BDF-D8C139C744F9}" srcId="{0A988C02-0771-49B3-AF09-E6D32EDE3429}" destId="{8638C593-5A1B-498B-B125-B675182F1262}" srcOrd="3" destOrd="0" parTransId="{64FD4EC8-CCF7-4782-A964-D9F32F0C7A93}" sibTransId="{B4CD3CDA-03DE-4176-A10C-4B1D49004631}"/>
    <dgm:cxn modelId="{A534D7C9-C38B-4D83-B663-67BE5911C6D0}" srcId="{0A988C02-0771-49B3-AF09-E6D32EDE3429}" destId="{96C0D308-A7DD-42DF-963F-156BD627543F}" srcOrd="1" destOrd="0" parTransId="{6B80D973-79B7-46B3-8E0D-F92062604C90}" sibTransId="{FAA7EE1A-DE7F-4367-AB14-C70D83CCCDA8}"/>
    <dgm:cxn modelId="{AB57AAC7-FD19-4C28-ACD6-44C215F43115}" srcId="{0A988C02-0771-49B3-AF09-E6D32EDE3429}" destId="{C36D84D1-0B9A-4D90-B2B7-8E2093E9753B}" srcOrd="2" destOrd="0" parTransId="{C07FF547-735F-438E-B9C0-8FD1471BCA8E}" sibTransId="{2374EE6B-7F47-40F4-9E94-9FC02045CB96}"/>
    <dgm:cxn modelId="{6E42F55F-691F-4055-B49F-78A6D663E210}" type="presOf" srcId="{96C0D308-A7DD-42DF-963F-156BD627543F}" destId="{C7365534-66FD-4C8A-85E2-5069006B4EE0}" srcOrd="0" destOrd="0" presId="urn:microsoft.com/office/officeart/2005/8/layout/default#1"/>
    <dgm:cxn modelId="{8FC2CE0E-7769-45BB-BC77-6AD0C0F4E4CF}" type="presOf" srcId="{A22EB070-70CC-4238-92D9-85A8C32DF417}" destId="{C8EA7321-66CF-4A41-AFC7-6B98361F58FF}" srcOrd="0" destOrd="0" presId="urn:microsoft.com/office/officeart/2005/8/layout/default#1"/>
    <dgm:cxn modelId="{3D497849-3C8C-4347-8AE7-36C35F942A0D}" type="presOf" srcId="{8638C593-5A1B-498B-B125-B675182F1262}" destId="{5F6B9C2E-6439-4EF3-BAB8-AAF79B02E273}" srcOrd="0" destOrd="0" presId="urn:microsoft.com/office/officeart/2005/8/layout/default#1"/>
    <dgm:cxn modelId="{C1648427-2A57-4460-84CB-91BEB185594E}" type="presParOf" srcId="{57A490C8-3BDC-499C-AE26-1DB71A990AEB}" destId="{C8EA7321-66CF-4A41-AFC7-6B98361F58FF}" srcOrd="0" destOrd="0" presId="urn:microsoft.com/office/officeart/2005/8/layout/default#1"/>
    <dgm:cxn modelId="{3A49531F-A3AA-4B3B-BB7E-700FB3FE4E00}" type="presParOf" srcId="{57A490C8-3BDC-499C-AE26-1DB71A990AEB}" destId="{E238D634-E69C-4A02-8A4A-1A61BEDF6082}" srcOrd="1" destOrd="0" presId="urn:microsoft.com/office/officeart/2005/8/layout/default#1"/>
    <dgm:cxn modelId="{4B35D384-44E9-4F43-872F-3CFD8B5CF772}" type="presParOf" srcId="{57A490C8-3BDC-499C-AE26-1DB71A990AEB}" destId="{C7365534-66FD-4C8A-85E2-5069006B4EE0}" srcOrd="2" destOrd="0" presId="urn:microsoft.com/office/officeart/2005/8/layout/default#1"/>
    <dgm:cxn modelId="{E19A9D78-B55E-4DF5-AD89-64066F821262}" type="presParOf" srcId="{57A490C8-3BDC-499C-AE26-1DB71A990AEB}" destId="{A5658E46-95EB-4811-A689-1AA2E8EFEC1F}" srcOrd="3" destOrd="0" presId="urn:microsoft.com/office/officeart/2005/8/layout/default#1"/>
    <dgm:cxn modelId="{B1A0AA59-0119-42AB-B64A-4B3B81EEFC00}" type="presParOf" srcId="{57A490C8-3BDC-499C-AE26-1DB71A990AEB}" destId="{1B783CFB-B0CA-4F87-A49B-9106D403CFCE}" srcOrd="4" destOrd="0" presId="urn:microsoft.com/office/officeart/2005/8/layout/default#1"/>
    <dgm:cxn modelId="{17145129-A132-45A0-9148-04D08FA6D99A}" type="presParOf" srcId="{57A490C8-3BDC-499C-AE26-1DB71A990AEB}" destId="{DEDCF219-9152-49B7-9EE5-E56ED60A9CB1}" srcOrd="5" destOrd="0" presId="urn:microsoft.com/office/officeart/2005/8/layout/default#1"/>
    <dgm:cxn modelId="{485E6DAF-4259-4A75-8BF3-76C09E0F912A}" type="presParOf" srcId="{57A490C8-3BDC-499C-AE26-1DB71A990AEB}" destId="{5F6B9C2E-6439-4EF3-BAB8-AAF79B02E273}" srcOrd="6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C94C2E9-26E6-49D6-B298-5DD4666A1954}" type="doc">
      <dgm:prSet loTypeId="urn:microsoft.com/office/officeart/2005/8/layout/hProcess7#1" loCatId="list" qsTypeId="urn:microsoft.com/office/officeart/2005/8/quickstyle/3d2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4DF8C8AE-BF78-400E-8A49-D2C5B1DAAC5D}">
      <dgm:prSet phldrT="[Текст]" custT="1"/>
      <dgm:spPr/>
      <dgm:t>
        <a:bodyPr vert="horz"/>
        <a:lstStyle/>
        <a:p>
          <a:pPr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u="sng" dirty="0" err="1" smtClean="0">
              <a:latin typeface="Times New Roman" pitchFamily="18" charset="0"/>
              <a:cs typeface="Times New Roman" pitchFamily="18" charset="0"/>
            </a:rPr>
            <a:t>Доэкскурсионная</a:t>
          </a:r>
          <a:r>
            <a:rPr lang="ru-RU" sz="1300" b="1" i="1" u="sng" dirty="0" smtClean="0">
              <a:latin typeface="Times New Roman" pitchFamily="18" charset="0"/>
              <a:cs typeface="Times New Roman" pitchFamily="18" charset="0"/>
            </a:rPr>
            <a:t> подготовка</a:t>
          </a:r>
          <a:r>
            <a:rPr lang="ru-RU" sz="1000" b="1" i="1" u="sng" dirty="0" smtClean="0">
              <a:latin typeface="Arial" pitchFamily="34" charset="0"/>
              <a:cs typeface="Arial" pitchFamily="34" charset="0"/>
            </a:rPr>
            <a:t>:</a:t>
          </a:r>
          <a:endParaRPr lang="ru-RU" sz="1000" b="1" i="1" u="sng" dirty="0">
            <a:latin typeface="Arial" pitchFamily="34" charset="0"/>
            <a:cs typeface="Arial" pitchFamily="34" charset="0"/>
          </a:endParaRPr>
        </a:p>
      </dgm:t>
    </dgm:pt>
    <dgm:pt modelId="{A2D97334-C2A0-4E62-AA3A-F8B9130E0837}" type="parTrans" cxnId="{6CCBC766-3C3B-4ECB-B74C-FC716E42A78E}">
      <dgm:prSet/>
      <dgm:spPr/>
      <dgm:t>
        <a:bodyPr/>
        <a:lstStyle/>
        <a:p>
          <a:endParaRPr lang="ru-RU"/>
        </a:p>
      </dgm:t>
    </dgm:pt>
    <dgm:pt modelId="{54B9C3D6-EF58-449E-9622-019B1F3A270A}" type="sibTrans" cxnId="{6CCBC766-3C3B-4ECB-B74C-FC716E42A78E}">
      <dgm:prSet/>
      <dgm:spPr/>
      <dgm:t>
        <a:bodyPr/>
        <a:lstStyle/>
        <a:p>
          <a:endParaRPr lang="ru-RU"/>
        </a:p>
      </dgm:t>
    </dgm:pt>
    <dgm:pt modelId="{D6B89586-2CDC-4CE5-BB52-2DD44E58520C}">
      <dgm:prSet phldrT="[Текст]" custT="1"/>
      <dgm:spPr/>
      <dgm:t>
        <a:bodyPr vert="horz"/>
        <a:lstStyle/>
        <a:p>
          <a:pPr marL="57150" indent="0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-Работа с родителями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01188223-BF35-45DD-9E21-7778B471BF26}" type="parTrans" cxnId="{09821430-3316-4B23-9F55-C8DB4177211E}">
      <dgm:prSet/>
      <dgm:spPr/>
      <dgm:t>
        <a:bodyPr/>
        <a:lstStyle/>
        <a:p>
          <a:endParaRPr lang="ru-RU"/>
        </a:p>
      </dgm:t>
    </dgm:pt>
    <dgm:pt modelId="{482E7CA9-5E54-4EE4-97BB-1AA17A5B7435}" type="sibTrans" cxnId="{09821430-3316-4B23-9F55-C8DB4177211E}">
      <dgm:prSet/>
      <dgm:spPr/>
      <dgm:t>
        <a:bodyPr/>
        <a:lstStyle/>
        <a:p>
          <a:endParaRPr lang="ru-RU"/>
        </a:p>
      </dgm:t>
    </dgm:pt>
    <dgm:pt modelId="{25F63A3C-4B90-4832-B73C-F4BE6DB3304A}">
      <dgm:prSet phldrT="[Текст]" custT="1"/>
      <dgm:spPr/>
      <dgm:t>
        <a:bodyPr/>
        <a:lstStyle/>
        <a:p>
          <a:r>
            <a:rPr lang="ru-RU" sz="1300" b="1" i="1" u="sng" dirty="0" smtClean="0">
              <a:latin typeface="Times New Roman" pitchFamily="18" charset="0"/>
              <a:cs typeface="Times New Roman" pitchFamily="18" charset="0"/>
            </a:rPr>
            <a:t>Проведение экскурсии</a:t>
          </a:r>
          <a:endParaRPr lang="ru-RU" sz="1300" b="1" i="1" u="sng" dirty="0">
            <a:latin typeface="Times New Roman" pitchFamily="18" charset="0"/>
            <a:cs typeface="Times New Roman" pitchFamily="18" charset="0"/>
          </a:endParaRPr>
        </a:p>
      </dgm:t>
    </dgm:pt>
    <dgm:pt modelId="{F5598735-BC2C-46E4-9F90-57A0F8FB310D}" type="parTrans" cxnId="{A1A3D0EC-7FC6-46F2-AE3F-D51DAFC0B156}">
      <dgm:prSet/>
      <dgm:spPr/>
      <dgm:t>
        <a:bodyPr/>
        <a:lstStyle/>
        <a:p>
          <a:endParaRPr lang="ru-RU"/>
        </a:p>
      </dgm:t>
    </dgm:pt>
    <dgm:pt modelId="{E639C1E8-18B6-4EFB-BB8E-46D1F1630048}" type="sibTrans" cxnId="{A1A3D0EC-7FC6-46F2-AE3F-D51DAFC0B156}">
      <dgm:prSet/>
      <dgm:spPr/>
      <dgm:t>
        <a:bodyPr/>
        <a:lstStyle/>
        <a:p>
          <a:endParaRPr lang="ru-RU"/>
        </a:p>
      </dgm:t>
    </dgm:pt>
    <dgm:pt modelId="{BE974A59-B20B-43FD-8054-58BE4784F536}">
      <dgm:prSet phldrT="[Текст]" custT="1"/>
      <dgm:spPr/>
      <dgm:t>
        <a:bodyPr/>
        <a:lstStyle/>
        <a:p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 - Проведение инструктажа о правилах поведения в природе и на улице 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5733F2F6-FA94-463D-BF5C-DC33CB103F7A}" type="parTrans" cxnId="{75AFB970-FECD-4E05-8CFF-41BF2BE0A6B8}">
      <dgm:prSet/>
      <dgm:spPr/>
      <dgm:t>
        <a:bodyPr/>
        <a:lstStyle/>
        <a:p>
          <a:endParaRPr lang="ru-RU"/>
        </a:p>
      </dgm:t>
    </dgm:pt>
    <dgm:pt modelId="{A13099BD-2D67-4DB3-AA73-1B5856B3F449}" type="sibTrans" cxnId="{75AFB970-FECD-4E05-8CFF-41BF2BE0A6B8}">
      <dgm:prSet/>
      <dgm:spPr/>
      <dgm:t>
        <a:bodyPr/>
        <a:lstStyle/>
        <a:p>
          <a:endParaRPr lang="ru-RU"/>
        </a:p>
      </dgm:t>
    </dgm:pt>
    <dgm:pt modelId="{56702451-FC61-4810-8137-F1A710A1B320}">
      <dgm:prSet phldrT="[Текст]" custT="1"/>
      <dgm:spPr/>
      <dgm:t>
        <a:bodyPr/>
        <a:lstStyle/>
        <a:p>
          <a:r>
            <a:rPr lang="ru-RU" sz="1200" b="1" i="1" u="sng" dirty="0" smtClean="0">
              <a:latin typeface="Arial" pitchFamily="34" charset="0"/>
              <a:cs typeface="Arial" pitchFamily="34" charset="0"/>
            </a:rPr>
            <a:t>О</a:t>
          </a:r>
          <a:r>
            <a:rPr lang="ru-RU" sz="1200" b="1" i="1" u="sng" dirty="0" smtClean="0">
              <a:latin typeface="Times New Roman" pitchFamily="18" charset="0"/>
              <a:cs typeface="Times New Roman" pitchFamily="18" charset="0"/>
            </a:rPr>
            <a:t>бработка экскурсионного материала</a:t>
          </a:r>
          <a:endParaRPr lang="ru-RU" sz="1200" b="1" i="1" u="sng" dirty="0">
            <a:latin typeface="Times New Roman" pitchFamily="18" charset="0"/>
            <a:cs typeface="Times New Roman" pitchFamily="18" charset="0"/>
          </a:endParaRPr>
        </a:p>
      </dgm:t>
    </dgm:pt>
    <dgm:pt modelId="{AA9B35C8-5CA8-4A37-B994-9CF54FC63AAE}" type="parTrans" cxnId="{BDEE2AA5-0E41-4D5A-B05A-D86E57A1368B}">
      <dgm:prSet/>
      <dgm:spPr/>
      <dgm:t>
        <a:bodyPr/>
        <a:lstStyle/>
        <a:p>
          <a:endParaRPr lang="ru-RU"/>
        </a:p>
      </dgm:t>
    </dgm:pt>
    <dgm:pt modelId="{46ABF8E0-E7B1-476C-9561-AB72798D77A6}" type="sibTrans" cxnId="{BDEE2AA5-0E41-4D5A-B05A-D86E57A1368B}">
      <dgm:prSet/>
      <dgm:spPr/>
      <dgm:t>
        <a:bodyPr/>
        <a:lstStyle/>
        <a:p>
          <a:endParaRPr lang="ru-RU"/>
        </a:p>
      </dgm:t>
    </dgm:pt>
    <dgm:pt modelId="{429E3D5A-8C9A-4734-8BA4-7F058F47557D}">
      <dgm:prSet phldrT="[Текст]" custT="1"/>
      <dgm:spPr/>
      <dgm:t>
        <a:bodyPr/>
        <a:lstStyle/>
        <a:p>
          <a:r>
            <a:rPr lang="ru-RU" sz="1200" dirty="0" smtClean="0">
              <a:latin typeface="Arial" pitchFamily="34" charset="0"/>
              <a:cs typeface="Arial" pitchFamily="34" charset="0"/>
            </a:rPr>
            <a:t> - </a:t>
          </a:r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Размещение собранного материала в уголке природы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22DBF4CD-47A5-4449-9C7F-4CEFDEBBCE26}" type="parTrans" cxnId="{FE17ABFF-0735-449B-8277-A13209503990}">
      <dgm:prSet/>
      <dgm:spPr/>
      <dgm:t>
        <a:bodyPr/>
        <a:lstStyle/>
        <a:p>
          <a:endParaRPr lang="ru-RU"/>
        </a:p>
      </dgm:t>
    </dgm:pt>
    <dgm:pt modelId="{C2258732-86FA-496F-B29D-7E56C3238370}" type="sibTrans" cxnId="{FE17ABFF-0735-449B-8277-A13209503990}">
      <dgm:prSet/>
      <dgm:spPr/>
      <dgm:t>
        <a:bodyPr/>
        <a:lstStyle/>
        <a:p>
          <a:endParaRPr lang="ru-RU"/>
        </a:p>
      </dgm:t>
    </dgm:pt>
    <dgm:pt modelId="{3E9433D0-4588-4835-81BF-FCE927879507}">
      <dgm:prSet phldrT="[Текст]"/>
      <dgm:spPr/>
      <dgm:t>
        <a:bodyPr vert="horz"/>
        <a:lstStyle/>
        <a:p>
          <a:pPr marL="57150" indent="0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ru-RU" sz="900" dirty="0">
            <a:solidFill>
              <a:schemeClr val="tx1"/>
            </a:solidFill>
          </a:endParaRPr>
        </a:p>
      </dgm:t>
    </dgm:pt>
    <dgm:pt modelId="{107DB229-55C1-4D37-9D81-A2F6247C9D7B}" type="parTrans" cxnId="{0B779FE6-8A4F-4349-8918-235D4DCF0E88}">
      <dgm:prSet/>
      <dgm:spPr/>
      <dgm:t>
        <a:bodyPr/>
        <a:lstStyle/>
        <a:p>
          <a:endParaRPr lang="ru-RU"/>
        </a:p>
      </dgm:t>
    </dgm:pt>
    <dgm:pt modelId="{B0751327-029F-4D69-B944-3F574B304B1F}" type="sibTrans" cxnId="{0B779FE6-8A4F-4349-8918-235D4DCF0E88}">
      <dgm:prSet/>
      <dgm:spPr/>
      <dgm:t>
        <a:bodyPr/>
        <a:lstStyle/>
        <a:p>
          <a:endParaRPr lang="ru-RU"/>
        </a:p>
      </dgm:t>
    </dgm:pt>
    <dgm:pt modelId="{43AF4DFD-08F7-451C-8F8D-0A9E1CFB3D52}">
      <dgm:prSet phldrT="[Текст]" custT="1"/>
      <dgm:spPr/>
      <dgm:t>
        <a:bodyPr/>
        <a:lstStyle/>
        <a:p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 - Вводная беседа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08DAD7F0-294E-4384-ACF4-635252856700}" type="parTrans" cxnId="{3539A47E-9916-4D3C-A09C-3C1FDE88F590}">
      <dgm:prSet/>
      <dgm:spPr/>
      <dgm:t>
        <a:bodyPr/>
        <a:lstStyle/>
        <a:p>
          <a:endParaRPr lang="ru-RU"/>
        </a:p>
      </dgm:t>
    </dgm:pt>
    <dgm:pt modelId="{988F8191-30EB-4DF5-AB79-D6C4628AD878}" type="sibTrans" cxnId="{3539A47E-9916-4D3C-A09C-3C1FDE88F590}">
      <dgm:prSet/>
      <dgm:spPr/>
      <dgm:t>
        <a:bodyPr/>
        <a:lstStyle/>
        <a:p>
          <a:endParaRPr lang="ru-RU"/>
        </a:p>
      </dgm:t>
    </dgm:pt>
    <dgm:pt modelId="{B707B33C-4F1E-4A56-BB1B-C1C2A659F71A}">
      <dgm:prSet phldrT="[Текст]" custT="1"/>
      <dgm:spPr/>
      <dgm:t>
        <a:bodyPr/>
        <a:lstStyle/>
        <a:p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 - Коллективное наблюдение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C9D1FADE-9680-4927-BD75-2C27E8645F37}" type="parTrans" cxnId="{03811878-9FDD-4D76-921F-C8D8536DA7B9}">
      <dgm:prSet/>
      <dgm:spPr/>
      <dgm:t>
        <a:bodyPr/>
        <a:lstStyle/>
        <a:p>
          <a:endParaRPr lang="ru-RU"/>
        </a:p>
      </dgm:t>
    </dgm:pt>
    <dgm:pt modelId="{C627A1C9-D4EF-42DB-87AE-422F803CFC3D}" type="sibTrans" cxnId="{03811878-9FDD-4D76-921F-C8D8536DA7B9}">
      <dgm:prSet/>
      <dgm:spPr/>
      <dgm:t>
        <a:bodyPr/>
        <a:lstStyle/>
        <a:p>
          <a:endParaRPr lang="ru-RU"/>
        </a:p>
      </dgm:t>
    </dgm:pt>
    <dgm:pt modelId="{61532B94-A2EB-431B-BE08-CB745E1F1EFF}">
      <dgm:prSet phldrT="[Текст]" custT="1"/>
      <dgm:spPr/>
      <dgm:t>
        <a:bodyPr/>
        <a:lstStyle/>
        <a:p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 - Индивидуальные самостоятельные детские наблюдения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107C3119-C740-41E0-A02A-F94B17F57F60}" type="parTrans" cxnId="{E8DA55CF-2C97-45C3-9A58-FCE14ABC43D8}">
      <dgm:prSet/>
      <dgm:spPr/>
      <dgm:t>
        <a:bodyPr/>
        <a:lstStyle/>
        <a:p>
          <a:endParaRPr lang="ru-RU"/>
        </a:p>
      </dgm:t>
    </dgm:pt>
    <dgm:pt modelId="{9DE15711-FCDF-48FA-B90D-CA3C7F4E8270}" type="sibTrans" cxnId="{E8DA55CF-2C97-45C3-9A58-FCE14ABC43D8}">
      <dgm:prSet/>
      <dgm:spPr/>
      <dgm:t>
        <a:bodyPr/>
        <a:lstStyle/>
        <a:p>
          <a:endParaRPr lang="ru-RU"/>
        </a:p>
      </dgm:t>
    </dgm:pt>
    <dgm:pt modelId="{A57B571E-CB56-4672-B853-800B4312AEF2}">
      <dgm:prSet phldrT="[Текст]" custT="1"/>
      <dgm:spPr/>
      <dgm:t>
        <a:bodyPr/>
        <a:lstStyle/>
        <a:p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 - Сбор природного материала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CC9BCEFE-269D-46F6-A9C1-AF2A1EBB6B47}" type="parTrans" cxnId="{44288DA2-7524-45AD-81FE-2BBE3AE9C9BB}">
      <dgm:prSet/>
      <dgm:spPr/>
      <dgm:t>
        <a:bodyPr/>
        <a:lstStyle/>
        <a:p>
          <a:endParaRPr lang="ru-RU"/>
        </a:p>
      </dgm:t>
    </dgm:pt>
    <dgm:pt modelId="{B74ABD9B-C6EE-469D-B1CC-DD165494D7FF}" type="sibTrans" cxnId="{44288DA2-7524-45AD-81FE-2BBE3AE9C9BB}">
      <dgm:prSet/>
      <dgm:spPr/>
      <dgm:t>
        <a:bodyPr/>
        <a:lstStyle/>
        <a:p>
          <a:endParaRPr lang="ru-RU"/>
        </a:p>
      </dgm:t>
    </dgm:pt>
    <dgm:pt modelId="{3BCCF202-DE45-4B59-BAF6-17613CF4982B}">
      <dgm:prSet phldrT="[Текст]" custT="1"/>
      <dgm:spPr/>
      <dgm:t>
        <a:bodyPr/>
        <a:lstStyle/>
        <a:p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 - Игры ребят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CC3C10C9-97A0-4182-A4A5-3BD84DF5ABA4}" type="parTrans" cxnId="{7B47F00A-B987-4697-BF0C-ED682765302F}">
      <dgm:prSet/>
      <dgm:spPr/>
      <dgm:t>
        <a:bodyPr/>
        <a:lstStyle/>
        <a:p>
          <a:endParaRPr lang="ru-RU"/>
        </a:p>
      </dgm:t>
    </dgm:pt>
    <dgm:pt modelId="{075762C7-BFAD-4551-9A22-1BBE2BED2760}" type="sibTrans" cxnId="{7B47F00A-B987-4697-BF0C-ED682765302F}">
      <dgm:prSet/>
      <dgm:spPr/>
      <dgm:t>
        <a:bodyPr/>
        <a:lstStyle/>
        <a:p>
          <a:endParaRPr lang="ru-RU"/>
        </a:p>
      </dgm:t>
    </dgm:pt>
    <dgm:pt modelId="{5C69B79E-39D2-4870-828F-9A6E1145BA09}">
      <dgm:prSet phldrT="[Текст]" custT="1"/>
      <dgm:spPr/>
      <dgm:t>
        <a:bodyPr/>
        <a:lstStyle/>
        <a:p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 - Итог экскурсии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0DCB08D9-F900-4D72-9030-E625CC1D9BD0}" type="parTrans" cxnId="{A2FB088B-8452-4500-99AE-28C45DA8C0DE}">
      <dgm:prSet/>
      <dgm:spPr/>
      <dgm:t>
        <a:bodyPr/>
        <a:lstStyle/>
        <a:p>
          <a:endParaRPr lang="ru-RU"/>
        </a:p>
      </dgm:t>
    </dgm:pt>
    <dgm:pt modelId="{BADAAC45-2DAC-4B77-9114-0F0ECC229D1D}" type="sibTrans" cxnId="{A2FB088B-8452-4500-99AE-28C45DA8C0DE}">
      <dgm:prSet/>
      <dgm:spPr/>
      <dgm:t>
        <a:bodyPr/>
        <a:lstStyle/>
        <a:p>
          <a:endParaRPr lang="ru-RU"/>
        </a:p>
      </dgm:t>
    </dgm:pt>
    <dgm:pt modelId="{901BF2EE-FC7B-4431-A452-A52F05AF508D}">
      <dgm:prSet phldrT="[Текст]" custT="1"/>
      <dgm:spPr/>
      <dgm:t>
        <a:bodyPr vert="horz"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 - Выбор маршрута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19CEFAE1-5D4E-4789-B944-F0A3D9A4BBE2}" type="parTrans" cxnId="{49380BCF-387D-4FE5-901C-0A366EB24C10}">
      <dgm:prSet/>
      <dgm:spPr/>
      <dgm:t>
        <a:bodyPr/>
        <a:lstStyle/>
        <a:p>
          <a:endParaRPr lang="ru-RU"/>
        </a:p>
      </dgm:t>
    </dgm:pt>
    <dgm:pt modelId="{F985737F-200D-43D6-9042-C78FFE57797A}" type="sibTrans" cxnId="{49380BCF-387D-4FE5-901C-0A366EB24C10}">
      <dgm:prSet/>
      <dgm:spPr/>
      <dgm:t>
        <a:bodyPr/>
        <a:lstStyle/>
        <a:p>
          <a:endParaRPr lang="ru-RU"/>
        </a:p>
      </dgm:t>
    </dgm:pt>
    <dgm:pt modelId="{BB2042AF-B1C3-4D76-8B36-0F5540F5E9A9}">
      <dgm:prSet phldrT="[Текст]" custT="1"/>
      <dgm:spPr/>
      <dgm:t>
        <a:bodyPr vert="horz"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 - Проведение предварительной беседы с детьми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AF31806A-AB91-45DA-ACBD-4DB065765768}" type="parTrans" cxnId="{8023C968-0843-4E23-B5F5-E57DFC5D04FA}">
      <dgm:prSet/>
      <dgm:spPr/>
      <dgm:t>
        <a:bodyPr/>
        <a:lstStyle/>
        <a:p>
          <a:endParaRPr lang="ru-RU"/>
        </a:p>
      </dgm:t>
    </dgm:pt>
    <dgm:pt modelId="{2409079F-3537-4F28-A34E-655BDE80496F}" type="sibTrans" cxnId="{8023C968-0843-4E23-B5F5-E57DFC5D04FA}">
      <dgm:prSet/>
      <dgm:spPr/>
      <dgm:t>
        <a:bodyPr/>
        <a:lstStyle/>
        <a:p>
          <a:endParaRPr lang="ru-RU"/>
        </a:p>
      </dgm:t>
    </dgm:pt>
    <dgm:pt modelId="{A189E9A7-F5ED-4230-B4EB-22972837D332}">
      <dgm:prSet phldrT="[Текст]" custT="1"/>
      <dgm:spPr/>
      <dgm:t>
        <a:bodyPr vert="horz"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 - Составление плана экскурсии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9CA4C017-EC6B-4056-8F2C-A5566462444E}" type="parTrans" cxnId="{D3FE65CA-2D4D-4BEA-985D-252E81ACC406}">
      <dgm:prSet/>
      <dgm:spPr/>
      <dgm:t>
        <a:bodyPr/>
        <a:lstStyle/>
        <a:p>
          <a:endParaRPr lang="ru-RU"/>
        </a:p>
      </dgm:t>
    </dgm:pt>
    <dgm:pt modelId="{29E80830-36BE-40FC-BC21-99A6E97FB678}" type="sibTrans" cxnId="{D3FE65CA-2D4D-4BEA-985D-252E81ACC406}">
      <dgm:prSet/>
      <dgm:spPr/>
      <dgm:t>
        <a:bodyPr/>
        <a:lstStyle/>
        <a:p>
          <a:endParaRPr lang="ru-RU"/>
        </a:p>
      </dgm:t>
    </dgm:pt>
    <dgm:pt modelId="{0069660F-7351-4C6C-9671-A074A79D0B88}">
      <dgm:prSet phldrT="[Текст]" custT="1"/>
      <dgm:spPr/>
      <dgm:t>
        <a:bodyPr/>
        <a:lstStyle/>
        <a:p>
          <a:r>
            <a:rPr lang="ru-RU" sz="900" dirty="0" smtClean="0"/>
            <a:t> - </a:t>
          </a:r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Привлечение родителей к участию в экскурсии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0617850F-F3F9-445E-A211-FB35DBDFA79D}" type="parTrans" cxnId="{872F6CDE-43D2-4284-BE8F-31992836C8D7}">
      <dgm:prSet/>
      <dgm:spPr/>
      <dgm:t>
        <a:bodyPr/>
        <a:lstStyle/>
        <a:p>
          <a:endParaRPr lang="ru-RU"/>
        </a:p>
      </dgm:t>
    </dgm:pt>
    <dgm:pt modelId="{699E071D-7092-4AE6-B642-D5E82BA2C0B7}" type="sibTrans" cxnId="{872F6CDE-43D2-4284-BE8F-31992836C8D7}">
      <dgm:prSet/>
      <dgm:spPr/>
      <dgm:t>
        <a:bodyPr/>
        <a:lstStyle/>
        <a:p>
          <a:endParaRPr lang="ru-RU"/>
        </a:p>
      </dgm:t>
    </dgm:pt>
    <dgm:pt modelId="{62F886D7-E0C6-4973-B60F-0D53781B5FFF}">
      <dgm:prSet phldrT="[Текст]" custT="1"/>
      <dgm:spPr/>
      <dgm:t>
        <a:bodyPr/>
        <a:lstStyle/>
        <a:p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 - Проведение занятий с использованием собранного материала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161CB66F-A1C8-4C6D-B605-7EE9B8461D93}" type="parTrans" cxnId="{B6E66FDF-F777-45CD-AA16-3DBD8FA3504D}">
      <dgm:prSet/>
      <dgm:spPr/>
      <dgm:t>
        <a:bodyPr/>
        <a:lstStyle/>
        <a:p>
          <a:endParaRPr lang="ru-RU"/>
        </a:p>
      </dgm:t>
    </dgm:pt>
    <dgm:pt modelId="{AEAC152F-7C5F-4120-9FA5-4C19AF81A616}" type="sibTrans" cxnId="{B6E66FDF-F777-45CD-AA16-3DBD8FA3504D}">
      <dgm:prSet/>
      <dgm:spPr/>
      <dgm:t>
        <a:bodyPr/>
        <a:lstStyle/>
        <a:p>
          <a:endParaRPr lang="ru-RU"/>
        </a:p>
      </dgm:t>
    </dgm:pt>
    <dgm:pt modelId="{2493FD7A-D988-430F-B50C-82F324317FDE}">
      <dgm:prSet phldrT="[Текст]" custT="1"/>
      <dgm:spPr/>
      <dgm:t>
        <a:bodyPr/>
        <a:lstStyle/>
        <a:p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 - Составление рассказов детьми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68362396-DEA5-4967-9E8E-2E2F2D9875DF}" type="parTrans" cxnId="{6092D340-844C-403B-BCE9-551E1A965A2B}">
      <dgm:prSet/>
      <dgm:spPr/>
      <dgm:t>
        <a:bodyPr/>
        <a:lstStyle/>
        <a:p>
          <a:endParaRPr lang="ru-RU"/>
        </a:p>
      </dgm:t>
    </dgm:pt>
    <dgm:pt modelId="{13FC883F-4249-45D8-B3A3-491EAC0B9E89}" type="sibTrans" cxnId="{6092D340-844C-403B-BCE9-551E1A965A2B}">
      <dgm:prSet/>
      <dgm:spPr/>
      <dgm:t>
        <a:bodyPr/>
        <a:lstStyle/>
        <a:p>
          <a:endParaRPr lang="ru-RU"/>
        </a:p>
      </dgm:t>
    </dgm:pt>
    <dgm:pt modelId="{6370C783-DC40-4DC2-A0BD-F884954275B7}">
      <dgm:prSet phldrT="[Текст]" custT="1"/>
      <dgm:spPr/>
      <dgm:t>
        <a:bodyPr/>
        <a:lstStyle/>
        <a:p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- Творческая деятельность детей совместно с родителям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281246CA-4A65-4BB1-8791-0D2EC2275432}" type="parTrans" cxnId="{B1566C42-4D50-4A16-B3FB-198EF540EC68}">
      <dgm:prSet/>
      <dgm:spPr/>
      <dgm:t>
        <a:bodyPr/>
        <a:lstStyle/>
        <a:p>
          <a:endParaRPr lang="ru-RU"/>
        </a:p>
      </dgm:t>
    </dgm:pt>
    <dgm:pt modelId="{CEB3B1CE-8E08-442E-8B3B-03407744F375}" type="sibTrans" cxnId="{B1566C42-4D50-4A16-B3FB-198EF540EC68}">
      <dgm:prSet/>
      <dgm:spPr/>
      <dgm:t>
        <a:bodyPr/>
        <a:lstStyle/>
        <a:p>
          <a:endParaRPr lang="ru-RU"/>
        </a:p>
      </dgm:t>
    </dgm:pt>
    <dgm:pt modelId="{07C46481-15BF-4896-B7D1-768C113E2C96}">
      <dgm:prSet phldrT="[Текст]" custT="1"/>
      <dgm:spPr/>
      <dgm:t>
        <a:bodyPr vert="horz"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-  Систематические наблюдения во время прогулок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2DBFA161-030E-489D-A481-4F3F804C903A}" type="parTrans" cxnId="{551D3698-4B6C-4E20-9E71-D80B0126A732}">
      <dgm:prSet/>
      <dgm:spPr/>
      <dgm:t>
        <a:bodyPr/>
        <a:lstStyle/>
        <a:p>
          <a:endParaRPr lang="ru-RU"/>
        </a:p>
      </dgm:t>
    </dgm:pt>
    <dgm:pt modelId="{3A5AE3EF-B7D9-4865-BD22-4C40BB7B6E3B}" type="sibTrans" cxnId="{551D3698-4B6C-4E20-9E71-D80B0126A732}">
      <dgm:prSet/>
      <dgm:spPr/>
      <dgm:t>
        <a:bodyPr/>
        <a:lstStyle/>
        <a:p>
          <a:endParaRPr lang="ru-RU"/>
        </a:p>
      </dgm:t>
    </dgm:pt>
    <dgm:pt modelId="{CB6C4C3D-1F42-41BD-A0DC-069ABA089919}">
      <dgm:prSet phldrT="[Текст]" custT="1"/>
      <dgm:spPr/>
      <dgm:t>
        <a:bodyPr vert="horz"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 - Чтение литературы (художественной, познавательной)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D9ED6FC4-EB66-4B1B-A645-105DFAFF1CF0}" type="parTrans" cxnId="{1EDD671C-3D66-4B50-B67B-4994B9FFDD5D}">
      <dgm:prSet/>
      <dgm:spPr/>
      <dgm:t>
        <a:bodyPr/>
        <a:lstStyle/>
        <a:p>
          <a:endParaRPr lang="ru-RU"/>
        </a:p>
      </dgm:t>
    </dgm:pt>
    <dgm:pt modelId="{6E57E110-973E-41F6-B844-0743CE86FAEE}" type="sibTrans" cxnId="{1EDD671C-3D66-4B50-B67B-4994B9FFDD5D}">
      <dgm:prSet/>
      <dgm:spPr/>
      <dgm:t>
        <a:bodyPr/>
        <a:lstStyle/>
        <a:p>
          <a:endParaRPr lang="ru-RU"/>
        </a:p>
      </dgm:t>
    </dgm:pt>
    <dgm:pt modelId="{4489F494-CCA6-43CF-A565-AEA93221DF8C}">
      <dgm:prSet phldrT="[Текст]" custT="1"/>
      <dgm:spPr/>
      <dgm:t>
        <a:bodyPr vert="horz"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dirty="0" smtClean="0">
              <a:latin typeface="Times New Roman" pitchFamily="18" charset="0"/>
              <a:cs typeface="Times New Roman" pitchFamily="18" charset="0"/>
            </a:rPr>
            <a:t> - Рассматривание альбомов</a:t>
          </a:r>
          <a:endParaRPr lang="ru-RU" sz="1050" dirty="0">
            <a:latin typeface="Times New Roman" pitchFamily="18" charset="0"/>
            <a:cs typeface="Times New Roman" pitchFamily="18" charset="0"/>
          </a:endParaRPr>
        </a:p>
      </dgm:t>
    </dgm:pt>
    <dgm:pt modelId="{66B2E4AA-D34E-409C-87C8-D0334D3C6313}" type="parTrans" cxnId="{603EFC7F-6B0B-44D6-875F-535AE1BC70AC}">
      <dgm:prSet/>
      <dgm:spPr/>
      <dgm:t>
        <a:bodyPr/>
        <a:lstStyle/>
        <a:p>
          <a:endParaRPr lang="ru-RU"/>
        </a:p>
      </dgm:t>
    </dgm:pt>
    <dgm:pt modelId="{CA35DA38-2757-4325-9AB9-E1F854E17DEF}" type="sibTrans" cxnId="{603EFC7F-6B0B-44D6-875F-535AE1BC70AC}">
      <dgm:prSet/>
      <dgm:spPr/>
      <dgm:t>
        <a:bodyPr/>
        <a:lstStyle/>
        <a:p>
          <a:endParaRPr lang="ru-RU"/>
        </a:p>
      </dgm:t>
    </dgm:pt>
    <dgm:pt modelId="{C138B1A3-B088-42A9-9375-CEE445FE9140}" type="pres">
      <dgm:prSet presAssocID="{8C94C2E9-26E6-49D6-B298-5DD4666A195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A4230C-7ED5-4CAC-A531-4BB4CD456500}" type="pres">
      <dgm:prSet presAssocID="{4DF8C8AE-BF78-400E-8A49-D2C5B1DAAC5D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DA32A4-5058-4BC8-92C3-029DC40E6199}" type="pres">
      <dgm:prSet presAssocID="{4DF8C8AE-BF78-400E-8A49-D2C5B1DAAC5D}" presName="bgRect" presStyleLbl="node1" presStyleIdx="0" presStyleCnt="3"/>
      <dgm:spPr/>
      <dgm:t>
        <a:bodyPr/>
        <a:lstStyle/>
        <a:p>
          <a:endParaRPr lang="ru-RU"/>
        </a:p>
      </dgm:t>
    </dgm:pt>
    <dgm:pt modelId="{1D307CE1-8278-4A83-9188-D52FCBBE131F}" type="pres">
      <dgm:prSet presAssocID="{4DF8C8AE-BF78-400E-8A49-D2C5B1DAAC5D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E64CB4-D57E-4244-9F11-848390E656F9}" type="pres">
      <dgm:prSet presAssocID="{4DF8C8AE-BF78-400E-8A49-D2C5B1DAAC5D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607D9A-49C0-4545-B0D6-1E7607570036}" type="pres">
      <dgm:prSet presAssocID="{54B9C3D6-EF58-449E-9622-019B1F3A270A}" presName="hSp" presStyleCnt="0"/>
      <dgm:spPr/>
      <dgm:t>
        <a:bodyPr/>
        <a:lstStyle/>
        <a:p>
          <a:endParaRPr lang="ru-RU"/>
        </a:p>
      </dgm:t>
    </dgm:pt>
    <dgm:pt modelId="{5E171815-B9C0-4CB6-AB5C-CF6FC877F216}" type="pres">
      <dgm:prSet presAssocID="{54B9C3D6-EF58-449E-9622-019B1F3A270A}" presName="vProcSp" presStyleCnt="0"/>
      <dgm:spPr/>
      <dgm:t>
        <a:bodyPr/>
        <a:lstStyle/>
        <a:p>
          <a:endParaRPr lang="ru-RU"/>
        </a:p>
      </dgm:t>
    </dgm:pt>
    <dgm:pt modelId="{7B8E8ACF-71C9-4F08-BBE0-3A1BAD764445}" type="pres">
      <dgm:prSet presAssocID="{54B9C3D6-EF58-449E-9622-019B1F3A270A}" presName="vSp1" presStyleCnt="0"/>
      <dgm:spPr/>
      <dgm:t>
        <a:bodyPr/>
        <a:lstStyle/>
        <a:p>
          <a:endParaRPr lang="ru-RU"/>
        </a:p>
      </dgm:t>
    </dgm:pt>
    <dgm:pt modelId="{3C6CACF5-E506-4DB3-A210-AC93BDEAC7F8}" type="pres">
      <dgm:prSet presAssocID="{54B9C3D6-EF58-449E-9622-019B1F3A270A}" presName="simulatedConn" presStyleLbl="solidFgAcc1" presStyleIdx="0" presStyleCnt="2"/>
      <dgm:spPr/>
      <dgm:t>
        <a:bodyPr/>
        <a:lstStyle/>
        <a:p>
          <a:endParaRPr lang="ru-RU"/>
        </a:p>
      </dgm:t>
    </dgm:pt>
    <dgm:pt modelId="{EDDBC4D0-4484-4024-81E0-EAAD21A7DB44}" type="pres">
      <dgm:prSet presAssocID="{54B9C3D6-EF58-449E-9622-019B1F3A270A}" presName="vSp2" presStyleCnt="0"/>
      <dgm:spPr/>
      <dgm:t>
        <a:bodyPr/>
        <a:lstStyle/>
        <a:p>
          <a:endParaRPr lang="ru-RU"/>
        </a:p>
      </dgm:t>
    </dgm:pt>
    <dgm:pt modelId="{A73007A2-49B8-4A0B-902B-EC4A7AA54892}" type="pres">
      <dgm:prSet presAssocID="{54B9C3D6-EF58-449E-9622-019B1F3A270A}" presName="sibTrans" presStyleCnt="0"/>
      <dgm:spPr/>
      <dgm:t>
        <a:bodyPr/>
        <a:lstStyle/>
        <a:p>
          <a:endParaRPr lang="ru-RU"/>
        </a:p>
      </dgm:t>
    </dgm:pt>
    <dgm:pt modelId="{2FA74C4E-C55F-4C5C-BBEF-07BCCE87A981}" type="pres">
      <dgm:prSet presAssocID="{25F63A3C-4B90-4832-B73C-F4BE6DB3304A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731D8C-5F4A-406F-8554-BB16398D0218}" type="pres">
      <dgm:prSet presAssocID="{25F63A3C-4B90-4832-B73C-F4BE6DB3304A}" presName="bgRect" presStyleLbl="node1" presStyleIdx="1" presStyleCnt="3" custScaleY="119799" custLinFactNeighborX="1477" custLinFactNeighborY="821"/>
      <dgm:spPr/>
      <dgm:t>
        <a:bodyPr/>
        <a:lstStyle/>
        <a:p>
          <a:endParaRPr lang="ru-RU"/>
        </a:p>
      </dgm:t>
    </dgm:pt>
    <dgm:pt modelId="{01558C77-3A4B-411A-88C9-188DDBC29377}" type="pres">
      <dgm:prSet presAssocID="{25F63A3C-4B90-4832-B73C-F4BE6DB3304A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368340-75C8-4C4A-AE33-516BA5A861CE}" type="pres">
      <dgm:prSet presAssocID="{25F63A3C-4B90-4832-B73C-F4BE6DB3304A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F9599D-F01F-4B08-BE31-E07D7817CE95}" type="pres">
      <dgm:prSet presAssocID="{E639C1E8-18B6-4EFB-BB8E-46D1F1630048}" presName="hSp" presStyleCnt="0"/>
      <dgm:spPr/>
      <dgm:t>
        <a:bodyPr/>
        <a:lstStyle/>
        <a:p>
          <a:endParaRPr lang="ru-RU"/>
        </a:p>
      </dgm:t>
    </dgm:pt>
    <dgm:pt modelId="{547EFAD4-AD8D-4E7B-9901-23B1033AF655}" type="pres">
      <dgm:prSet presAssocID="{E639C1E8-18B6-4EFB-BB8E-46D1F1630048}" presName="vProcSp" presStyleCnt="0"/>
      <dgm:spPr/>
      <dgm:t>
        <a:bodyPr/>
        <a:lstStyle/>
        <a:p>
          <a:endParaRPr lang="ru-RU"/>
        </a:p>
      </dgm:t>
    </dgm:pt>
    <dgm:pt modelId="{CF5E902D-D5CE-4E11-8280-C2D746A7FC46}" type="pres">
      <dgm:prSet presAssocID="{E639C1E8-18B6-4EFB-BB8E-46D1F1630048}" presName="vSp1" presStyleCnt="0"/>
      <dgm:spPr/>
      <dgm:t>
        <a:bodyPr/>
        <a:lstStyle/>
        <a:p>
          <a:endParaRPr lang="ru-RU"/>
        </a:p>
      </dgm:t>
    </dgm:pt>
    <dgm:pt modelId="{892E78DC-BCB5-42B5-9714-5AEDC49FA228}" type="pres">
      <dgm:prSet presAssocID="{E639C1E8-18B6-4EFB-BB8E-46D1F1630048}" presName="simulatedConn" presStyleLbl="solidFgAcc1" presStyleIdx="1" presStyleCnt="2"/>
      <dgm:spPr/>
      <dgm:t>
        <a:bodyPr/>
        <a:lstStyle/>
        <a:p>
          <a:endParaRPr lang="ru-RU"/>
        </a:p>
      </dgm:t>
    </dgm:pt>
    <dgm:pt modelId="{91CD09F4-DFAC-4D38-B508-793445068B46}" type="pres">
      <dgm:prSet presAssocID="{E639C1E8-18B6-4EFB-BB8E-46D1F1630048}" presName="vSp2" presStyleCnt="0"/>
      <dgm:spPr/>
      <dgm:t>
        <a:bodyPr/>
        <a:lstStyle/>
        <a:p>
          <a:endParaRPr lang="ru-RU"/>
        </a:p>
      </dgm:t>
    </dgm:pt>
    <dgm:pt modelId="{D1A0A90F-7676-403A-93C7-238AB096B893}" type="pres">
      <dgm:prSet presAssocID="{E639C1E8-18B6-4EFB-BB8E-46D1F1630048}" presName="sibTrans" presStyleCnt="0"/>
      <dgm:spPr/>
      <dgm:t>
        <a:bodyPr/>
        <a:lstStyle/>
        <a:p>
          <a:endParaRPr lang="ru-RU"/>
        </a:p>
      </dgm:t>
    </dgm:pt>
    <dgm:pt modelId="{94448664-32C0-43B0-AF09-7859B65A16F6}" type="pres">
      <dgm:prSet presAssocID="{56702451-FC61-4810-8137-F1A710A1B320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A61298-14EC-4F36-B8A8-5898F6793ECF}" type="pres">
      <dgm:prSet presAssocID="{56702451-FC61-4810-8137-F1A710A1B320}" presName="bgRect" presStyleLbl="node1" presStyleIdx="2" presStyleCnt="3" custLinFactNeighborX="187" custLinFactNeighborY="-821"/>
      <dgm:spPr/>
      <dgm:t>
        <a:bodyPr/>
        <a:lstStyle/>
        <a:p>
          <a:endParaRPr lang="ru-RU"/>
        </a:p>
      </dgm:t>
    </dgm:pt>
    <dgm:pt modelId="{2281040A-CE81-48C6-ABB1-3AFB4A568527}" type="pres">
      <dgm:prSet presAssocID="{56702451-FC61-4810-8137-F1A710A1B320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9D93D9-FB80-48EA-9240-21E089D088DB}" type="pres">
      <dgm:prSet presAssocID="{56702451-FC61-4810-8137-F1A710A1B320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4094CBE-0842-4453-945F-093441584409}" type="presOf" srcId="{3BCCF202-DE45-4B59-BAF6-17613CF4982B}" destId="{49368340-75C8-4C4A-AE33-516BA5A861CE}" srcOrd="0" destOrd="6" presId="urn:microsoft.com/office/officeart/2005/8/layout/hProcess7#1"/>
    <dgm:cxn modelId="{016A5B95-87BF-476D-AE0A-ABA8FB937178}" type="presOf" srcId="{4DF8C8AE-BF78-400E-8A49-D2C5B1DAAC5D}" destId="{51DA32A4-5058-4BC8-92C3-029DC40E6199}" srcOrd="0" destOrd="0" presId="urn:microsoft.com/office/officeart/2005/8/layout/hProcess7#1"/>
    <dgm:cxn modelId="{A2FB088B-8452-4500-99AE-28C45DA8C0DE}" srcId="{25F63A3C-4B90-4832-B73C-F4BE6DB3304A}" destId="{5C69B79E-39D2-4870-828F-9A6E1145BA09}" srcOrd="7" destOrd="0" parTransId="{0DCB08D9-F900-4D72-9030-E625CC1D9BD0}" sibTransId="{BADAAC45-2DAC-4B77-9114-0F0ECC229D1D}"/>
    <dgm:cxn modelId="{3539A47E-9916-4D3C-A09C-3C1FDE88F590}" srcId="{25F63A3C-4B90-4832-B73C-F4BE6DB3304A}" destId="{43AF4DFD-08F7-451C-8F8D-0A9E1CFB3D52}" srcOrd="2" destOrd="0" parTransId="{08DAD7F0-294E-4384-ACF4-635252856700}" sibTransId="{988F8191-30EB-4DF5-AB79-D6C4628AD878}"/>
    <dgm:cxn modelId="{C35D0CD3-0F33-4AA6-BF31-4A689384FFC2}" type="presOf" srcId="{4489F494-CCA6-43CF-A565-AEA93221DF8C}" destId="{D3E64CB4-D57E-4244-9F11-848390E656F9}" srcOrd="0" destOrd="6" presId="urn:microsoft.com/office/officeart/2005/8/layout/hProcess7#1"/>
    <dgm:cxn modelId="{6494C40A-15CE-4469-9A28-24A292F3020F}" type="presOf" srcId="{BE974A59-B20B-43FD-8054-58BE4784F536}" destId="{49368340-75C8-4C4A-AE33-516BA5A861CE}" srcOrd="0" destOrd="1" presId="urn:microsoft.com/office/officeart/2005/8/layout/hProcess7#1"/>
    <dgm:cxn modelId="{C5B7086A-0582-439E-B310-D92A9E1E228A}" type="presOf" srcId="{8C94C2E9-26E6-49D6-B298-5DD4666A1954}" destId="{C138B1A3-B088-42A9-9375-CEE445FE9140}" srcOrd="0" destOrd="0" presId="urn:microsoft.com/office/officeart/2005/8/layout/hProcess7#1"/>
    <dgm:cxn modelId="{C339E162-338A-4672-88F4-A9D45AC8B200}" type="presOf" srcId="{61532B94-A2EB-431B-BE08-CB745E1F1EFF}" destId="{49368340-75C8-4C4A-AE33-516BA5A861CE}" srcOrd="0" destOrd="4" presId="urn:microsoft.com/office/officeart/2005/8/layout/hProcess7#1"/>
    <dgm:cxn modelId="{6CCBC766-3C3B-4ECB-B74C-FC716E42A78E}" srcId="{8C94C2E9-26E6-49D6-B298-5DD4666A1954}" destId="{4DF8C8AE-BF78-400E-8A49-D2C5B1DAAC5D}" srcOrd="0" destOrd="0" parTransId="{A2D97334-C2A0-4E62-AA3A-F8B9130E0837}" sibTransId="{54B9C3D6-EF58-449E-9622-019B1F3A270A}"/>
    <dgm:cxn modelId="{FE17ABFF-0735-449B-8277-A13209503990}" srcId="{56702451-FC61-4810-8137-F1A710A1B320}" destId="{429E3D5A-8C9A-4734-8BA4-7F058F47557D}" srcOrd="0" destOrd="0" parTransId="{22DBF4CD-47A5-4449-9C7F-4CEFDEBBCE26}" sibTransId="{C2258732-86FA-496F-B29D-7E56C3238370}"/>
    <dgm:cxn modelId="{95561F62-3CE6-43A3-AC5B-421DE0FC3889}" type="presOf" srcId="{D6B89586-2CDC-4CE5-BB52-2DD44E58520C}" destId="{D3E64CB4-D57E-4244-9F11-848390E656F9}" srcOrd="0" destOrd="0" presId="urn:microsoft.com/office/officeart/2005/8/layout/hProcess7#1"/>
    <dgm:cxn modelId="{638BCE70-0A74-446F-99F6-A966D8274F87}" type="presOf" srcId="{A189E9A7-F5ED-4230-B4EB-22972837D332}" destId="{D3E64CB4-D57E-4244-9F11-848390E656F9}" srcOrd="0" destOrd="2" presId="urn:microsoft.com/office/officeart/2005/8/layout/hProcess7#1"/>
    <dgm:cxn modelId="{09821430-3316-4B23-9F55-C8DB4177211E}" srcId="{4DF8C8AE-BF78-400E-8A49-D2C5B1DAAC5D}" destId="{D6B89586-2CDC-4CE5-BB52-2DD44E58520C}" srcOrd="0" destOrd="0" parTransId="{01188223-BF35-45DD-9E21-7778B471BF26}" sibTransId="{482E7CA9-5E54-4EE4-97BB-1AA17A5B7435}"/>
    <dgm:cxn modelId="{9324BF87-E19F-45B1-B272-553729C751C8}" type="presOf" srcId="{56702451-FC61-4810-8137-F1A710A1B320}" destId="{2281040A-CE81-48C6-ABB1-3AFB4A568527}" srcOrd="1" destOrd="0" presId="urn:microsoft.com/office/officeart/2005/8/layout/hProcess7#1"/>
    <dgm:cxn modelId="{CF4AFE9B-27A1-4D27-ADC2-D69475A0AD03}" type="presOf" srcId="{B707B33C-4F1E-4A56-BB1B-C1C2A659F71A}" destId="{49368340-75C8-4C4A-AE33-516BA5A861CE}" srcOrd="0" destOrd="3" presId="urn:microsoft.com/office/officeart/2005/8/layout/hProcess7#1"/>
    <dgm:cxn modelId="{349CC8A4-F474-4D9E-BF74-6B25D80C9D54}" type="presOf" srcId="{BB2042AF-B1C3-4D76-8B36-0F5540F5E9A9}" destId="{D3E64CB4-D57E-4244-9F11-848390E656F9}" srcOrd="0" destOrd="3" presId="urn:microsoft.com/office/officeart/2005/8/layout/hProcess7#1"/>
    <dgm:cxn modelId="{6836FC8F-E503-4D88-87C3-B1CD72723ACB}" type="presOf" srcId="{25F63A3C-4B90-4832-B73C-F4BE6DB3304A}" destId="{01558C77-3A4B-411A-88C9-188DDBC29377}" srcOrd="1" destOrd="0" presId="urn:microsoft.com/office/officeart/2005/8/layout/hProcess7#1"/>
    <dgm:cxn modelId="{44288DA2-7524-45AD-81FE-2BBE3AE9C9BB}" srcId="{25F63A3C-4B90-4832-B73C-F4BE6DB3304A}" destId="{A57B571E-CB56-4672-B853-800B4312AEF2}" srcOrd="5" destOrd="0" parTransId="{CC9BCEFE-269D-46F6-A9C1-AF2A1EBB6B47}" sibTransId="{B74ABD9B-C6EE-469D-B1CC-DD165494D7FF}"/>
    <dgm:cxn modelId="{A1A3D0EC-7FC6-46F2-AE3F-D51DAFC0B156}" srcId="{8C94C2E9-26E6-49D6-B298-5DD4666A1954}" destId="{25F63A3C-4B90-4832-B73C-F4BE6DB3304A}" srcOrd="1" destOrd="0" parTransId="{F5598735-BC2C-46E4-9F90-57A0F8FB310D}" sibTransId="{E639C1E8-18B6-4EFB-BB8E-46D1F1630048}"/>
    <dgm:cxn modelId="{B6E66FDF-F777-45CD-AA16-3DBD8FA3504D}" srcId="{56702451-FC61-4810-8137-F1A710A1B320}" destId="{62F886D7-E0C6-4973-B60F-0D53781B5FFF}" srcOrd="1" destOrd="0" parTransId="{161CB66F-A1C8-4C6D-B605-7EE9B8461D93}" sibTransId="{AEAC152F-7C5F-4120-9FA5-4C19AF81A616}"/>
    <dgm:cxn modelId="{2D3BA957-3598-4AC1-A246-2C1AD7FAE65D}" type="presOf" srcId="{CB6C4C3D-1F42-41BD-A0DC-069ABA089919}" destId="{D3E64CB4-D57E-4244-9F11-848390E656F9}" srcOrd="0" destOrd="5" presId="urn:microsoft.com/office/officeart/2005/8/layout/hProcess7#1"/>
    <dgm:cxn modelId="{9026200E-EAD3-42F7-AC62-0B10130F9DDE}" type="presOf" srcId="{43AF4DFD-08F7-451C-8F8D-0A9E1CFB3D52}" destId="{49368340-75C8-4C4A-AE33-516BA5A861CE}" srcOrd="0" destOrd="2" presId="urn:microsoft.com/office/officeart/2005/8/layout/hProcess7#1"/>
    <dgm:cxn modelId="{7B47F00A-B987-4697-BF0C-ED682765302F}" srcId="{25F63A3C-4B90-4832-B73C-F4BE6DB3304A}" destId="{3BCCF202-DE45-4B59-BAF6-17613CF4982B}" srcOrd="6" destOrd="0" parTransId="{CC3C10C9-97A0-4182-A4A5-3BD84DF5ABA4}" sibTransId="{075762C7-BFAD-4551-9A22-1BBE2BED2760}"/>
    <dgm:cxn modelId="{AAD17E9D-6D6E-4086-8376-935BDD2E6555}" type="presOf" srcId="{429E3D5A-8C9A-4734-8BA4-7F058F47557D}" destId="{4E9D93D9-FB80-48EA-9240-21E089D088DB}" srcOrd="0" destOrd="0" presId="urn:microsoft.com/office/officeart/2005/8/layout/hProcess7#1"/>
    <dgm:cxn modelId="{BDEE2AA5-0E41-4D5A-B05A-D86E57A1368B}" srcId="{8C94C2E9-26E6-49D6-B298-5DD4666A1954}" destId="{56702451-FC61-4810-8137-F1A710A1B320}" srcOrd="2" destOrd="0" parTransId="{AA9B35C8-5CA8-4A37-B994-9CF54FC63AAE}" sibTransId="{46ABF8E0-E7B1-476C-9561-AB72798D77A6}"/>
    <dgm:cxn modelId="{1EDD671C-3D66-4B50-B67B-4994B9FFDD5D}" srcId="{4DF8C8AE-BF78-400E-8A49-D2C5B1DAAC5D}" destId="{CB6C4C3D-1F42-41BD-A0DC-069ABA089919}" srcOrd="5" destOrd="0" parTransId="{D9ED6FC4-EB66-4B1B-A645-105DFAFF1CF0}" sibTransId="{6E57E110-973E-41F6-B844-0743CE86FAEE}"/>
    <dgm:cxn modelId="{6D0022F3-E3FE-4BE5-8009-5BE7DC6A0C52}" type="presOf" srcId="{901BF2EE-FC7B-4431-A452-A52F05AF508D}" destId="{D3E64CB4-D57E-4244-9F11-848390E656F9}" srcOrd="0" destOrd="1" presId="urn:microsoft.com/office/officeart/2005/8/layout/hProcess7#1"/>
    <dgm:cxn modelId="{03811878-9FDD-4D76-921F-C8D8536DA7B9}" srcId="{25F63A3C-4B90-4832-B73C-F4BE6DB3304A}" destId="{B707B33C-4F1E-4A56-BB1B-C1C2A659F71A}" srcOrd="3" destOrd="0" parTransId="{C9D1FADE-9680-4927-BD75-2C27E8645F37}" sibTransId="{C627A1C9-D4EF-42DB-87AE-422F803CFC3D}"/>
    <dgm:cxn modelId="{9EA62374-8456-403F-AE25-D9C549B61FD1}" type="presOf" srcId="{4DF8C8AE-BF78-400E-8A49-D2C5B1DAAC5D}" destId="{1D307CE1-8278-4A83-9188-D52FCBBE131F}" srcOrd="1" destOrd="0" presId="urn:microsoft.com/office/officeart/2005/8/layout/hProcess7#1"/>
    <dgm:cxn modelId="{49380BCF-387D-4FE5-901C-0A366EB24C10}" srcId="{4DF8C8AE-BF78-400E-8A49-D2C5B1DAAC5D}" destId="{901BF2EE-FC7B-4431-A452-A52F05AF508D}" srcOrd="1" destOrd="0" parTransId="{19CEFAE1-5D4E-4789-B944-F0A3D9A4BBE2}" sibTransId="{F985737F-200D-43D6-9042-C78FFE57797A}"/>
    <dgm:cxn modelId="{8023C968-0843-4E23-B5F5-E57DFC5D04FA}" srcId="{4DF8C8AE-BF78-400E-8A49-D2C5B1DAAC5D}" destId="{BB2042AF-B1C3-4D76-8B36-0F5540F5E9A9}" srcOrd="3" destOrd="0" parTransId="{AF31806A-AB91-45DA-ACBD-4DB065765768}" sibTransId="{2409079F-3537-4F28-A34E-655BDE80496F}"/>
    <dgm:cxn modelId="{9EBCC2DC-E276-49D3-A6A0-1BC8E975FBFA}" type="presOf" srcId="{6370C783-DC40-4DC2-A0BD-F884954275B7}" destId="{4E9D93D9-FB80-48EA-9240-21E089D088DB}" srcOrd="0" destOrd="3" presId="urn:microsoft.com/office/officeart/2005/8/layout/hProcess7#1"/>
    <dgm:cxn modelId="{871F5F4C-1A21-4B66-84BA-32E5698FA259}" type="presOf" srcId="{07C46481-15BF-4896-B7D1-768C113E2C96}" destId="{D3E64CB4-D57E-4244-9F11-848390E656F9}" srcOrd="0" destOrd="4" presId="urn:microsoft.com/office/officeart/2005/8/layout/hProcess7#1"/>
    <dgm:cxn modelId="{B1566C42-4D50-4A16-B3FB-198EF540EC68}" srcId="{56702451-FC61-4810-8137-F1A710A1B320}" destId="{6370C783-DC40-4DC2-A0BD-F884954275B7}" srcOrd="3" destOrd="0" parTransId="{281246CA-4A65-4BB1-8791-0D2EC2275432}" sibTransId="{CEB3B1CE-8E08-442E-8B3B-03407744F375}"/>
    <dgm:cxn modelId="{E8DA55CF-2C97-45C3-9A58-FCE14ABC43D8}" srcId="{25F63A3C-4B90-4832-B73C-F4BE6DB3304A}" destId="{61532B94-A2EB-431B-BE08-CB745E1F1EFF}" srcOrd="4" destOrd="0" parTransId="{107C3119-C740-41E0-A02A-F94B17F57F60}" sibTransId="{9DE15711-FCDF-48FA-B90D-CA3C7F4E8270}"/>
    <dgm:cxn modelId="{E97F37A3-B5ED-4DBA-9D29-C379863AE915}" type="presOf" srcId="{5C69B79E-39D2-4870-828F-9A6E1145BA09}" destId="{49368340-75C8-4C4A-AE33-516BA5A861CE}" srcOrd="0" destOrd="7" presId="urn:microsoft.com/office/officeart/2005/8/layout/hProcess7#1"/>
    <dgm:cxn modelId="{204564B8-8CA0-44FF-805A-4455BB4620FE}" type="presOf" srcId="{62F886D7-E0C6-4973-B60F-0D53781B5FFF}" destId="{4E9D93D9-FB80-48EA-9240-21E089D088DB}" srcOrd="0" destOrd="1" presId="urn:microsoft.com/office/officeart/2005/8/layout/hProcess7#1"/>
    <dgm:cxn modelId="{551D3698-4B6C-4E20-9E71-D80B0126A732}" srcId="{4DF8C8AE-BF78-400E-8A49-D2C5B1DAAC5D}" destId="{07C46481-15BF-4896-B7D1-768C113E2C96}" srcOrd="4" destOrd="0" parTransId="{2DBFA161-030E-489D-A481-4F3F804C903A}" sibTransId="{3A5AE3EF-B7D9-4865-BD22-4C40BB7B6E3B}"/>
    <dgm:cxn modelId="{603EFC7F-6B0B-44D6-875F-535AE1BC70AC}" srcId="{4DF8C8AE-BF78-400E-8A49-D2C5B1DAAC5D}" destId="{4489F494-CCA6-43CF-A565-AEA93221DF8C}" srcOrd="6" destOrd="0" parTransId="{66B2E4AA-D34E-409C-87C8-D0334D3C6313}" sibTransId="{CA35DA38-2757-4325-9AB9-E1F854E17DEF}"/>
    <dgm:cxn modelId="{8531F71D-C458-46CD-AA35-AEE1C9369D6A}" type="presOf" srcId="{A57B571E-CB56-4672-B853-800B4312AEF2}" destId="{49368340-75C8-4C4A-AE33-516BA5A861CE}" srcOrd="0" destOrd="5" presId="urn:microsoft.com/office/officeart/2005/8/layout/hProcess7#1"/>
    <dgm:cxn modelId="{D3FE65CA-2D4D-4BEA-985D-252E81ACC406}" srcId="{4DF8C8AE-BF78-400E-8A49-D2C5B1DAAC5D}" destId="{A189E9A7-F5ED-4230-B4EB-22972837D332}" srcOrd="2" destOrd="0" parTransId="{9CA4C017-EC6B-4056-8F2C-A5566462444E}" sibTransId="{29E80830-36BE-40FC-BC21-99A6E97FB678}"/>
    <dgm:cxn modelId="{6AEAC8CF-C46A-4428-9F71-C14B75C6DFC7}" type="presOf" srcId="{2493FD7A-D988-430F-B50C-82F324317FDE}" destId="{4E9D93D9-FB80-48EA-9240-21E089D088DB}" srcOrd="0" destOrd="2" presId="urn:microsoft.com/office/officeart/2005/8/layout/hProcess7#1"/>
    <dgm:cxn modelId="{F4907B7D-E13B-439E-AB31-B5846F211054}" type="presOf" srcId="{3E9433D0-4588-4835-81BF-FCE927879507}" destId="{D3E64CB4-D57E-4244-9F11-848390E656F9}" srcOrd="0" destOrd="7" presId="urn:microsoft.com/office/officeart/2005/8/layout/hProcess7#1"/>
    <dgm:cxn modelId="{872F6CDE-43D2-4284-BE8F-31992836C8D7}" srcId="{25F63A3C-4B90-4832-B73C-F4BE6DB3304A}" destId="{0069660F-7351-4C6C-9671-A074A79D0B88}" srcOrd="0" destOrd="0" parTransId="{0617850F-F3F9-445E-A211-FB35DBDFA79D}" sibTransId="{699E071D-7092-4AE6-B642-D5E82BA2C0B7}"/>
    <dgm:cxn modelId="{75AFB970-FECD-4E05-8CFF-41BF2BE0A6B8}" srcId="{25F63A3C-4B90-4832-B73C-F4BE6DB3304A}" destId="{BE974A59-B20B-43FD-8054-58BE4784F536}" srcOrd="1" destOrd="0" parTransId="{5733F2F6-FA94-463D-BF5C-DC33CB103F7A}" sibTransId="{A13099BD-2D67-4DB3-AA73-1B5856B3F449}"/>
    <dgm:cxn modelId="{E7CC4401-E35E-41C3-8667-439CE2D05F8B}" type="presOf" srcId="{25F63A3C-4B90-4832-B73C-F4BE6DB3304A}" destId="{2B731D8C-5F4A-406F-8554-BB16398D0218}" srcOrd="0" destOrd="0" presId="urn:microsoft.com/office/officeart/2005/8/layout/hProcess7#1"/>
    <dgm:cxn modelId="{6092D340-844C-403B-BCE9-551E1A965A2B}" srcId="{56702451-FC61-4810-8137-F1A710A1B320}" destId="{2493FD7A-D988-430F-B50C-82F324317FDE}" srcOrd="2" destOrd="0" parTransId="{68362396-DEA5-4967-9E8E-2E2F2D9875DF}" sibTransId="{13FC883F-4249-45D8-B3A3-491EAC0B9E89}"/>
    <dgm:cxn modelId="{7FD014B9-CF8F-49E4-BD44-673A010618DD}" type="presOf" srcId="{56702451-FC61-4810-8137-F1A710A1B320}" destId="{1AA61298-14EC-4F36-B8A8-5898F6793ECF}" srcOrd="0" destOrd="0" presId="urn:microsoft.com/office/officeart/2005/8/layout/hProcess7#1"/>
    <dgm:cxn modelId="{0B779FE6-8A4F-4349-8918-235D4DCF0E88}" srcId="{4DF8C8AE-BF78-400E-8A49-D2C5B1DAAC5D}" destId="{3E9433D0-4588-4835-81BF-FCE927879507}" srcOrd="7" destOrd="0" parTransId="{107DB229-55C1-4D37-9D81-A2F6247C9D7B}" sibTransId="{B0751327-029F-4D69-B944-3F574B304B1F}"/>
    <dgm:cxn modelId="{5A67B41A-A38C-4C38-B0CD-786DC4337CBB}" type="presOf" srcId="{0069660F-7351-4C6C-9671-A074A79D0B88}" destId="{49368340-75C8-4C4A-AE33-516BA5A861CE}" srcOrd="0" destOrd="0" presId="urn:microsoft.com/office/officeart/2005/8/layout/hProcess7#1"/>
    <dgm:cxn modelId="{A9659425-8486-4025-AA67-BF3BC413E1E6}" type="presParOf" srcId="{C138B1A3-B088-42A9-9375-CEE445FE9140}" destId="{45A4230C-7ED5-4CAC-A531-4BB4CD456500}" srcOrd="0" destOrd="0" presId="urn:microsoft.com/office/officeart/2005/8/layout/hProcess7#1"/>
    <dgm:cxn modelId="{5847AC8D-7379-4833-9261-0DEE35A7F469}" type="presParOf" srcId="{45A4230C-7ED5-4CAC-A531-4BB4CD456500}" destId="{51DA32A4-5058-4BC8-92C3-029DC40E6199}" srcOrd="0" destOrd="0" presId="urn:microsoft.com/office/officeart/2005/8/layout/hProcess7#1"/>
    <dgm:cxn modelId="{E5BEBF64-817D-410B-8A54-C634C4CF6044}" type="presParOf" srcId="{45A4230C-7ED5-4CAC-A531-4BB4CD456500}" destId="{1D307CE1-8278-4A83-9188-D52FCBBE131F}" srcOrd="1" destOrd="0" presId="urn:microsoft.com/office/officeart/2005/8/layout/hProcess7#1"/>
    <dgm:cxn modelId="{1CE280DE-F588-4302-88D0-BBDFCDA432B6}" type="presParOf" srcId="{45A4230C-7ED5-4CAC-A531-4BB4CD456500}" destId="{D3E64CB4-D57E-4244-9F11-848390E656F9}" srcOrd="2" destOrd="0" presId="urn:microsoft.com/office/officeart/2005/8/layout/hProcess7#1"/>
    <dgm:cxn modelId="{8B70DAB1-B7AA-40F2-965A-52951B9D1820}" type="presParOf" srcId="{C138B1A3-B088-42A9-9375-CEE445FE9140}" destId="{E8607D9A-49C0-4545-B0D6-1E7607570036}" srcOrd="1" destOrd="0" presId="urn:microsoft.com/office/officeart/2005/8/layout/hProcess7#1"/>
    <dgm:cxn modelId="{4D296E48-EDD0-4D90-8646-CD661C60C396}" type="presParOf" srcId="{C138B1A3-B088-42A9-9375-CEE445FE9140}" destId="{5E171815-B9C0-4CB6-AB5C-CF6FC877F216}" srcOrd="2" destOrd="0" presId="urn:microsoft.com/office/officeart/2005/8/layout/hProcess7#1"/>
    <dgm:cxn modelId="{36DC2B39-B4D1-4299-8C40-8AE3FCFCC2EF}" type="presParOf" srcId="{5E171815-B9C0-4CB6-AB5C-CF6FC877F216}" destId="{7B8E8ACF-71C9-4F08-BBE0-3A1BAD764445}" srcOrd="0" destOrd="0" presId="urn:microsoft.com/office/officeart/2005/8/layout/hProcess7#1"/>
    <dgm:cxn modelId="{FF0F2D0B-6176-402E-AF51-7075B2C54B93}" type="presParOf" srcId="{5E171815-B9C0-4CB6-AB5C-CF6FC877F216}" destId="{3C6CACF5-E506-4DB3-A210-AC93BDEAC7F8}" srcOrd="1" destOrd="0" presId="urn:microsoft.com/office/officeart/2005/8/layout/hProcess7#1"/>
    <dgm:cxn modelId="{FF656504-44D5-4CB2-90F5-645D1F57A480}" type="presParOf" srcId="{5E171815-B9C0-4CB6-AB5C-CF6FC877F216}" destId="{EDDBC4D0-4484-4024-81E0-EAAD21A7DB44}" srcOrd="2" destOrd="0" presId="urn:microsoft.com/office/officeart/2005/8/layout/hProcess7#1"/>
    <dgm:cxn modelId="{7BAC97A8-62ED-4E2E-BF22-ACD082C430EE}" type="presParOf" srcId="{C138B1A3-B088-42A9-9375-CEE445FE9140}" destId="{A73007A2-49B8-4A0B-902B-EC4A7AA54892}" srcOrd="3" destOrd="0" presId="urn:microsoft.com/office/officeart/2005/8/layout/hProcess7#1"/>
    <dgm:cxn modelId="{844ABB13-F855-4A38-BFCA-906234493459}" type="presParOf" srcId="{C138B1A3-B088-42A9-9375-CEE445FE9140}" destId="{2FA74C4E-C55F-4C5C-BBEF-07BCCE87A981}" srcOrd="4" destOrd="0" presId="urn:microsoft.com/office/officeart/2005/8/layout/hProcess7#1"/>
    <dgm:cxn modelId="{C2C8FBB8-C575-47F7-A5C0-D5B9EAFAA33B}" type="presParOf" srcId="{2FA74C4E-C55F-4C5C-BBEF-07BCCE87A981}" destId="{2B731D8C-5F4A-406F-8554-BB16398D0218}" srcOrd="0" destOrd="0" presId="urn:microsoft.com/office/officeart/2005/8/layout/hProcess7#1"/>
    <dgm:cxn modelId="{F14FC2ED-DECC-4C43-8F1E-4E7F3973DDF4}" type="presParOf" srcId="{2FA74C4E-C55F-4C5C-BBEF-07BCCE87A981}" destId="{01558C77-3A4B-411A-88C9-188DDBC29377}" srcOrd="1" destOrd="0" presId="urn:microsoft.com/office/officeart/2005/8/layout/hProcess7#1"/>
    <dgm:cxn modelId="{9CAEFBCD-CA4A-44A9-B051-8B65B72F0211}" type="presParOf" srcId="{2FA74C4E-C55F-4C5C-BBEF-07BCCE87A981}" destId="{49368340-75C8-4C4A-AE33-516BA5A861CE}" srcOrd="2" destOrd="0" presId="urn:microsoft.com/office/officeart/2005/8/layout/hProcess7#1"/>
    <dgm:cxn modelId="{F137FDD5-5C43-4F84-B9DB-5BC9098E6CD6}" type="presParOf" srcId="{C138B1A3-B088-42A9-9375-CEE445FE9140}" destId="{3CF9599D-F01F-4B08-BE31-E07D7817CE95}" srcOrd="5" destOrd="0" presId="urn:microsoft.com/office/officeart/2005/8/layout/hProcess7#1"/>
    <dgm:cxn modelId="{2FDCFB18-1948-4BF6-A549-4621C0A746B7}" type="presParOf" srcId="{C138B1A3-B088-42A9-9375-CEE445FE9140}" destId="{547EFAD4-AD8D-4E7B-9901-23B1033AF655}" srcOrd="6" destOrd="0" presId="urn:microsoft.com/office/officeart/2005/8/layout/hProcess7#1"/>
    <dgm:cxn modelId="{5FF89200-19C4-416C-A747-21B1279CB25D}" type="presParOf" srcId="{547EFAD4-AD8D-4E7B-9901-23B1033AF655}" destId="{CF5E902D-D5CE-4E11-8280-C2D746A7FC46}" srcOrd="0" destOrd="0" presId="urn:microsoft.com/office/officeart/2005/8/layout/hProcess7#1"/>
    <dgm:cxn modelId="{8A9599C1-49B9-49D0-8091-8A0CAB59679F}" type="presParOf" srcId="{547EFAD4-AD8D-4E7B-9901-23B1033AF655}" destId="{892E78DC-BCB5-42B5-9714-5AEDC49FA228}" srcOrd="1" destOrd="0" presId="urn:microsoft.com/office/officeart/2005/8/layout/hProcess7#1"/>
    <dgm:cxn modelId="{234F05E9-0B50-421A-851D-F5012E8F8C34}" type="presParOf" srcId="{547EFAD4-AD8D-4E7B-9901-23B1033AF655}" destId="{91CD09F4-DFAC-4D38-B508-793445068B46}" srcOrd="2" destOrd="0" presId="urn:microsoft.com/office/officeart/2005/8/layout/hProcess7#1"/>
    <dgm:cxn modelId="{728135F6-1280-4256-AB6D-01000F1C621A}" type="presParOf" srcId="{C138B1A3-B088-42A9-9375-CEE445FE9140}" destId="{D1A0A90F-7676-403A-93C7-238AB096B893}" srcOrd="7" destOrd="0" presId="urn:microsoft.com/office/officeart/2005/8/layout/hProcess7#1"/>
    <dgm:cxn modelId="{872663E6-F051-4DFC-A709-F159E16E7FCC}" type="presParOf" srcId="{C138B1A3-B088-42A9-9375-CEE445FE9140}" destId="{94448664-32C0-43B0-AF09-7859B65A16F6}" srcOrd="8" destOrd="0" presId="urn:microsoft.com/office/officeart/2005/8/layout/hProcess7#1"/>
    <dgm:cxn modelId="{D8CE1791-7BBF-4AAE-8C77-41978AFD89FC}" type="presParOf" srcId="{94448664-32C0-43B0-AF09-7859B65A16F6}" destId="{1AA61298-14EC-4F36-B8A8-5898F6793ECF}" srcOrd="0" destOrd="0" presId="urn:microsoft.com/office/officeart/2005/8/layout/hProcess7#1"/>
    <dgm:cxn modelId="{93514947-BEC0-47F0-998C-1A1514D483B7}" type="presParOf" srcId="{94448664-32C0-43B0-AF09-7859B65A16F6}" destId="{2281040A-CE81-48C6-ABB1-3AFB4A568527}" srcOrd="1" destOrd="0" presId="urn:microsoft.com/office/officeart/2005/8/layout/hProcess7#1"/>
    <dgm:cxn modelId="{3E510E2F-566F-412A-8E15-265B485C5C6D}" type="presParOf" srcId="{94448664-32C0-43B0-AF09-7859B65A16F6}" destId="{4E9D93D9-FB80-48EA-9240-21E089D088DB}" srcOrd="2" destOrd="0" presId="urn:microsoft.com/office/officeart/2005/8/layout/hProcess7#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EA7321-66CF-4A41-AFC7-6B98361F58FF}">
      <dsp:nvSpPr>
        <dsp:cNvPr id="0" name=""/>
        <dsp:cNvSpPr/>
      </dsp:nvSpPr>
      <dsp:spPr>
        <a:xfrm>
          <a:off x="0" y="4"/>
          <a:ext cx="2829594" cy="13040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1" u="sng" kern="1200" dirty="0" smtClean="0">
              <a:latin typeface="Times New Roman" pitchFamily="18" charset="0"/>
              <a:cs typeface="Times New Roman" pitchFamily="18" charset="0"/>
            </a:rPr>
            <a:t>Природоведческая</a:t>
          </a:r>
          <a:r>
            <a:rPr lang="ru-RU" sz="1600" b="1" kern="1200" dirty="0" smtClean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600" kern="1200" dirty="0" smtClean="0">
              <a:latin typeface="Times New Roman" pitchFamily="18" charset="0"/>
              <a:cs typeface="Times New Roman" pitchFamily="18" charset="0"/>
            </a:rPr>
            <a:t>– знакомство с природой, накопление представлений о разнообразии объектов живой природы и их характерных особенностях.</a:t>
          </a:r>
          <a:endParaRPr lang="ru-RU" sz="16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0" y="4"/>
        <a:ext cx="2829594" cy="1304080"/>
      </dsp:txXfrm>
    </dsp:sp>
    <dsp:sp modelId="{C7365534-66FD-4C8A-85E2-5069006B4EE0}">
      <dsp:nvSpPr>
        <dsp:cNvPr id="0" name=""/>
        <dsp:cNvSpPr/>
      </dsp:nvSpPr>
      <dsp:spPr>
        <a:xfrm>
          <a:off x="3114005" y="27754"/>
          <a:ext cx="2829594" cy="12659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i="1" u="sng" kern="1200" dirty="0" smtClean="0">
            <a:latin typeface="Times New Roman" pitchFamily="18" charset="0"/>
            <a:cs typeface="Times New Roman" pitchFamily="18" charset="0"/>
          </a:endParaRP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1" u="sng" kern="1200" dirty="0" smtClean="0">
              <a:latin typeface="Times New Roman" pitchFamily="18" charset="0"/>
              <a:cs typeface="Times New Roman" pitchFamily="18" charset="0"/>
            </a:rPr>
            <a:t>Экологическая</a:t>
          </a:r>
          <a:r>
            <a:rPr lang="ru-RU" sz="1600" b="1" i="1" u="none" kern="1200" dirty="0" smtClean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600" b="1" kern="1200" dirty="0" smtClean="0">
              <a:latin typeface="Times New Roman" pitchFamily="18" charset="0"/>
              <a:cs typeface="Times New Roman" pitchFamily="18" charset="0"/>
            </a:rPr>
            <a:t>– </a:t>
          </a:r>
          <a:r>
            <a:rPr lang="ru-RU" sz="1600" b="0" kern="1200" dirty="0" smtClean="0">
              <a:latin typeface="Times New Roman" pitchFamily="18" charset="0"/>
              <a:cs typeface="Times New Roman" pitchFamily="18" charset="0"/>
            </a:rPr>
            <a:t>направлена на освоение детьми разнообразных биоценологических связей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0" kern="1200" dirty="0" smtClean="0">
            <a:latin typeface="Times New Roman" pitchFamily="18" charset="0"/>
            <a:cs typeface="Times New Roman" pitchFamily="18" charset="0"/>
          </a:endParaRP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0" kern="1200" dirty="0">
            <a:latin typeface="Times New Roman" pitchFamily="18" charset="0"/>
            <a:cs typeface="Times New Roman" pitchFamily="18" charset="0"/>
          </a:endParaRPr>
        </a:p>
      </dsp:txBody>
      <dsp:txXfrm>
        <a:off x="3114005" y="27754"/>
        <a:ext cx="2829594" cy="1265966"/>
      </dsp:txXfrm>
    </dsp:sp>
    <dsp:sp modelId="{1B783CFB-B0CA-4F87-A49B-9106D403CFCE}">
      <dsp:nvSpPr>
        <dsp:cNvPr id="0" name=""/>
        <dsp:cNvSpPr/>
      </dsp:nvSpPr>
      <dsp:spPr>
        <a:xfrm>
          <a:off x="0" y="1406701"/>
          <a:ext cx="2829594" cy="10878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1" u="sng" kern="1200" dirty="0" smtClean="0">
              <a:latin typeface="Times New Roman" pitchFamily="18" charset="0"/>
              <a:cs typeface="Times New Roman" pitchFamily="18" charset="0"/>
            </a:rPr>
            <a:t>Эстетического  характера </a:t>
          </a:r>
          <a:r>
            <a:rPr lang="ru-RU" sz="1600" kern="1200" dirty="0" smtClean="0">
              <a:latin typeface="Times New Roman" pitchFamily="18" charset="0"/>
              <a:cs typeface="Times New Roman" pitchFamily="18" charset="0"/>
            </a:rPr>
            <a:t>– помогает ребёнку воспринимать красоту природы и развивает культуру его чувств.</a:t>
          </a:r>
          <a:endParaRPr lang="ru-RU" sz="16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0" y="1406701"/>
        <a:ext cx="2829594" cy="1087820"/>
      </dsp:txXfrm>
    </dsp:sp>
    <dsp:sp modelId="{5F6B9C2E-6439-4EF3-BAB8-AAF79B02E273}">
      <dsp:nvSpPr>
        <dsp:cNvPr id="0" name=""/>
        <dsp:cNvSpPr/>
      </dsp:nvSpPr>
      <dsp:spPr>
        <a:xfrm>
          <a:off x="3114005" y="1386064"/>
          <a:ext cx="2829594" cy="11481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1" u="sng" kern="1200" dirty="0" smtClean="0">
              <a:latin typeface="Times New Roman" pitchFamily="18" charset="0"/>
              <a:cs typeface="Times New Roman" pitchFamily="18" charset="0"/>
            </a:rPr>
            <a:t>На сельскохозяйственный объект (учебно-опытный участок)</a:t>
          </a:r>
          <a:r>
            <a:rPr lang="ru-RU" sz="1600" b="0" i="0" u="none" kern="1200" dirty="0" smtClean="0">
              <a:latin typeface="Times New Roman" pitchFamily="18" charset="0"/>
              <a:cs typeface="Times New Roman" pitchFamily="18" charset="0"/>
            </a:rPr>
            <a:t> – помогает детям освоить представления о труде людей.</a:t>
          </a:r>
          <a:endParaRPr lang="ru-RU" sz="1600" b="1" i="1" u="sng" kern="1200" dirty="0">
            <a:latin typeface="Times New Roman" pitchFamily="18" charset="0"/>
            <a:cs typeface="Times New Roman" pitchFamily="18" charset="0"/>
          </a:endParaRPr>
        </a:p>
      </dsp:txBody>
      <dsp:txXfrm>
        <a:off x="3114005" y="1386064"/>
        <a:ext cx="2829594" cy="11481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DA32A4-5058-4BC8-92C3-029DC40E6199}">
      <dsp:nvSpPr>
        <dsp:cNvPr id="0" name=""/>
        <dsp:cNvSpPr/>
      </dsp:nvSpPr>
      <dsp:spPr>
        <a:xfrm>
          <a:off x="449" y="85724"/>
          <a:ext cx="1934698" cy="2321638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57785" bIns="0" numCol="1" spcCol="1270" anchor="t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u="sng" kern="1200" dirty="0" err="1" smtClean="0">
              <a:latin typeface="Times New Roman" pitchFamily="18" charset="0"/>
              <a:cs typeface="Times New Roman" pitchFamily="18" charset="0"/>
            </a:rPr>
            <a:t>Доэкскурсионная</a:t>
          </a:r>
          <a:r>
            <a:rPr lang="ru-RU" sz="1300" b="1" i="1" u="sng" kern="1200" dirty="0" smtClean="0">
              <a:latin typeface="Times New Roman" pitchFamily="18" charset="0"/>
              <a:cs typeface="Times New Roman" pitchFamily="18" charset="0"/>
            </a:rPr>
            <a:t> подготовка</a:t>
          </a:r>
          <a:r>
            <a:rPr lang="ru-RU" sz="1000" b="1" i="1" u="sng" kern="1200" dirty="0" smtClean="0">
              <a:latin typeface="Arial" pitchFamily="34" charset="0"/>
              <a:cs typeface="Arial" pitchFamily="34" charset="0"/>
            </a:rPr>
            <a:t>:</a:t>
          </a:r>
          <a:endParaRPr lang="ru-RU" sz="1000" b="1" i="1" u="sng" kern="1200" dirty="0">
            <a:latin typeface="Arial" pitchFamily="34" charset="0"/>
            <a:cs typeface="Arial" pitchFamily="34" charset="0"/>
          </a:endParaRPr>
        </a:p>
      </dsp:txBody>
      <dsp:txXfrm rot="16200000">
        <a:off x="-757952" y="844126"/>
        <a:ext cx="1903743" cy="386939"/>
      </dsp:txXfrm>
    </dsp:sp>
    <dsp:sp modelId="{D3E64CB4-D57E-4244-9F11-848390E656F9}">
      <dsp:nvSpPr>
        <dsp:cNvPr id="0" name=""/>
        <dsp:cNvSpPr/>
      </dsp:nvSpPr>
      <dsp:spPr>
        <a:xfrm>
          <a:off x="387389" y="85724"/>
          <a:ext cx="1441350" cy="2321638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marL="57150" lvl="0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-Работа с родителями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marL="0" marR="0" lvl="0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 - Выбор маршрута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marL="0" marR="0" lvl="0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 - Составление плана экскурсии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marL="0" marR="0" lvl="0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 - Проведение предварительной беседы с детьми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marL="0" marR="0" lvl="0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-  Систематические наблюдения во время прогулок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marL="0" marR="0" lvl="0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 - Чтение литературы (художественной, познавательной)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marL="0" marR="0" lvl="0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 - Рассматривание альбомов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marL="57150" lvl="0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ru-RU" sz="900" kern="1200" dirty="0">
            <a:solidFill>
              <a:schemeClr val="tx1"/>
            </a:solidFill>
          </a:endParaRPr>
        </a:p>
      </dsp:txBody>
      <dsp:txXfrm>
        <a:off x="387389" y="85724"/>
        <a:ext cx="1441350" cy="2321638"/>
      </dsp:txXfrm>
    </dsp:sp>
    <dsp:sp modelId="{2B731D8C-5F4A-406F-8554-BB16398D0218}">
      <dsp:nvSpPr>
        <dsp:cNvPr id="0" name=""/>
        <dsp:cNvSpPr/>
      </dsp:nvSpPr>
      <dsp:spPr>
        <a:xfrm>
          <a:off x="2031438" y="104785"/>
          <a:ext cx="1934698" cy="2781300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57785" bIns="0" numCol="1" spcCol="1270" anchor="t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u="sng" kern="1200" dirty="0" smtClean="0">
              <a:latin typeface="Times New Roman" pitchFamily="18" charset="0"/>
              <a:cs typeface="Times New Roman" pitchFamily="18" charset="0"/>
            </a:rPr>
            <a:t>Проведение экскурсии</a:t>
          </a:r>
          <a:endParaRPr lang="ru-RU" sz="1300" b="1" i="1" u="sng" kern="1200" dirty="0">
            <a:latin typeface="Times New Roman" pitchFamily="18" charset="0"/>
            <a:cs typeface="Times New Roman" pitchFamily="18" charset="0"/>
          </a:endParaRPr>
        </a:p>
      </dsp:txBody>
      <dsp:txXfrm rot="16200000">
        <a:off x="1084575" y="1051648"/>
        <a:ext cx="2280666" cy="386939"/>
      </dsp:txXfrm>
    </dsp:sp>
    <dsp:sp modelId="{3C6CACF5-E506-4DB3-A210-AC93BDEAC7F8}">
      <dsp:nvSpPr>
        <dsp:cNvPr id="0" name=""/>
        <dsp:cNvSpPr/>
      </dsp:nvSpPr>
      <dsp:spPr>
        <a:xfrm rot="5400000">
          <a:off x="1841859" y="1931855"/>
          <a:ext cx="341354" cy="29020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49368340-75C8-4C4A-AE33-516BA5A861CE}">
      <dsp:nvSpPr>
        <dsp:cNvPr id="0" name=""/>
        <dsp:cNvSpPr/>
      </dsp:nvSpPr>
      <dsp:spPr>
        <a:xfrm>
          <a:off x="2418378" y="104785"/>
          <a:ext cx="1441350" cy="2781300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0" bIns="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 - </a:t>
          </a: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Привлечение родителей к участию в экскурсии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 - Проведение инструктажа о правилах поведения в природе и на улице 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 - Вводная беседа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 - Коллективное наблюдение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 - Индивидуальные самостоятельные детские наблюдения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 - Сбор природного материала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 - Игры ребят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 - Итог экскурсии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418378" y="104785"/>
        <a:ext cx="1441350" cy="2781300"/>
      </dsp:txXfrm>
    </dsp:sp>
    <dsp:sp modelId="{1AA61298-14EC-4F36-B8A8-5898F6793ECF}">
      <dsp:nvSpPr>
        <dsp:cNvPr id="0" name=""/>
        <dsp:cNvSpPr/>
      </dsp:nvSpPr>
      <dsp:spPr>
        <a:xfrm>
          <a:off x="4005726" y="66664"/>
          <a:ext cx="1934698" cy="2321638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53340" bIns="0" numCol="1" spcCol="1270" anchor="t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u="sng" kern="1200" dirty="0" smtClean="0">
              <a:latin typeface="Arial" pitchFamily="34" charset="0"/>
              <a:cs typeface="Arial" pitchFamily="34" charset="0"/>
            </a:rPr>
            <a:t>О</a:t>
          </a:r>
          <a:r>
            <a:rPr lang="ru-RU" sz="1200" b="1" i="1" u="sng" kern="1200" dirty="0" smtClean="0">
              <a:latin typeface="Times New Roman" pitchFamily="18" charset="0"/>
              <a:cs typeface="Times New Roman" pitchFamily="18" charset="0"/>
            </a:rPr>
            <a:t>бработка экскурсионного материала</a:t>
          </a:r>
          <a:endParaRPr lang="ru-RU" sz="1200" b="1" i="1" u="sng" kern="1200" dirty="0">
            <a:latin typeface="Times New Roman" pitchFamily="18" charset="0"/>
            <a:cs typeface="Times New Roman" pitchFamily="18" charset="0"/>
          </a:endParaRPr>
        </a:p>
      </dsp:txBody>
      <dsp:txXfrm rot="16200000">
        <a:off x="3247324" y="825066"/>
        <a:ext cx="1903743" cy="386939"/>
      </dsp:txXfrm>
    </dsp:sp>
    <dsp:sp modelId="{892E78DC-BCB5-42B5-9714-5AEDC49FA228}">
      <dsp:nvSpPr>
        <dsp:cNvPr id="0" name=""/>
        <dsp:cNvSpPr/>
      </dsp:nvSpPr>
      <dsp:spPr>
        <a:xfrm rot="5400000">
          <a:off x="3844272" y="1931855"/>
          <a:ext cx="341354" cy="29020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4E9D93D9-FB80-48EA-9240-21E089D088DB}">
      <dsp:nvSpPr>
        <dsp:cNvPr id="0" name=""/>
        <dsp:cNvSpPr/>
      </dsp:nvSpPr>
      <dsp:spPr>
        <a:xfrm>
          <a:off x="4392665" y="66664"/>
          <a:ext cx="1441350" cy="2321638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latin typeface="Arial" pitchFamily="34" charset="0"/>
              <a:cs typeface="Arial" pitchFamily="34" charset="0"/>
            </a:rPr>
            <a:t> - </a:t>
          </a: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Размещение собранного материала в уголке природы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 - Проведение занятий с использованием собранного материала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 - Составление рассказов детьми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>
              <a:latin typeface="Times New Roman" pitchFamily="18" charset="0"/>
              <a:cs typeface="Times New Roman" pitchFamily="18" charset="0"/>
            </a:rPr>
            <a:t>- Творческая деятельность детей совместно с родителям</a:t>
          </a:r>
          <a:endParaRPr lang="ru-RU" sz="1050" kern="1200" dirty="0">
            <a:latin typeface="Times New Roman" pitchFamily="18" charset="0"/>
            <a:cs typeface="Times New Roman" pitchFamily="18" charset="0"/>
          </a:endParaRPr>
        </a:p>
      </dsp:txBody>
      <dsp:txXfrm>
        <a:off x="4392665" y="66664"/>
        <a:ext cx="1441350" cy="23216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7#1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presOf axis="self"/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Зам Зав</cp:lastModifiedBy>
  <cp:revision>4</cp:revision>
  <cp:lastPrinted>2015-10-13T05:36:00Z</cp:lastPrinted>
  <dcterms:created xsi:type="dcterms:W3CDTF">2015-11-05T14:24:00Z</dcterms:created>
  <dcterms:modified xsi:type="dcterms:W3CDTF">2015-11-06T10:26:00Z</dcterms:modified>
</cp:coreProperties>
</file>