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6E" w:rsidRDefault="0094456E" w:rsidP="0094456E">
      <w:pPr>
        <w:jc w:val="center"/>
        <w:rPr>
          <w:rFonts w:ascii="Times New Roman" w:hAnsi="Times New Roman" w:cs="Times New Roman"/>
          <w:sz w:val="28"/>
          <w:szCs w:val="28"/>
        </w:rPr>
      </w:pPr>
      <w:r w:rsidRPr="0094456E">
        <w:rPr>
          <w:rFonts w:ascii="Times New Roman" w:hAnsi="Times New Roman" w:cs="Times New Roman"/>
          <w:sz w:val="28"/>
          <w:szCs w:val="28"/>
        </w:rPr>
        <w:t xml:space="preserve">Министерство общего и профессионального образования </w:t>
      </w:r>
    </w:p>
    <w:p w:rsidR="005115E2" w:rsidRPr="0094456E" w:rsidRDefault="0094456E" w:rsidP="0094456E">
      <w:pPr>
        <w:jc w:val="center"/>
        <w:rPr>
          <w:rFonts w:ascii="Times New Roman" w:hAnsi="Times New Roman" w:cs="Times New Roman"/>
          <w:sz w:val="28"/>
          <w:szCs w:val="28"/>
        </w:rPr>
      </w:pPr>
      <w:r w:rsidRPr="0094456E">
        <w:rPr>
          <w:rFonts w:ascii="Times New Roman" w:hAnsi="Times New Roman" w:cs="Times New Roman"/>
          <w:sz w:val="28"/>
          <w:szCs w:val="28"/>
        </w:rPr>
        <w:t>Свердловской области</w:t>
      </w:r>
    </w:p>
    <w:p w:rsidR="0094456E" w:rsidRPr="0094456E" w:rsidRDefault="0094456E" w:rsidP="0094456E">
      <w:pPr>
        <w:jc w:val="center"/>
        <w:rPr>
          <w:rFonts w:ascii="Times New Roman" w:hAnsi="Times New Roman" w:cs="Times New Roman"/>
          <w:sz w:val="28"/>
          <w:szCs w:val="28"/>
        </w:rPr>
      </w:pPr>
      <w:r w:rsidRPr="0094456E">
        <w:rPr>
          <w:rFonts w:ascii="Times New Roman" w:hAnsi="Times New Roman" w:cs="Times New Roman"/>
          <w:sz w:val="28"/>
          <w:szCs w:val="28"/>
        </w:rPr>
        <w:t>Управление образования Ачитского городского округа</w:t>
      </w:r>
    </w:p>
    <w:p w:rsidR="0094456E" w:rsidRPr="0094456E" w:rsidRDefault="0094456E" w:rsidP="0094456E">
      <w:pPr>
        <w:jc w:val="center"/>
        <w:rPr>
          <w:rFonts w:ascii="Times New Roman" w:hAnsi="Times New Roman" w:cs="Times New Roman"/>
          <w:sz w:val="28"/>
          <w:szCs w:val="28"/>
        </w:rPr>
      </w:pPr>
      <w:r w:rsidRPr="0094456E">
        <w:rPr>
          <w:rFonts w:ascii="Times New Roman" w:hAnsi="Times New Roman" w:cs="Times New Roman"/>
          <w:sz w:val="28"/>
          <w:szCs w:val="28"/>
        </w:rPr>
        <w:t>МОУ «Уфимская средняя общеобразовательная школа»</w:t>
      </w: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r w:rsidRPr="0094456E">
        <w:rPr>
          <w:rFonts w:ascii="Times New Roman" w:hAnsi="Times New Roman" w:cs="Times New Roman"/>
          <w:sz w:val="28"/>
          <w:szCs w:val="28"/>
        </w:rPr>
        <w:t>Аналитический отчет</w:t>
      </w:r>
    </w:p>
    <w:p w:rsidR="0094456E" w:rsidRDefault="0094456E" w:rsidP="0094456E">
      <w:pPr>
        <w:jc w:val="center"/>
        <w:rPr>
          <w:rFonts w:ascii="Times New Roman" w:hAnsi="Times New Roman" w:cs="Times New Roman"/>
          <w:sz w:val="28"/>
          <w:szCs w:val="28"/>
        </w:rPr>
      </w:pPr>
      <w:r w:rsidRPr="0094456E">
        <w:rPr>
          <w:rFonts w:ascii="Times New Roman" w:hAnsi="Times New Roman" w:cs="Times New Roman"/>
          <w:sz w:val="28"/>
          <w:szCs w:val="28"/>
        </w:rPr>
        <w:t xml:space="preserve">за </w:t>
      </w:r>
      <w:proofErr w:type="spellStart"/>
      <w:r w:rsidRPr="0094456E">
        <w:rPr>
          <w:rFonts w:ascii="Times New Roman" w:hAnsi="Times New Roman" w:cs="Times New Roman"/>
          <w:sz w:val="28"/>
          <w:szCs w:val="28"/>
        </w:rPr>
        <w:t>межаттестационный</w:t>
      </w:r>
      <w:proofErr w:type="spellEnd"/>
      <w:r w:rsidRPr="0094456E">
        <w:rPr>
          <w:rFonts w:ascii="Times New Roman" w:hAnsi="Times New Roman" w:cs="Times New Roman"/>
          <w:sz w:val="28"/>
          <w:szCs w:val="28"/>
        </w:rPr>
        <w:t xml:space="preserve"> период</w:t>
      </w:r>
    </w:p>
    <w:p w:rsidR="0094456E" w:rsidRPr="0094456E" w:rsidRDefault="0094456E" w:rsidP="0094456E">
      <w:pPr>
        <w:jc w:val="center"/>
        <w:rPr>
          <w:rFonts w:ascii="Times New Roman" w:hAnsi="Times New Roman" w:cs="Times New Roman"/>
          <w:sz w:val="28"/>
          <w:szCs w:val="28"/>
        </w:rPr>
      </w:pPr>
      <w:r w:rsidRPr="0094456E">
        <w:rPr>
          <w:rFonts w:ascii="Times New Roman" w:hAnsi="Times New Roman" w:cs="Times New Roman"/>
          <w:sz w:val="28"/>
          <w:szCs w:val="28"/>
        </w:rPr>
        <w:t>с 2007 по 2012 год</w:t>
      </w:r>
    </w:p>
    <w:p w:rsidR="0094456E" w:rsidRDefault="0094456E" w:rsidP="0094456E">
      <w:pPr>
        <w:ind w:firstLine="4820"/>
        <w:rPr>
          <w:rFonts w:ascii="Times New Roman" w:hAnsi="Times New Roman" w:cs="Times New Roman"/>
          <w:sz w:val="28"/>
          <w:szCs w:val="28"/>
        </w:rPr>
      </w:pPr>
    </w:p>
    <w:p w:rsidR="0094456E" w:rsidRDefault="0094456E" w:rsidP="0094456E">
      <w:pPr>
        <w:ind w:firstLine="4820"/>
        <w:rPr>
          <w:rFonts w:ascii="Times New Roman" w:hAnsi="Times New Roman" w:cs="Times New Roman"/>
          <w:sz w:val="28"/>
          <w:szCs w:val="28"/>
        </w:rPr>
      </w:pPr>
    </w:p>
    <w:p w:rsidR="0094456E" w:rsidRPr="0094456E" w:rsidRDefault="0094456E" w:rsidP="0094456E">
      <w:pPr>
        <w:ind w:firstLine="4820"/>
        <w:rPr>
          <w:rFonts w:ascii="Times New Roman" w:hAnsi="Times New Roman" w:cs="Times New Roman"/>
          <w:sz w:val="28"/>
          <w:szCs w:val="28"/>
        </w:rPr>
      </w:pPr>
      <w:r w:rsidRPr="0094456E">
        <w:rPr>
          <w:rFonts w:ascii="Times New Roman" w:hAnsi="Times New Roman" w:cs="Times New Roman"/>
          <w:sz w:val="28"/>
          <w:szCs w:val="28"/>
        </w:rPr>
        <w:t>Составитель:</w:t>
      </w:r>
    </w:p>
    <w:p w:rsidR="0094456E" w:rsidRDefault="0094456E" w:rsidP="0094456E">
      <w:pPr>
        <w:ind w:firstLine="4820"/>
        <w:rPr>
          <w:rFonts w:ascii="Times New Roman" w:hAnsi="Times New Roman" w:cs="Times New Roman"/>
          <w:sz w:val="28"/>
          <w:szCs w:val="28"/>
        </w:rPr>
      </w:pPr>
      <w:r w:rsidRPr="0094456E">
        <w:rPr>
          <w:rFonts w:ascii="Times New Roman" w:hAnsi="Times New Roman" w:cs="Times New Roman"/>
          <w:sz w:val="28"/>
          <w:szCs w:val="28"/>
        </w:rPr>
        <w:t xml:space="preserve">Мальцева </w:t>
      </w:r>
    </w:p>
    <w:p w:rsidR="0094456E" w:rsidRPr="0094456E" w:rsidRDefault="0094456E" w:rsidP="0094456E">
      <w:pPr>
        <w:ind w:firstLine="4820"/>
        <w:rPr>
          <w:rFonts w:ascii="Times New Roman" w:hAnsi="Times New Roman" w:cs="Times New Roman"/>
          <w:sz w:val="28"/>
          <w:szCs w:val="28"/>
        </w:rPr>
      </w:pPr>
      <w:r>
        <w:rPr>
          <w:rFonts w:ascii="Times New Roman" w:hAnsi="Times New Roman" w:cs="Times New Roman"/>
          <w:sz w:val="28"/>
          <w:szCs w:val="28"/>
        </w:rPr>
        <w:t>Т</w:t>
      </w:r>
      <w:r w:rsidRPr="0094456E">
        <w:rPr>
          <w:rFonts w:ascii="Times New Roman" w:hAnsi="Times New Roman" w:cs="Times New Roman"/>
          <w:sz w:val="28"/>
          <w:szCs w:val="28"/>
        </w:rPr>
        <w:t>атьяна Валериевна</w:t>
      </w:r>
    </w:p>
    <w:p w:rsidR="0094456E" w:rsidRPr="0094456E" w:rsidRDefault="0094456E" w:rsidP="0094456E">
      <w:pPr>
        <w:ind w:firstLine="4820"/>
        <w:rPr>
          <w:rFonts w:ascii="Times New Roman" w:hAnsi="Times New Roman" w:cs="Times New Roman"/>
          <w:sz w:val="28"/>
          <w:szCs w:val="28"/>
        </w:rPr>
      </w:pPr>
      <w:r w:rsidRPr="0094456E">
        <w:rPr>
          <w:rFonts w:ascii="Times New Roman" w:hAnsi="Times New Roman" w:cs="Times New Roman"/>
          <w:sz w:val="28"/>
          <w:szCs w:val="28"/>
        </w:rPr>
        <w:t>Должность:</w:t>
      </w:r>
    </w:p>
    <w:p w:rsidR="0094456E" w:rsidRPr="0094456E" w:rsidRDefault="0094456E" w:rsidP="0094456E">
      <w:pPr>
        <w:ind w:firstLine="4820"/>
        <w:rPr>
          <w:rFonts w:ascii="Times New Roman" w:hAnsi="Times New Roman" w:cs="Times New Roman"/>
          <w:sz w:val="28"/>
          <w:szCs w:val="28"/>
        </w:rPr>
      </w:pPr>
      <w:r w:rsidRPr="0094456E">
        <w:rPr>
          <w:rFonts w:ascii="Times New Roman" w:hAnsi="Times New Roman" w:cs="Times New Roman"/>
          <w:sz w:val="28"/>
          <w:szCs w:val="28"/>
        </w:rPr>
        <w:t>учитель русского языка и литературы</w:t>
      </w: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p>
    <w:p w:rsidR="0094456E" w:rsidRDefault="0094456E" w:rsidP="0094456E">
      <w:pPr>
        <w:jc w:val="center"/>
        <w:rPr>
          <w:rFonts w:ascii="Times New Roman" w:hAnsi="Times New Roman" w:cs="Times New Roman"/>
          <w:sz w:val="28"/>
          <w:szCs w:val="28"/>
        </w:rPr>
      </w:pPr>
      <w:r w:rsidRPr="0094456E">
        <w:rPr>
          <w:rFonts w:ascii="Times New Roman" w:hAnsi="Times New Roman" w:cs="Times New Roman"/>
          <w:sz w:val="28"/>
          <w:szCs w:val="28"/>
        </w:rPr>
        <w:t>п. Уфимский 2011</w:t>
      </w:r>
    </w:p>
    <w:p w:rsidR="0094456E" w:rsidRPr="00126E7F" w:rsidRDefault="0094456E" w:rsidP="00126E7F">
      <w:pPr>
        <w:spacing w:after="0" w:line="360" w:lineRule="auto"/>
        <w:ind w:firstLine="567"/>
        <w:rPr>
          <w:rFonts w:ascii="Times New Roman" w:hAnsi="Times New Roman" w:cs="Times New Roman"/>
          <w:b/>
          <w:sz w:val="28"/>
          <w:szCs w:val="28"/>
        </w:rPr>
      </w:pPr>
      <w:r w:rsidRPr="00126E7F">
        <w:rPr>
          <w:rFonts w:ascii="Times New Roman" w:hAnsi="Times New Roman" w:cs="Times New Roman"/>
          <w:b/>
          <w:sz w:val="28"/>
          <w:szCs w:val="28"/>
        </w:rPr>
        <w:lastRenderedPageBreak/>
        <w:t xml:space="preserve">Содержание  </w:t>
      </w:r>
    </w:p>
    <w:p w:rsidR="0094456E" w:rsidRPr="00A55D76" w:rsidRDefault="0094456E" w:rsidP="00126E7F">
      <w:pPr>
        <w:spacing w:after="0" w:line="360" w:lineRule="auto"/>
        <w:ind w:firstLine="567"/>
        <w:rPr>
          <w:rFonts w:ascii="Times New Roman" w:hAnsi="Times New Roman" w:cs="Times New Roman"/>
          <w:i/>
          <w:sz w:val="28"/>
          <w:szCs w:val="28"/>
        </w:rPr>
      </w:pPr>
      <w:r w:rsidRPr="00126E7F">
        <w:rPr>
          <w:rFonts w:ascii="Times New Roman" w:hAnsi="Times New Roman" w:cs="Times New Roman"/>
          <w:i/>
          <w:sz w:val="28"/>
          <w:szCs w:val="28"/>
          <w:u w:val="single"/>
        </w:rPr>
        <w:t>Введение</w:t>
      </w:r>
      <w:r w:rsidR="00A55D76">
        <w:rPr>
          <w:rFonts w:ascii="Times New Roman" w:hAnsi="Times New Roman" w:cs="Times New Roman"/>
          <w:i/>
          <w:sz w:val="28"/>
          <w:szCs w:val="28"/>
        </w:rPr>
        <w:t xml:space="preserve"> ……………………………………………………………………………</w:t>
      </w:r>
      <w:r w:rsidR="00A55D76" w:rsidRPr="00A55D76">
        <w:rPr>
          <w:rFonts w:ascii="Times New Roman" w:hAnsi="Times New Roman" w:cs="Times New Roman"/>
          <w:sz w:val="28"/>
          <w:szCs w:val="28"/>
        </w:rPr>
        <w:t>с.</w:t>
      </w:r>
      <w:r w:rsidR="00A55D76">
        <w:rPr>
          <w:rFonts w:ascii="Times New Roman" w:hAnsi="Times New Roman" w:cs="Times New Roman"/>
          <w:sz w:val="28"/>
          <w:szCs w:val="28"/>
        </w:rPr>
        <w:t xml:space="preserve"> </w:t>
      </w:r>
      <w:r w:rsidR="00A55D76" w:rsidRPr="00A55D76">
        <w:rPr>
          <w:rFonts w:ascii="Times New Roman" w:hAnsi="Times New Roman" w:cs="Times New Roman"/>
          <w:sz w:val="28"/>
          <w:szCs w:val="28"/>
        </w:rPr>
        <w:t>3</w:t>
      </w:r>
    </w:p>
    <w:p w:rsidR="0094456E" w:rsidRPr="00A55D76" w:rsidRDefault="0094456E" w:rsidP="00126E7F">
      <w:pPr>
        <w:spacing w:after="0" w:line="360" w:lineRule="auto"/>
        <w:ind w:firstLine="567"/>
        <w:rPr>
          <w:rFonts w:ascii="Times New Roman" w:hAnsi="Times New Roman" w:cs="Times New Roman"/>
          <w:i/>
          <w:sz w:val="28"/>
          <w:szCs w:val="28"/>
        </w:rPr>
      </w:pPr>
      <w:r w:rsidRPr="00126E7F">
        <w:rPr>
          <w:rFonts w:ascii="Times New Roman" w:hAnsi="Times New Roman" w:cs="Times New Roman"/>
          <w:i/>
          <w:sz w:val="28"/>
          <w:szCs w:val="28"/>
          <w:u w:val="single"/>
        </w:rPr>
        <w:t xml:space="preserve">1. </w:t>
      </w:r>
      <w:r w:rsidR="00F57D4E">
        <w:rPr>
          <w:rFonts w:ascii="Times New Roman" w:hAnsi="Times New Roman" w:cs="Times New Roman"/>
          <w:i/>
          <w:sz w:val="28"/>
          <w:szCs w:val="28"/>
          <w:u w:val="single"/>
        </w:rPr>
        <w:t xml:space="preserve">Развитие </w:t>
      </w:r>
      <w:r w:rsidR="009B00B3">
        <w:rPr>
          <w:rFonts w:ascii="Times New Roman" w:hAnsi="Times New Roman" w:cs="Times New Roman"/>
          <w:i/>
          <w:sz w:val="28"/>
          <w:szCs w:val="28"/>
          <w:u w:val="single"/>
        </w:rPr>
        <w:t>информационно-коммуникативных умений</w:t>
      </w:r>
      <w:r w:rsidR="00243D0A">
        <w:rPr>
          <w:rFonts w:ascii="Times New Roman" w:hAnsi="Times New Roman" w:cs="Times New Roman"/>
          <w:i/>
          <w:sz w:val="28"/>
          <w:szCs w:val="28"/>
          <w:u w:val="single"/>
        </w:rPr>
        <w:t xml:space="preserve"> учащихся через использование в п</w:t>
      </w:r>
      <w:r w:rsidR="009B00B3">
        <w:rPr>
          <w:rFonts w:ascii="Times New Roman" w:hAnsi="Times New Roman" w:cs="Times New Roman"/>
          <w:i/>
          <w:sz w:val="28"/>
          <w:szCs w:val="28"/>
          <w:u w:val="single"/>
        </w:rPr>
        <w:t>роцессе обучения метода проектов</w:t>
      </w:r>
      <w:r w:rsidR="00243D0A">
        <w:rPr>
          <w:rFonts w:ascii="Times New Roman" w:hAnsi="Times New Roman" w:cs="Times New Roman"/>
          <w:i/>
          <w:sz w:val="28"/>
          <w:szCs w:val="28"/>
          <w:u w:val="single"/>
        </w:rPr>
        <w:t xml:space="preserve"> и творческих упражнений</w:t>
      </w:r>
      <w:proofErr w:type="gramStart"/>
      <w:r w:rsidR="00A55D76">
        <w:rPr>
          <w:rFonts w:ascii="Times New Roman" w:hAnsi="Times New Roman" w:cs="Times New Roman"/>
          <w:i/>
          <w:sz w:val="28"/>
          <w:szCs w:val="28"/>
          <w:u w:val="single"/>
        </w:rPr>
        <w:t>.</w:t>
      </w:r>
      <w:r w:rsidR="00A55D76">
        <w:rPr>
          <w:rFonts w:ascii="Times New Roman" w:hAnsi="Times New Roman" w:cs="Times New Roman"/>
          <w:i/>
          <w:sz w:val="28"/>
          <w:szCs w:val="28"/>
        </w:rPr>
        <w:t xml:space="preserve"> …………………………………………………………………………….</w:t>
      </w:r>
      <w:proofErr w:type="gramEnd"/>
      <w:r w:rsidR="00A55D76" w:rsidRPr="00A55D76">
        <w:rPr>
          <w:rFonts w:ascii="Times New Roman" w:hAnsi="Times New Roman" w:cs="Times New Roman"/>
          <w:sz w:val="28"/>
          <w:szCs w:val="28"/>
        </w:rPr>
        <w:t>с. 5</w:t>
      </w:r>
    </w:p>
    <w:p w:rsidR="0094456E" w:rsidRDefault="0094456E" w:rsidP="00126E7F">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1.1. Особенности проекта как метода обучения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114C85">
        <w:rPr>
          <w:rFonts w:ascii="Times New Roman" w:hAnsi="Times New Roman" w:cs="Times New Roman"/>
          <w:sz w:val="28"/>
          <w:szCs w:val="28"/>
        </w:rPr>
        <w:t xml:space="preserve"> </w:t>
      </w:r>
      <w:r w:rsidR="00114C85" w:rsidRPr="00114C85">
        <w:rPr>
          <w:rFonts w:ascii="Times New Roman" w:hAnsi="Times New Roman" w:cs="Times New Roman"/>
          <w:i/>
          <w:sz w:val="28"/>
          <w:szCs w:val="28"/>
        </w:rPr>
        <w:t>………………………</w:t>
      </w:r>
      <w:r w:rsidR="00114C85">
        <w:rPr>
          <w:rFonts w:ascii="Times New Roman" w:hAnsi="Times New Roman" w:cs="Times New Roman"/>
          <w:sz w:val="28"/>
          <w:szCs w:val="28"/>
        </w:rPr>
        <w:t>…</w:t>
      </w:r>
      <w:proofErr w:type="gramStart"/>
      <w:r w:rsidR="00114C85">
        <w:rPr>
          <w:rFonts w:ascii="Times New Roman" w:hAnsi="Times New Roman" w:cs="Times New Roman"/>
          <w:sz w:val="28"/>
          <w:szCs w:val="28"/>
        </w:rPr>
        <w:t>с</w:t>
      </w:r>
      <w:proofErr w:type="gramEnd"/>
      <w:r w:rsidR="00114C85">
        <w:rPr>
          <w:rFonts w:ascii="Times New Roman" w:hAnsi="Times New Roman" w:cs="Times New Roman"/>
          <w:sz w:val="28"/>
          <w:szCs w:val="28"/>
        </w:rPr>
        <w:t>. 5</w:t>
      </w:r>
    </w:p>
    <w:p w:rsidR="0094456E" w:rsidRDefault="00673442" w:rsidP="00F756B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C6472A">
        <w:rPr>
          <w:rFonts w:ascii="Times New Roman" w:hAnsi="Times New Roman" w:cs="Times New Roman"/>
          <w:sz w:val="28"/>
          <w:szCs w:val="28"/>
        </w:rPr>
        <w:t xml:space="preserve">. </w:t>
      </w:r>
      <w:r w:rsidR="00814756">
        <w:rPr>
          <w:rFonts w:ascii="Times New Roman" w:hAnsi="Times New Roman" w:cs="Times New Roman"/>
          <w:sz w:val="28"/>
          <w:szCs w:val="28"/>
        </w:rPr>
        <w:t>Использование метода проектов на уроках русского языка и литературы</w:t>
      </w:r>
      <w:r w:rsidR="00C6472A">
        <w:rPr>
          <w:rFonts w:ascii="Times New Roman" w:hAnsi="Times New Roman" w:cs="Times New Roman"/>
          <w:sz w:val="28"/>
          <w:szCs w:val="28"/>
        </w:rPr>
        <w:t>.</w:t>
      </w:r>
      <w:r w:rsidR="00114C85">
        <w:rPr>
          <w:rFonts w:ascii="Times New Roman" w:hAnsi="Times New Roman" w:cs="Times New Roman"/>
          <w:sz w:val="28"/>
          <w:szCs w:val="28"/>
        </w:rPr>
        <w:t xml:space="preserve"> </w:t>
      </w:r>
      <w:r w:rsidR="00114C85" w:rsidRPr="00114C85">
        <w:rPr>
          <w:rFonts w:ascii="Times New Roman" w:hAnsi="Times New Roman" w:cs="Times New Roman"/>
          <w:i/>
          <w:sz w:val="28"/>
          <w:szCs w:val="28"/>
        </w:rPr>
        <w:t>………………………………………………</w:t>
      </w:r>
      <w:r w:rsidR="00114C85">
        <w:rPr>
          <w:rFonts w:ascii="Times New Roman" w:hAnsi="Times New Roman" w:cs="Times New Roman"/>
          <w:i/>
          <w:sz w:val="28"/>
          <w:szCs w:val="28"/>
        </w:rPr>
        <w:t>…………………………..</w:t>
      </w:r>
      <w:proofErr w:type="gramStart"/>
      <w:r w:rsidR="00114C85" w:rsidRPr="00114C85">
        <w:rPr>
          <w:rFonts w:ascii="Times New Roman" w:hAnsi="Times New Roman" w:cs="Times New Roman"/>
          <w:i/>
          <w:sz w:val="28"/>
          <w:szCs w:val="28"/>
        </w:rPr>
        <w:t>.</w:t>
      </w:r>
      <w:proofErr w:type="gramEnd"/>
      <w:r w:rsidR="00114C85">
        <w:rPr>
          <w:rFonts w:ascii="Times New Roman" w:hAnsi="Times New Roman" w:cs="Times New Roman"/>
          <w:sz w:val="28"/>
          <w:szCs w:val="28"/>
        </w:rPr>
        <w:t xml:space="preserve"> </w:t>
      </w:r>
      <w:proofErr w:type="gramStart"/>
      <w:r w:rsidR="00114C85">
        <w:rPr>
          <w:rFonts w:ascii="Times New Roman" w:hAnsi="Times New Roman" w:cs="Times New Roman"/>
          <w:sz w:val="28"/>
          <w:szCs w:val="28"/>
        </w:rPr>
        <w:t>с</w:t>
      </w:r>
      <w:proofErr w:type="gramEnd"/>
      <w:r w:rsidR="00114C85">
        <w:rPr>
          <w:rFonts w:ascii="Times New Roman" w:hAnsi="Times New Roman" w:cs="Times New Roman"/>
          <w:sz w:val="28"/>
          <w:szCs w:val="28"/>
        </w:rPr>
        <w:t>. 8</w:t>
      </w:r>
    </w:p>
    <w:p w:rsidR="00C6472A" w:rsidRDefault="005963FF" w:rsidP="00F756B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C6472A">
        <w:rPr>
          <w:rFonts w:ascii="Times New Roman" w:hAnsi="Times New Roman" w:cs="Times New Roman"/>
          <w:sz w:val="28"/>
          <w:szCs w:val="28"/>
        </w:rPr>
        <w:t>. Система творческих заданий, используемых на уроках русского языка</w:t>
      </w:r>
      <w:proofErr w:type="gramStart"/>
      <w:r w:rsidR="00C6472A">
        <w:rPr>
          <w:rFonts w:ascii="Times New Roman" w:hAnsi="Times New Roman" w:cs="Times New Roman"/>
          <w:sz w:val="28"/>
          <w:szCs w:val="28"/>
        </w:rPr>
        <w:t>.</w:t>
      </w:r>
      <w:r w:rsidR="00114C85">
        <w:rPr>
          <w:rFonts w:ascii="Times New Roman" w:hAnsi="Times New Roman" w:cs="Times New Roman"/>
          <w:sz w:val="28"/>
          <w:szCs w:val="28"/>
        </w:rPr>
        <w:t xml:space="preserve"> </w:t>
      </w:r>
      <w:r w:rsidR="00114C85" w:rsidRPr="00114C85">
        <w:rPr>
          <w:rFonts w:ascii="Times New Roman" w:hAnsi="Times New Roman" w:cs="Times New Roman"/>
          <w:i/>
          <w:sz w:val="28"/>
          <w:szCs w:val="28"/>
        </w:rPr>
        <w:t>………………………………………………………………………………</w:t>
      </w:r>
      <w:r w:rsidR="00114C85">
        <w:rPr>
          <w:rFonts w:ascii="Times New Roman" w:hAnsi="Times New Roman" w:cs="Times New Roman"/>
          <w:i/>
          <w:sz w:val="28"/>
          <w:szCs w:val="28"/>
        </w:rPr>
        <w:t>..</w:t>
      </w:r>
      <w:r w:rsidR="00114C85" w:rsidRPr="00114C85">
        <w:rPr>
          <w:rFonts w:ascii="Times New Roman" w:hAnsi="Times New Roman" w:cs="Times New Roman"/>
          <w:i/>
          <w:sz w:val="28"/>
          <w:szCs w:val="28"/>
        </w:rPr>
        <w:t>….</w:t>
      </w:r>
      <w:proofErr w:type="gramEnd"/>
      <w:r w:rsidR="00114C85">
        <w:rPr>
          <w:rFonts w:ascii="Times New Roman" w:hAnsi="Times New Roman" w:cs="Times New Roman"/>
          <w:sz w:val="28"/>
          <w:szCs w:val="28"/>
        </w:rPr>
        <w:t>с. 13</w:t>
      </w:r>
    </w:p>
    <w:p w:rsidR="005963FF" w:rsidRDefault="005963FF" w:rsidP="005963F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1.4. Информационно-коммуникативные технологии на уроках русского языка и литературы.</w:t>
      </w:r>
      <w:r w:rsidR="00114C85">
        <w:rPr>
          <w:rFonts w:ascii="Times New Roman" w:hAnsi="Times New Roman" w:cs="Times New Roman"/>
          <w:sz w:val="28"/>
          <w:szCs w:val="28"/>
        </w:rPr>
        <w:t xml:space="preserve"> </w:t>
      </w:r>
      <w:r w:rsidR="00114C85" w:rsidRPr="00114C85">
        <w:rPr>
          <w:rFonts w:ascii="Times New Roman" w:hAnsi="Times New Roman" w:cs="Times New Roman"/>
          <w:i/>
          <w:sz w:val="28"/>
          <w:szCs w:val="28"/>
        </w:rPr>
        <w:t>…………………………………………</w:t>
      </w:r>
      <w:r w:rsidR="00114C85">
        <w:rPr>
          <w:rFonts w:ascii="Times New Roman" w:hAnsi="Times New Roman" w:cs="Times New Roman"/>
          <w:i/>
          <w:sz w:val="28"/>
          <w:szCs w:val="28"/>
        </w:rPr>
        <w:t>……………..</w:t>
      </w:r>
      <w:r w:rsidR="00114C85" w:rsidRPr="00114C85">
        <w:rPr>
          <w:rFonts w:ascii="Times New Roman" w:hAnsi="Times New Roman" w:cs="Times New Roman"/>
          <w:i/>
          <w:sz w:val="28"/>
          <w:szCs w:val="28"/>
        </w:rPr>
        <w:t>……</w:t>
      </w:r>
      <w:proofErr w:type="gramStart"/>
      <w:r w:rsidR="00114C85" w:rsidRPr="00114C85">
        <w:rPr>
          <w:rFonts w:ascii="Times New Roman" w:hAnsi="Times New Roman" w:cs="Times New Roman"/>
          <w:i/>
          <w:sz w:val="28"/>
          <w:szCs w:val="28"/>
        </w:rPr>
        <w:t>.</w:t>
      </w:r>
      <w:proofErr w:type="gramEnd"/>
      <w:r w:rsidR="00114C85" w:rsidRPr="00114C85">
        <w:rPr>
          <w:rFonts w:ascii="Times New Roman" w:hAnsi="Times New Roman" w:cs="Times New Roman"/>
          <w:i/>
          <w:sz w:val="28"/>
          <w:szCs w:val="28"/>
        </w:rPr>
        <w:t xml:space="preserve"> </w:t>
      </w:r>
      <w:proofErr w:type="gramStart"/>
      <w:r w:rsidR="00114C85">
        <w:rPr>
          <w:rFonts w:ascii="Times New Roman" w:hAnsi="Times New Roman" w:cs="Times New Roman"/>
          <w:sz w:val="28"/>
          <w:szCs w:val="28"/>
        </w:rPr>
        <w:t>с</w:t>
      </w:r>
      <w:proofErr w:type="gramEnd"/>
      <w:r w:rsidR="00114C85">
        <w:rPr>
          <w:rFonts w:ascii="Times New Roman" w:hAnsi="Times New Roman" w:cs="Times New Roman"/>
          <w:sz w:val="28"/>
          <w:szCs w:val="28"/>
        </w:rPr>
        <w:t>. 16</w:t>
      </w:r>
    </w:p>
    <w:p w:rsidR="005963FF" w:rsidRDefault="005963FF" w:rsidP="00F756B2">
      <w:pPr>
        <w:spacing w:after="0" w:line="360" w:lineRule="auto"/>
        <w:ind w:firstLine="567"/>
        <w:jc w:val="both"/>
        <w:rPr>
          <w:rFonts w:ascii="Times New Roman" w:hAnsi="Times New Roman" w:cs="Times New Roman"/>
          <w:sz w:val="28"/>
          <w:szCs w:val="28"/>
        </w:rPr>
      </w:pPr>
    </w:p>
    <w:p w:rsidR="00C6472A" w:rsidRPr="00114C85" w:rsidRDefault="00243D0A" w:rsidP="00F756B2">
      <w:pPr>
        <w:spacing w:after="0" w:line="360" w:lineRule="auto"/>
        <w:ind w:firstLine="567"/>
        <w:jc w:val="both"/>
        <w:rPr>
          <w:rFonts w:ascii="Times New Roman" w:hAnsi="Times New Roman" w:cs="Times New Roman"/>
          <w:sz w:val="28"/>
          <w:szCs w:val="28"/>
        </w:rPr>
      </w:pPr>
      <w:r w:rsidRPr="00243D0A">
        <w:rPr>
          <w:rFonts w:ascii="Times New Roman" w:hAnsi="Times New Roman" w:cs="Times New Roman"/>
          <w:i/>
          <w:sz w:val="28"/>
          <w:szCs w:val="28"/>
          <w:u w:val="single"/>
        </w:rPr>
        <w:t xml:space="preserve">2. </w:t>
      </w:r>
      <w:r w:rsidR="00C6472A" w:rsidRPr="00243D0A">
        <w:rPr>
          <w:rFonts w:ascii="Times New Roman" w:hAnsi="Times New Roman" w:cs="Times New Roman"/>
          <w:i/>
          <w:sz w:val="28"/>
          <w:szCs w:val="28"/>
          <w:u w:val="single"/>
        </w:rPr>
        <w:t>Результаты педагогической деятельности.</w:t>
      </w:r>
      <w:r w:rsidR="00114C85">
        <w:rPr>
          <w:rFonts w:ascii="Times New Roman" w:hAnsi="Times New Roman" w:cs="Times New Roman"/>
          <w:i/>
          <w:sz w:val="28"/>
          <w:szCs w:val="28"/>
        </w:rPr>
        <w:t xml:space="preserve"> ………………………</w:t>
      </w:r>
      <w:proofErr w:type="gramStart"/>
      <w:r w:rsidR="00114C85">
        <w:rPr>
          <w:rFonts w:ascii="Times New Roman" w:hAnsi="Times New Roman" w:cs="Times New Roman"/>
          <w:i/>
          <w:sz w:val="28"/>
          <w:szCs w:val="28"/>
        </w:rPr>
        <w:t>.</w:t>
      </w:r>
      <w:proofErr w:type="gramEnd"/>
      <w:r w:rsidR="00114C85">
        <w:rPr>
          <w:rFonts w:ascii="Times New Roman" w:hAnsi="Times New Roman" w:cs="Times New Roman"/>
          <w:i/>
          <w:sz w:val="28"/>
          <w:szCs w:val="28"/>
        </w:rPr>
        <w:t xml:space="preserve"> </w:t>
      </w:r>
      <w:proofErr w:type="gramStart"/>
      <w:r w:rsidR="00114C85" w:rsidRPr="00114C85">
        <w:rPr>
          <w:rFonts w:ascii="Times New Roman" w:hAnsi="Times New Roman" w:cs="Times New Roman"/>
          <w:sz w:val="28"/>
          <w:szCs w:val="28"/>
        </w:rPr>
        <w:t>с</w:t>
      </w:r>
      <w:proofErr w:type="gramEnd"/>
      <w:r w:rsidR="00114C85" w:rsidRPr="00114C85">
        <w:rPr>
          <w:rFonts w:ascii="Times New Roman" w:hAnsi="Times New Roman" w:cs="Times New Roman"/>
          <w:sz w:val="28"/>
          <w:szCs w:val="28"/>
        </w:rPr>
        <w:t xml:space="preserve">. </w:t>
      </w:r>
      <w:r w:rsidR="00114C85">
        <w:rPr>
          <w:rFonts w:ascii="Times New Roman" w:hAnsi="Times New Roman" w:cs="Times New Roman"/>
          <w:sz w:val="28"/>
          <w:szCs w:val="28"/>
        </w:rPr>
        <w:t>18</w:t>
      </w:r>
    </w:p>
    <w:p w:rsidR="0063440E" w:rsidRDefault="0063440E" w:rsidP="00126E7F">
      <w:pPr>
        <w:spacing w:after="0" w:line="360" w:lineRule="auto"/>
        <w:ind w:firstLine="567"/>
        <w:rPr>
          <w:rFonts w:ascii="Times New Roman" w:hAnsi="Times New Roman" w:cs="Times New Roman"/>
          <w:i/>
          <w:sz w:val="28"/>
          <w:szCs w:val="28"/>
          <w:u w:val="single"/>
        </w:rPr>
      </w:pPr>
    </w:p>
    <w:p w:rsidR="00C6472A" w:rsidRPr="00114C85" w:rsidRDefault="00243D0A" w:rsidP="00126E7F">
      <w:pPr>
        <w:spacing w:after="0" w:line="360" w:lineRule="auto"/>
        <w:ind w:firstLine="567"/>
        <w:rPr>
          <w:rFonts w:ascii="Times New Roman" w:hAnsi="Times New Roman" w:cs="Times New Roman"/>
          <w:i/>
          <w:sz w:val="28"/>
          <w:szCs w:val="28"/>
        </w:rPr>
      </w:pPr>
      <w:r>
        <w:rPr>
          <w:rFonts w:ascii="Times New Roman" w:hAnsi="Times New Roman" w:cs="Times New Roman"/>
          <w:i/>
          <w:sz w:val="28"/>
          <w:szCs w:val="28"/>
          <w:u w:val="single"/>
        </w:rPr>
        <w:t>3</w:t>
      </w:r>
      <w:r w:rsidR="00C6472A" w:rsidRPr="00126E7F">
        <w:rPr>
          <w:rFonts w:ascii="Times New Roman" w:hAnsi="Times New Roman" w:cs="Times New Roman"/>
          <w:i/>
          <w:sz w:val="28"/>
          <w:szCs w:val="28"/>
          <w:u w:val="single"/>
        </w:rPr>
        <w:t>. Проектная часть.</w:t>
      </w:r>
      <w:r w:rsidR="00114C85">
        <w:rPr>
          <w:rFonts w:ascii="Times New Roman" w:hAnsi="Times New Roman" w:cs="Times New Roman"/>
          <w:i/>
          <w:sz w:val="28"/>
          <w:szCs w:val="28"/>
        </w:rPr>
        <w:t xml:space="preserve"> …………………………………………………...…….</w:t>
      </w:r>
      <w:proofErr w:type="gramStart"/>
      <w:r w:rsidR="00114C85">
        <w:rPr>
          <w:rFonts w:ascii="Times New Roman" w:hAnsi="Times New Roman" w:cs="Times New Roman"/>
          <w:i/>
          <w:sz w:val="28"/>
          <w:szCs w:val="28"/>
        </w:rPr>
        <w:t>.</w:t>
      </w:r>
      <w:proofErr w:type="gramEnd"/>
      <w:r w:rsidR="00114C85">
        <w:rPr>
          <w:rFonts w:ascii="Times New Roman" w:hAnsi="Times New Roman" w:cs="Times New Roman"/>
          <w:i/>
          <w:sz w:val="28"/>
          <w:szCs w:val="28"/>
        </w:rPr>
        <w:t xml:space="preserve"> </w:t>
      </w:r>
      <w:proofErr w:type="gramStart"/>
      <w:r w:rsidR="00114C85" w:rsidRPr="00114C85">
        <w:rPr>
          <w:rFonts w:ascii="Times New Roman" w:hAnsi="Times New Roman" w:cs="Times New Roman"/>
          <w:sz w:val="28"/>
          <w:szCs w:val="28"/>
        </w:rPr>
        <w:t>с</w:t>
      </w:r>
      <w:proofErr w:type="gramEnd"/>
      <w:r w:rsidR="00114C85" w:rsidRPr="00114C85">
        <w:rPr>
          <w:rFonts w:ascii="Times New Roman" w:hAnsi="Times New Roman" w:cs="Times New Roman"/>
          <w:sz w:val="28"/>
          <w:szCs w:val="28"/>
        </w:rPr>
        <w:t>. 24</w:t>
      </w:r>
    </w:p>
    <w:p w:rsidR="0063440E" w:rsidRDefault="0063440E" w:rsidP="00126E7F">
      <w:pPr>
        <w:spacing w:after="0" w:line="360" w:lineRule="auto"/>
        <w:ind w:firstLine="567"/>
        <w:rPr>
          <w:rFonts w:ascii="Times New Roman" w:hAnsi="Times New Roman" w:cs="Times New Roman"/>
          <w:i/>
          <w:sz w:val="28"/>
          <w:szCs w:val="28"/>
          <w:u w:val="single"/>
        </w:rPr>
      </w:pPr>
    </w:p>
    <w:p w:rsidR="00C6472A" w:rsidRPr="00114C85" w:rsidRDefault="00243D0A" w:rsidP="00126E7F">
      <w:pPr>
        <w:spacing w:after="0" w:line="360" w:lineRule="auto"/>
        <w:ind w:firstLine="567"/>
        <w:rPr>
          <w:rFonts w:ascii="Times New Roman" w:hAnsi="Times New Roman" w:cs="Times New Roman"/>
          <w:i/>
          <w:sz w:val="28"/>
          <w:szCs w:val="28"/>
        </w:rPr>
      </w:pPr>
      <w:r>
        <w:rPr>
          <w:rFonts w:ascii="Times New Roman" w:hAnsi="Times New Roman" w:cs="Times New Roman"/>
          <w:i/>
          <w:sz w:val="28"/>
          <w:szCs w:val="28"/>
          <w:u w:val="single"/>
        </w:rPr>
        <w:t>4</w:t>
      </w:r>
      <w:r w:rsidR="00C6472A" w:rsidRPr="00126E7F">
        <w:rPr>
          <w:rFonts w:ascii="Times New Roman" w:hAnsi="Times New Roman" w:cs="Times New Roman"/>
          <w:i/>
          <w:sz w:val="28"/>
          <w:szCs w:val="28"/>
          <w:u w:val="single"/>
        </w:rPr>
        <w:t>. Приложение.</w:t>
      </w:r>
      <w:r w:rsidR="00114C85">
        <w:rPr>
          <w:rFonts w:ascii="Times New Roman" w:hAnsi="Times New Roman" w:cs="Times New Roman"/>
          <w:i/>
          <w:sz w:val="28"/>
          <w:szCs w:val="28"/>
        </w:rPr>
        <w:t xml:space="preserve"> ………………………………………………..</w:t>
      </w:r>
      <w:proofErr w:type="gramStart"/>
      <w:r w:rsidR="00114C85">
        <w:rPr>
          <w:rFonts w:ascii="Times New Roman" w:hAnsi="Times New Roman" w:cs="Times New Roman"/>
          <w:i/>
          <w:sz w:val="28"/>
          <w:szCs w:val="28"/>
        </w:rPr>
        <w:t>.</w:t>
      </w:r>
      <w:proofErr w:type="gramEnd"/>
      <w:r w:rsidR="00114C85">
        <w:rPr>
          <w:rFonts w:ascii="Times New Roman" w:hAnsi="Times New Roman" w:cs="Times New Roman"/>
          <w:i/>
          <w:sz w:val="28"/>
          <w:szCs w:val="28"/>
        </w:rPr>
        <w:t xml:space="preserve">……………… </w:t>
      </w:r>
      <w:proofErr w:type="gramStart"/>
      <w:r w:rsidR="00114C85" w:rsidRPr="00114C85">
        <w:rPr>
          <w:rFonts w:ascii="Times New Roman" w:hAnsi="Times New Roman" w:cs="Times New Roman"/>
          <w:sz w:val="28"/>
          <w:szCs w:val="28"/>
        </w:rPr>
        <w:t>с</w:t>
      </w:r>
      <w:proofErr w:type="gramEnd"/>
      <w:r w:rsidR="00114C85" w:rsidRPr="00114C85">
        <w:rPr>
          <w:rFonts w:ascii="Times New Roman" w:hAnsi="Times New Roman" w:cs="Times New Roman"/>
          <w:sz w:val="28"/>
          <w:szCs w:val="28"/>
        </w:rPr>
        <w:t>. 27</w:t>
      </w:r>
    </w:p>
    <w:p w:rsidR="00C6472A" w:rsidRDefault="00C6472A" w:rsidP="00126E7F">
      <w:pPr>
        <w:spacing w:after="0"/>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C6472A" w:rsidRDefault="00C6472A" w:rsidP="0094456E">
      <w:pPr>
        <w:ind w:firstLine="567"/>
        <w:rPr>
          <w:rFonts w:ascii="Times New Roman" w:hAnsi="Times New Roman" w:cs="Times New Roman"/>
          <w:sz w:val="28"/>
          <w:szCs w:val="28"/>
        </w:rPr>
      </w:pPr>
    </w:p>
    <w:p w:rsidR="008A064C" w:rsidRPr="0013208F" w:rsidRDefault="00C6472A" w:rsidP="008A064C">
      <w:pPr>
        <w:tabs>
          <w:tab w:val="left" w:pos="0"/>
        </w:tabs>
        <w:rPr>
          <w:rFonts w:ascii="Times New Roman" w:eastAsia="Times New Roman" w:hAnsi="Times New Roman" w:cs="Times New Roman"/>
          <w:sz w:val="36"/>
          <w:szCs w:val="36"/>
          <w:lang w:eastAsia="ru-RU"/>
        </w:rPr>
      </w:pPr>
      <w:r w:rsidRPr="0013208F">
        <w:rPr>
          <w:rFonts w:ascii="Times New Roman" w:eastAsia="Times New Roman" w:hAnsi="Times New Roman" w:cs="Times New Roman"/>
          <w:i/>
          <w:iCs/>
          <w:sz w:val="36"/>
          <w:szCs w:val="36"/>
          <w:lang w:eastAsia="ru-RU"/>
        </w:rPr>
        <w:lastRenderedPageBreak/>
        <w:t>Знание только тогда становится знанием,</w:t>
      </w:r>
      <w:r w:rsidRPr="0013208F">
        <w:rPr>
          <w:rFonts w:ascii="Times New Roman" w:eastAsia="Times New Roman" w:hAnsi="Times New Roman" w:cs="Times New Roman"/>
          <w:sz w:val="36"/>
          <w:szCs w:val="36"/>
          <w:lang w:eastAsia="ru-RU"/>
        </w:rPr>
        <w:br/>
      </w:r>
      <w:r w:rsidRPr="0013208F">
        <w:rPr>
          <w:rFonts w:ascii="Times New Roman" w:eastAsia="Times New Roman" w:hAnsi="Times New Roman" w:cs="Times New Roman"/>
          <w:i/>
          <w:iCs/>
          <w:sz w:val="36"/>
          <w:szCs w:val="36"/>
          <w:lang w:eastAsia="ru-RU"/>
        </w:rPr>
        <w:t>когда оно приобретено усилиями своей</w:t>
      </w:r>
      <w:r w:rsidRPr="0013208F">
        <w:rPr>
          <w:rFonts w:ascii="Times New Roman" w:eastAsia="Times New Roman" w:hAnsi="Times New Roman" w:cs="Times New Roman"/>
          <w:sz w:val="36"/>
          <w:szCs w:val="36"/>
          <w:lang w:eastAsia="ru-RU"/>
        </w:rPr>
        <w:br/>
      </w:r>
      <w:r w:rsidRPr="0013208F">
        <w:rPr>
          <w:rFonts w:ascii="Times New Roman" w:eastAsia="Times New Roman" w:hAnsi="Times New Roman" w:cs="Times New Roman"/>
          <w:i/>
          <w:iCs/>
          <w:sz w:val="36"/>
          <w:szCs w:val="36"/>
          <w:lang w:eastAsia="ru-RU"/>
        </w:rPr>
        <w:t>мысли, а не памятью.</w:t>
      </w:r>
      <w:r w:rsidRPr="0013208F">
        <w:rPr>
          <w:rFonts w:ascii="Times New Roman" w:eastAsia="Times New Roman" w:hAnsi="Times New Roman" w:cs="Times New Roman"/>
          <w:sz w:val="36"/>
          <w:szCs w:val="36"/>
          <w:lang w:eastAsia="ru-RU"/>
        </w:rPr>
        <w:br/>
        <w:t xml:space="preserve">                               </w:t>
      </w:r>
      <w:r w:rsidR="0013208F">
        <w:rPr>
          <w:rFonts w:ascii="Times New Roman" w:eastAsia="Times New Roman" w:hAnsi="Times New Roman" w:cs="Times New Roman"/>
          <w:sz w:val="36"/>
          <w:szCs w:val="36"/>
          <w:lang w:eastAsia="ru-RU"/>
        </w:rPr>
        <w:t xml:space="preserve">                  </w:t>
      </w:r>
      <w:r w:rsidRPr="0013208F">
        <w:rPr>
          <w:rFonts w:ascii="Times New Roman" w:eastAsia="Times New Roman" w:hAnsi="Times New Roman" w:cs="Times New Roman"/>
          <w:sz w:val="36"/>
          <w:szCs w:val="36"/>
          <w:lang w:eastAsia="ru-RU"/>
        </w:rPr>
        <w:t>Л. Н. Толстой</w:t>
      </w:r>
    </w:p>
    <w:p w:rsidR="00126E7F" w:rsidRPr="00FC7FF3" w:rsidRDefault="00C6472A" w:rsidP="00FC7FF3">
      <w:pPr>
        <w:tabs>
          <w:tab w:val="left" w:pos="0"/>
        </w:tabs>
        <w:spacing w:after="0"/>
        <w:jc w:val="both"/>
        <w:rPr>
          <w:rFonts w:ascii="Times New Roman" w:hAnsi="Times New Roman" w:cs="Times New Roman"/>
          <w:sz w:val="28"/>
          <w:szCs w:val="28"/>
        </w:rPr>
      </w:pPr>
      <w:r w:rsidRPr="00FC7FF3">
        <w:rPr>
          <w:rFonts w:ascii="Times New Roman" w:hAnsi="Times New Roman" w:cs="Times New Roman"/>
          <w:b/>
          <w:i/>
          <w:sz w:val="28"/>
          <w:szCs w:val="28"/>
        </w:rPr>
        <w:t xml:space="preserve">        </w:t>
      </w:r>
      <w:r w:rsidR="00126E7F" w:rsidRPr="00FC7FF3">
        <w:rPr>
          <w:rFonts w:ascii="Times New Roman" w:hAnsi="Times New Roman" w:cs="Times New Roman"/>
          <w:b/>
          <w:i/>
          <w:sz w:val="28"/>
          <w:szCs w:val="28"/>
        </w:rPr>
        <w:t>Введение.</w:t>
      </w:r>
      <w:r w:rsidRPr="00FC7FF3">
        <w:rPr>
          <w:rFonts w:ascii="Times New Roman" w:hAnsi="Times New Roman" w:cs="Times New Roman"/>
          <w:sz w:val="28"/>
          <w:szCs w:val="28"/>
        </w:rPr>
        <w:t xml:space="preserve"> </w:t>
      </w:r>
    </w:p>
    <w:p w:rsidR="00C6472A" w:rsidRPr="00FC7FF3" w:rsidRDefault="00126E7F" w:rsidP="00FC7FF3">
      <w:pPr>
        <w:tabs>
          <w:tab w:val="left" w:pos="0"/>
        </w:tabs>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      </w:t>
      </w:r>
      <w:r w:rsidR="00C6472A" w:rsidRPr="00FC7FF3">
        <w:rPr>
          <w:rFonts w:ascii="Times New Roman" w:hAnsi="Times New Roman" w:cs="Times New Roman"/>
          <w:sz w:val="28"/>
          <w:szCs w:val="28"/>
        </w:rPr>
        <w:t xml:space="preserve"> Перед современным обществом стоит множество задач по формированию личности ребенка, его активности и самостоятельности в познании какого-либо интересного и полезного материала. Одной из важнейших задач учителя является формирование познавательного интереса </w:t>
      </w:r>
      <w:r w:rsidR="008A064C" w:rsidRPr="00FC7FF3">
        <w:rPr>
          <w:rFonts w:ascii="Times New Roman" w:hAnsi="Times New Roman" w:cs="Times New Roman"/>
          <w:sz w:val="28"/>
          <w:szCs w:val="28"/>
        </w:rPr>
        <w:t>учащихся, который способствуе</w:t>
      </w:r>
      <w:r w:rsidR="00C6472A" w:rsidRPr="00FC7FF3">
        <w:rPr>
          <w:rFonts w:ascii="Times New Roman" w:hAnsi="Times New Roman" w:cs="Times New Roman"/>
          <w:sz w:val="28"/>
          <w:szCs w:val="28"/>
        </w:rPr>
        <w:t>т более эффективному обучению.</w:t>
      </w:r>
      <w:r w:rsidR="008A064C" w:rsidRPr="00FC7FF3">
        <w:rPr>
          <w:rFonts w:ascii="Times New Roman" w:hAnsi="Times New Roman" w:cs="Times New Roman"/>
          <w:sz w:val="28"/>
          <w:szCs w:val="28"/>
        </w:rPr>
        <w:t xml:space="preserve"> Именно поэтому в течение предыдущего аттестационного периода  я работала над развитием познавательного интереса учащихся </w:t>
      </w:r>
      <w:r w:rsidR="00355363">
        <w:rPr>
          <w:rFonts w:ascii="Times New Roman" w:hAnsi="Times New Roman" w:cs="Times New Roman"/>
          <w:sz w:val="28"/>
          <w:szCs w:val="28"/>
        </w:rPr>
        <w:t>через использование творческих упражнений</w:t>
      </w:r>
      <w:r w:rsidR="00355363" w:rsidRPr="00355363">
        <w:rPr>
          <w:rFonts w:ascii="Times New Roman" w:hAnsi="Times New Roman" w:cs="Times New Roman"/>
          <w:sz w:val="28"/>
          <w:szCs w:val="28"/>
        </w:rPr>
        <w:t xml:space="preserve"> </w:t>
      </w:r>
      <w:r w:rsidR="00355363">
        <w:rPr>
          <w:rFonts w:ascii="Times New Roman" w:hAnsi="Times New Roman" w:cs="Times New Roman"/>
          <w:sz w:val="28"/>
          <w:szCs w:val="28"/>
        </w:rPr>
        <w:t>на</w:t>
      </w:r>
      <w:r w:rsidR="00355363" w:rsidRPr="00FC7FF3">
        <w:rPr>
          <w:rFonts w:ascii="Times New Roman" w:hAnsi="Times New Roman" w:cs="Times New Roman"/>
          <w:sz w:val="28"/>
          <w:szCs w:val="28"/>
        </w:rPr>
        <w:t xml:space="preserve"> урока</w:t>
      </w:r>
      <w:r w:rsidR="00355363">
        <w:rPr>
          <w:rFonts w:ascii="Times New Roman" w:hAnsi="Times New Roman" w:cs="Times New Roman"/>
          <w:sz w:val="28"/>
          <w:szCs w:val="28"/>
        </w:rPr>
        <w:t>х</w:t>
      </w:r>
      <w:r w:rsidR="00355363" w:rsidRPr="00FC7FF3">
        <w:rPr>
          <w:rFonts w:ascii="Times New Roman" w:hAnsi="Times New Roman" w:cs="Times New Roman"/>
          <w:sz w:val="28"/>
          <w:szCs w:val="28"/>
        </w:rPr>
        <w:t xml:space="preserve"> русского языка и литературы</w:t>
      </w:r>
      <w:r w:rsidR="00F934F8" w:rsidRPr="00FC7FF3">
        <w:rPr>
          <w:rFonts w:ascii="Times New Roman" w:hAnsi="Times New Roman" w:cs="Times New Roman"/>
          <w:sz w:val="28"/>
          <w:szCs w:val="28"/>
        </w:rPr>
        <w:t xml:space="preserve">. </w:t>
      </w:r>
    </w:p>
    <w:p w:rsidR="00C6472A" w:rsidRPr="00FC7FF3" w:rsidRDefault="00F934F8" w:rsidP="00FC7FF3">
      <w:pPr>
        <w:spacing w:after="0"/>
        <w:ind w:firstLine="540"/>
        <w:jc w:val="both"/>
        <w:rPr>
          <w:rFonts w:ascii="Times New Roman" w:hAnsi="Times New Roman" w:cs="Times New Roman"/>
          <w:sz w:val="28"/>
          <w:szCs w:val="28"/>
        </w:rPr>
      </w:pPr>
      <w:r w:rsidRPr="00FC7FF3">
        <w:rPr>
          <w:rFonts w:ascii="Times New Roman" w:hAnsi="Times New Roman" w:cs="Times New Roman"/>
          <w:sz w:val="28"/>
          <w:szCs w:val="28"/>
        </w:rPr>
        <w:t>Это связано с тем, что и</w:t>
      </w:r>
      <w:r w:rsidR="00C6472A" w:rsidRPr="00FC7FF3">
        <w:rPr>
          <w:rFonts w:ascii="Times New Roman" w:hAnsi="Times New Roman" w:cs="Times New Roman"/>
          <w:sz w:val="28"/>
          <w:szCs w:val="28"/>
        </w:rPr>
        <w:t xml:space="preserve">нтерес в обучении </w:t>
      </w:r>
      <w:proofErr w:type="gramStart"/>
      <w:r w:rsidR="00C6472A" w:rsidRPr="00FC7FF3">
        <w:rPr>
          <w:rFonts w:ascii="Times New Roman" w:hAnsi="Times New Roman" w:cs="Times New Roman"/>
          <w:sz w:val="28"/>
          <w:szCs w:val="28"/>
        </w:rPr>
        <w:t>не отделим</w:t>
      </w:r>
      <w:proofErr w:type="gramEnd"/>
      <w:r w:rsidR="00C6472A" w:rsidRPr="00FC7FF3">
        <w:rPr>
          <w:rFonts w:ascii="Times New Roman" w:hAnsi="Times New Roman" w:cs="Times New Roman"/>
          <w:sz w:val="28"/>
          <w:szCs w:val="28"/>
        </w:rPr>
        <w:t xml:space="preserve"> от всего целостного становления личности, ее интеллектуального, эстетического развития, становления нравственно и социально целостной позиции в учебной деятельности. Познавательный интерес совершает своеобразный переворот в области учения школьников, вызывает стремление преодолевать трудности, сообщает ему вдохновение, стимулирует организованность учебных действий, пробуждает инициативу и творчество школьников. Вместе с тем познавательный интерес становится тем посредником, благодаря которому удовлетворение и успех в учебной деятельности школьника благоприятно влияет на его интерес к другим видам деятельности, на характер общения с окружающими. </w:t>
      </w:r>
    </w:p>
    <w:p w:rsidR="00F934F8" w:rsidRPr="00FC7FF3" w:rsidRDefault="00F934F8" w:rsidP="00FC7FF3">
      <w:pPr>
        <w:spacing w:after="0"/>
        <w:ind w:firstLine="540"/>
        <w:jc w:val="both"/>
        <w:rPr>
          <w:rFonts w:ascii="Times New Roman" w:hAnsi="Times New Roman" w:cs="Times New Roman"/>
          <w:sz w:val="28"/>
          <w:szCs w:val="28"/>
        </w:rPr>
      </w:pPr>
      <w:r w:rsidRPr="00FC7FF3">
        <w:rPr>
          <w:rFonts w:ascii="Times New Roman" w:hAnsi="Times New Roman" w:cs="Times New Roman"/>
          <w:sz w:val="28"/>
          <w:szCs w:val="28"/>
        </w:rPr>
        <w:t>Цель моей деятельности была определена так:</w:t>
      </w:r>
    </w:p>
    <w:p w:rsidR="00F934F8" w:rsidRPr="00FC7FF3" w:rsidRDefault="00F934F8" w:rsidP="00FC7FF3">
      <w:pPr>
        <w:spacing w:after="0"/>
        <w:ind w:firstLine="540"/>
        <w:jc w:val="both"/>
        <w:rPr>
          <w:rFonts w:ascii="Times New Roman" w:hAnsi="Times New Roman" w:cs="Times New Roman"/>
          <w:sz w:val="28"/>
          <w:szCs w:val="28"/>
        </w:rPr>
      </w:pPr>
      <w:r w:rsidRPr="00FC7FF3">
        <w:rPr>
          <w:rFonts w:ascii="Times New Roman" w:eastAsia="Times New Roman" w:hAnsi="Times New Roman" w:cs="Times New Roman"/>
          <w:sz w:val="28"/>
          <w:szCs w:val="28"/>
          <w:lang w:eastAsia="ru-RU"/>
        </w:rPr>
        <w:t>формировани</w:t>
      </w:r>
      <w:r w:rsidR="00243D0A" w:rsidRPr="00FC7FF3">
        <w:rPr>
          <w:rFonts w:ascii="Times New Roman" w:eastAsia="Times New Roman" w:hAnsi="Times New Roman" w:cs="Times New Roman"/>
          <w:sz w:val="28"/>
          <w:szCs w:val="28"/>
          <w:lang w:eastAsia="ru-RU"/>
        </w:rPr>
        <w:t>е</w:t>
      </w:r>
      <w:r w:rsidRPr="00FC7FF3">
        <w:rPr>
          <w:rFonts w:ascii="Times New Roman" w:eastAsia="Times New Roman" w:hAnsi="Times New Roman" w:cs="Times New Roman"/>
          <w:sz w:val="28"/>
          <w:szCs w:val="28"/>
          <w:lang w:eastAsia="ru-RU"/>
        </w:rPr>
        <w:t xml:space="preserve"> </w:t>
      </w:r>
      <w:r w:rsidR="00243D0A" w:rsidRPr="00FC7FF3">
        <w:rPr>
          <w:rFonts w:ascii="Times New Roman" w:hAnsi="Times New Roman" w:cs="Times New Roman"/>
          <w:sz w:val="28"/>
          <w:szCs w:val="28"/>
        </w:rPr>
        <w:t>и развитие</w:t>
      </w:r>
      <w:r w:rsidRPr="00FC7FF3">
        <w:rPr>
          <w:rFonts w:ascii="Times New Roman" w:hAnsi="Times New Roman" w:cs="Times New Roman"/>
          <w:sz w:val="28"/>
          <w:szCs w:val="28"/>
        </w:rPr>
        <w:t xml:space="preserve"> познавательного интереса к урокам русского языка</w:t>
      </w:r>
      <w:r w:rsidR="00975259" w:rsidRPr="00FC7FF3">
        <w:rPr>
          <w:rFonts w:ascii="Times New Roman" w:hAnsi="Times New Roman" w:cs="Times New Roman"/>
          <w:sz w:val="28"/>
          <w:szCs w:val="28"/>
        </w:rPr>
        <w:t xml:space="preserve"> и литературы</w:t>
      </w:r>
      <w:r w:rsidR="00243D0A" w:rsidRPr="00FC7FF3">
        <w:rPr>
          <w:rFonts w:ascii="Times New Roman" w:hAnsi="Times New Roman" w:cs="Times New Roman"/>
          <w:sz w:val="28"/>
          <w:szCs w:val="28"/>
        </w:rPr>
        <w:t xml:space="preserve"> через использование творческих упражнений</w:t>
      </w:r>
      <w:r w:rsidR="000F121F" w:rsidRPr="00FC7FF3">
        <w:rPr>
          <w:rFonts w:ascii="Times New Roman" w:hAnsi="Times New Roman" w:cs="Times New Roman"/>
          <w:sz w:val="28"/>
          <w:szCs w:val="28"/>
        </w:rPr>
        <w:t>.</w:t>
      </w:r>
    </w:p>
    <w:p w:rsidR="000F121F" w:rsidRPr="00FC7FF3" w:rsidRDefault="000F121F" w:rsidP="00FC7FF3">
      <w:pPr>
        <w:spacing w:after="0"/>
        <w:ind w:firstLine="540"/>
        <w:jc w:val="both"/>
        <w:rPr>
          <w:rFonts w:ascii="Times New Roman" w:hAnsi="Times New Roman" w:cs="Times New Roman"/>
          <w:sz w:val="28"/>
          <w:szCs w:val="28"/>
        </w:rPr>
      </w:pPr>
      <w:r w:rsidRPr="00FC7FF3">
        <w:rPr>
          <w:rFonts w:ascii="Times New Roman" w:hAnsi="Times New Roman" w:cs="Times New Roman"/>
          <w:sz w:val="28"/>
          <w:szCs w:val="28"/>
        </w:rPr>
        <w:t>Одним из условий, обеспечивающих формирование и  развитие познавательного интереса к урокам русского языка, является использование в процессе усвоения учебного материала творческих упражнений. Через выполнение творческих заданий осуществляется самовыражение, самораскрытие личности ребенка; творчество всегда осознанный акт, всегда характеризующийся накалом положительных эмоций.</w:t>
      </w:r>
    </w:p>
    <w:p w:rsidR="0093235B" w:rsidRPr="00FC7FF3" w:rsidRDefault="00975259" w:rsidP="00FC7FF3">
      <w:pPr>
        <w:spacing w:after="0"/>
        <w:ind w:firstLine="540"/>
        <w:jc w:val="both"/>
        <w:rPr>
          <w:rFonts w:ascii="Times New Roman" w:hAnsi="Times New Roman" w:cs="Times New Roman"/>
          <w:sz w:val="28"/>
          <w:szCs w:val="28"/>
        </w:rPr>
      </w:pPr>
      <w:r w:rsidRPr="00FC7FF3">
        <w:rPr>
          <w:rFonts w:ascii="Times New Roman" w:hAnsi="Times New Roman" w:cs="Times New Roman"/>
          <w:sz w:val="28"/>
          <w:szCs w:val="28"/>
        </w:rPr>
        <w:t>Творческие</w:t>
      </w:r>
      <w:r w:rsidR="000F121F" w:rsidRPr="00FC7FF3">
        <w:rPr>
          <w:rFonts w:ascii="Times New Roman" w:hAnsi="Times New Roman" w:cs="Times New Roman"/>
          <w:sz w:val="28"/>
          <w:szCs w:val="28"/>
        </w:rPr>
        <w:t xml:space="preserve"> упражнения</w:t>
      </w:r>
      <w:r w:rsidRPr="00FC7FF3">
        <w:rPr>
          <w:rFonts w:ascii="Times New Roman" w:hAnsi="Times New Roman" w:cs="Times New Roman"/>
          <w:sz w:val="28"/>
          <w:szCs w:val="28"/>
        </w:rPr>
        <w:t>, которые я продолжаю использовать в своей деятельности,</w:t>
      </w:r>
      <w:r w:rsidR="000F121F" w:rsidRPr="00FC7FF3">
        <w:rPr>
          <w:rFonts w:ascii="Times New Roman" w:hAnsi="Times New Roman" w:cs="Times New Roman"/>
          <w:sz w:val="28"/>
          <w:szCs w:val="28"/>
        </w:rPr>
        <w:t xml:space="preserve"> развивают творческие способности учащихся, пополняют их словарный запас, развивают коммуникативные навыки, подталкивают </w:t>
      </w:r>
      <w:r w:rsidR="000F121F" w:rsidRPr="00FC7FF3">
        <w:rPr>
          <w:rFonts w:ascii="Times New Roman" w:hAnsi="Times New Roman" w:cs="Times New Roman"/>
          <w:sz w:val="28"/>
          <w:szCs w:val="28"/>
        </w:rPr>
        <w:lastRenderedPageBreak/>
        <w:t>школьников на поиск решений, а значит, и развивают познавательный интерес к урокам русского языка.</w:t>
      </w:r>
      <w:r w:rsidR="0093235B" w:rsidRPr="00FC7FF3">
        <w:rPr>
          <w:rFonts w:ascii="Times New Roman" w:hAnsi="Times New Roman" w:cs="Times New Roman"/>
          <w:sz w:val="28"/>
          <w:szCs w:val="28"/>
        </w:rPr>
        <w:t xml:space="preserve"> </w:t>
      </w:r>
    </w:p>
    <w:p w:rsidR="0093235B" w:rsidRPr="00FC7FF3" w:rsidRDefault="006B13E7" w:rsidP="00FC7FF3">
      <w:pPr>
        <w:spacing w:after="0"/>
        <w:ind w:firstLine="540"/>
        <w:jc w:val="both"/>
        <w:rPr>
          <w:rFonts w:ascii="Times New Roman" w:hAnsi="Times New Roman" w:cs="Times New Roman"/>
          <w:sz w:val="28"/>
          <w:szCs w:val="28"/>
        </w:rPr>
      </w:pPr>
      <w:r w:rsidRPr="00FC7FF3">
        <w:rPr>
          <w:rFonts w:ascii="Times New Roman" w:hAnsi="Times New Roman" w:cs="Times New Roman"/>
          <w:sz w:val="28"/>
          <w:szCs w:val="28"/>
        </w:rPr>
        <w:t>Итак, формирование и развитие познавательного интереса учащихся к изучению учебного материала – одна из важнейших задач учителя. Однако, анализируя современную жизнь с ее огромным потоком информации, я столкнулась с тем, что многие учащиеся  не умеют</w:t>
      </w:r>
      <w:r w:rsidR="00DD0D0D" w:rsidRPr="00FC7FF3">
        <w:rPr>
          <w:rFonts w:ascii="Times New Roman" w:hAnsi="Times New Roman" w:cs="Times New Roman"/>
          <w:sz w:val="28"/>
          <w:szCs w:val="28"/>
        </w:rPr>
        <w:t xml:space="preserve"> самостоятельно находить нужный материал, отбирать его и анализировать.</w:t>
      </w:r>
      <w:r w:rsidR="0093235B" w:rsidRPr="00FC7FF3">
        <w:rPr>
          <w:rFonts w:ascii="Times New Roman" w:hAnsi="Times New Roman" w:cs="Times New Roman"/>
          <w:sz w:val="28"/>
          <w:szCs w:val="28"/>
        </w:rPr>
        <w:t xml:space="preserve"> Причина, скорее всего в том, что зачастую на уроках учащиеся получают информацию в готовом виде.</w:t>
      </w:r>
    </w:p>
    <w:p w:rsidR="0003206E" w:rsidRPr="00FC7FF3" w:rsidRDefault="0003206E" w:rsidP="00FC7FF3">
      <w:pPr>
        <w:spacing w:after="0"/>
        <w:jc w:val="both"/>
        <w:rPr>
          <w:rFonts w:ascii="Times New Roman" w:hAnsi="Times New Roman" w:cs="Times New Roman"/>
          <w:sz w:val="28"/>
          <w:szCs w:val="28"/>
        </w:rPr>
      </w:pPr>
      <w:r w:rsidRPr="00FC7FF3">
        <w:rPr>
          <w:rFonts w:ascii="Times New Roman" w:eastAsia="Times New Roman" w:hAnsi="Times New Roman" w:cs="Times New Roman"/>
          <w:sz w:val="28"/>
          <w:szCs w:val="28"/>
          <w:lang w:eastAsia="ru-RU"/>
        </w:rPr>
        <w:t xml:space="preserve">       Поэтому в проектной части аналитического отчёта я планировала остановиться не только на формировании познавательного интереса учащихся, но и развитии</w:t>
      </w:r>
      <w:r w:rsidRPr="00FC7FF3">
        <w:rPr>
          <w:rFonts w:ascii="Times New Roman" w:hAnsi="Times New Roman" w:cs="Times New Roman"/>
          <w:sz w:val="28"/>
          <w:szCs w:val="28"/>
        </w:rPr>
        <w:t xml:space="preserve"> их творче</w:t>
      </w:r>
      <w:r w:rsidR="009B00B3">
        <w:rPr>
          <w:rFonts w:ascii="Times New Roman" w:hAnsi="Times New Roman" w:cs="Times New Roman"/>
          <w:sz w:val="28"/>
          <w:szCs w:val="28"/>
        </w:rPr>
        <w:t>ских способностей и информационно-коммуникативных умений</w:t>
      </w:r>
      <w:r w:rsidRPr="00FC7FF3">
        <w:rPr>
          <w:rFonts w:ascii="Times New Roman" w:hAnsi="Times New Roman" w:cs="Times New Roman"/>
          <w:sz w:val="28"/>
          <w:szCs w:val="28"/>
        </w:rPr>
        <w:t>.</w:t>
      </w:r>
    </w:p>
    <w:p w:rsidR="008E6C08" w:rsidRPr="00FC7FF3" w:rsidRDefault="008E6C08" w:rsidP="00FC7FF3">
      <w:pPr>
        <w:spacing w:after="0"/>
        <w:ind w:firstLine="54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Кроме того в последнее время наблюдается тенденция обесценивания предметов гуманитарного цикла, особенно литературы: зачастую книгу заменяет компьютер, а школьное сочинение уступает место сухому, не рассчитанному на полёт творческой фантазии и точному ЕГЭ. </w:t>
      </w:r>
      <w:r w:rsidRPr="00FC7FF3">
        <w:rPr>
          <w:rFonts w:ascii="Times New Roman" w:eastAsia="Times New Roman" w:hAnsi="Times New Roman" w:cs="Times New Roman"/>
          <w:sz w:val="28"/>
          <w:szCs w:val="28"/>
          <w:lang w:eastAsia="ru-RU"/>
        </w:rPr>
        <w:br/>
        <w:t>Чтение, особенно в школе, начинает восприниматься как принудительное и ненужное действие, отнимающее к тому же немало времени. Почему это происходит? Ответ очевиден: методика преподавания предметов гуманитарного цикла устарела и отстала от времени. Методическая формула “рассказ о писателе — чтение произведения — обсуждение — сочинение” исчерпала себя. Обусловлено это самой реальностью, способной дать молодому человеку не однолинейное, а объёмное представление о мире, поэтому задача преподавателя литературы состоит как раз в выработке новых средств работы с художественным текстом — чтобы он приобрёл объём, стал звучащим, многогранным, притягательным.</w:t>
      </w:r>
    </w:p>
    <w:p w:rsidR="00154837" w:rsidRPr="00FC7FF3" w:rsidRDefault="0003206E" w:rsidP="00FC7FF3">
      <w:pPr>
        <w:spacing w:after="0"/>
        <w:ind w:firstLine="540"/>
        <w:jc w:val="both"/>
        <w:rPr>
          <w:rFonts w:ascii="Times New Roman" w:eastAsia="Calibri" w:hAnsi="Times New Roman" w:cs="Times New Roman"/>
          <w:b/>
          <w:i/>
          <w:sz w:val="28"/>
          <w:szCs w:val="28"/>
        </w:rPr>
      </w:pPr>
      <w:r w:rsidRPr="00FC7FF3">
        <w:rPr>
          <w:rFonts w:ascii="Times New Roman" w:eastAsia="Times New Roman" w:hAnsi="Times New Roman" w:cs="Times New Roman"/>
          <w:sz w:val="28"/>
          <w:szCs w:val="28"/>
          <w:lang w:eastAsia="ru-RU"/>
        </w:rPr>
        <w:t xml:space="preserve">Одним из методов современного преподавания </w:t>
      </w:r>
      <w:r w:rsidR="00956E73" w:rsidRPr="00FC7FF3">
        <w:rPr>
          <w:rFonts w:ascii="Times New Roman" w:eastAsia="Times New Roman" w:hAnsi="Times New Roman" w:cs="Times New Roman"/>
          <w:sz w:val="28"/>
          <w:szCs w:val="28"/>
          <w:lang w:eastAsia="ru-RU"/>
        </w:rPr>
        <w:t xml:space="preserve">русского языка и </w:t>
      </w:r>
      <w:r w:rsidRPr="00FC7FF3">
        <w:rPr>
          <w:rFonts w:ascii="Times New Roman" w:eastAsia="Times New Roman" w:hAnsi="Times New Roman" w:cs="Times New Roman"/>
          <w:sz w:val="28"/>
          <w:szCs w:val="28"/>
          <w:lang w:eastAsia="ru-RU"/>
        </w:rPr>
        <w:t xml:space="preserve">литературы является создание </w:t>
      </w:r>
      <w:r w:rsidR="00956E73" w:rsidRPr="00FC7FF3">
        <w:rPr>
          <w:rFonts w:ascii="Times New Roman" w:eastAsia="Times New Roman" w:hAnsi="Times New Roman" w:cs="Times New Roman"/>
          <w:sz w:val="28"/>
          <w:szCs w:val="28"/>
          <w:lang w:eastAsia="ru-RU"/>
        </w:rPr>
        <w:t>исследовательских и творческих</w:t>
      </w:r>
      <w:r w:rsidRPr="00FC7FF3">
        <w:rPr>
          <w:rFonts w:ascii="Times New Roman" w:eastAsia="Times New Roman" w:hAnsi="Times New Roman" w:cs="Times New Roman"/>
          <w:sz w:val="28"/>
          <w:szCs w:val="28"/>
          <w:lang w:eastAsia="ru-RU"/>
        </w:rPr>
        <w:t xml:space="preserve"> проектов, сочетающих в себе как глубокий литературоведческий анализ, так и использование средств сети Интернет и новейших информационных технологий.</w:t>
      </w:r>
      <w:r w:rsidRPr="00FC7FF3">
        <w:rPr>
          <w:rFonts w:ascii="Times New Roman" w:eastAsia="Times New Roman" w:hAnsi="Times New Roman" w:cs="Times New Roman"/>
          <w:sz w:val="28"/>
          <w:szCs w:val="28"/>
          <w:lang w:eastAsia="ru-RU"/>
        </w:rPr>
        <w:br/>
      </w:r>
      <w:r w:rsidRPr="00FC7FF3">
        <w:rPr>
          <w:rFonts w:ascii="Times New Roman" w:hAnsi="Times New Roman" w:cs="Times New Roman"/>
          <w:sz w:val="28"/>
          <w:szCs w:val="28"/>
        </w:rPr>
        <w:t xml:space="preserve">        </w:t>
      </w:r>
      <w:r w:rsidR="00243D0A" w:rsidRPr="00FC7FF3">
        <w:rPr>
          <w:rFonts w:ascii="Times New Roman" w:hAnsi="Times New Roman" w:cs="Times New Roman"/>
          <w:sz w:val="28"/>
          <w:szCs w:val="28"/>
        </w:rPr>
        <w:t>Т</w:t>
      </w:r>
      <w:r w:rsidR="00154837" w:rsidRPr="00FC7FF3">
        <w:rPr>
          <w:rFonts w:ascii="Times New Roman" w:hAnsi="Times New Roman" w:cs="Times New Roman"/>
          <w:sz w:val="28"/>
          <w:szCs w:val="28"/>
        </w:rPr>
        <w:t xml:space="preserve">ема моего самообразования </w:t>
      </w:r>
      <w:r w:rsidR="00154837" w:rsidRPr="00FC7FF3">
        <w:rPr>
          <w:rFonts w:ascii="Times New Roman" w:hAnsi="Times New Roman" w:cs="Times New Roman"/>
          <w:b/>
          <w:i/>
          <w:sz w:val="28"/>
          <w:szCs w:val="28"/>
        </w:rPr>
        <w:t>«</w:t>
      </w:r>
      <w:r w:rsidR="00EF4DBE" w:rsidRPr="00FC7FF3">
        <w:rPr>
          <w:rFonts w:ascii="Times New Roman" w:hAnsi="Times New Roman" w:cs="Times New Roman"/>
          <w:b/>
          <w:i/>
          <w:sz w:val="28"/>
          <w:szCs w:val="28"/>
        </w:rPr>
        <w:t>Р</w:t>
      </w:r>
      <w:r w:rsidR="00F57D4E">
        <w:rPr>
          <w:rFonts w:ascii="Times New Roman" w:hAnsi="Times New Roman" w:cs="Times New Roman"/>
          <w:b/>
          <w:i/>
          <w:sz w:val="28"/>
          <w:szCs w:val="28"/>
        </w:rPr>
        <w:t xml:space="preserve">азвитие </w:t>
      </w:r>
      <w:r w:rsidR="009B00B3">
        <w:rPr>
          <w:rFonts w:ascii="Times New Roman" w:hAnsi="Times New Roman" w:cs="Times New Roman"/>
          <w:b/>
          <w:i/>
          <w:sz w:val="28"/>
          <w:szCs w:val="28"/>
        </w:rPr>
        <w:t xml:space="preserve">информационно-коммуникативных умений </w:t>
      </w:r>
      <w:r w:rsidR="009B28B5">
        <w:rPr>
          <w:rFonts w:ascii="Times New Roman" w:hAnsi="Times New Roman" w:cs="Times New Roman"/>
          <w:b/>
          <w:i/>
          <w:sz w:val="28"/>
          <w:szCs w:val="28"/>
        </w:rPr>
        <w:t xml:space="preserve">учащихся </w:t>
      </w:r>
      <w:r w:rsidR="00EF4DBE" w:rsidRPr="00FC7FF3">
        <w:rPr>
          <w:rFonts w:ascii="Times New Roman" w:hAnsi="Times New Roman" w:cs="Times New Roman"/>
          <w:b/>
          <w:i/>
          <w:sz w:val="28"/>
          <w:szCs w:val="28"/>
        </w:rPr>
        <w:t xml:space="preserve">через использование в процессе обучения </w:t>
      </w:r>
      <w:r w:rsidR="00243D0A" w:rsidRPr="00FC7FF3">
        <w:rPr>
          <w:rFonts w:ascii="Times New Roman" w:hAnsi="Times New Roman" w:cs="Times New Roman"/>
          <w:b/>
          <w:i/>
          <w:sz w:val="28"/>
          <w:szCs w:val="28"/>
        </w:rPr>
        <w:t>метода проектов и творческих упражнений</w:t>
      </w:r>
      <w:r w:rsidR="00154837" w:rsidRPr="00FC7FF3">
        <w:rPr>
          <w:rFonts w:ascii="Times New Roman" w:hAnsi="Times New Roman" w:cs="Times New Roman"/>
          <w:b/>
          <w:i/>
          <w:sz w:val="28"/>
          <w:szCs w:val="28"/>
        </w:rPr>
        <w:t>»</w:t>
      </w:r>
      <w:r w:rsidR="00154837" w:rsidRPr="00FC7FF3">
        <w:rPr>
          <w:rFonts w:ascii="Times New Roman" w:eastAsia="Calibri" w:hAnsi="Times New Roman" w:cs="Times New Roman"/>
          <w:b/>
          <w:i/>
          <w:sz w:val="28"/>
          <w:szCs w:val="28"/>
        </w:rPr>
        <w:t>.</w:t>
      </w:r>
    </w:p>
    <w:p w:rsidR="00154837" w:rsidRPr="00FC7FF3" w:rsidRDefault="00154837" w:rsidP="00FC7FF3">
      <w:pPr>
        <w:spacing w:after="0"/>
        <w:ind w:firstLine="540"/>
        <w:jc w:val="both"/>
        <w:rPr>
          <w:rFonts w:ascii="Times New Roman" w:eastAsia="Calibri" w:hAnsi="Times New Roman" w:cs="Times New Roman"/>
          <w:sz w:val="28"/>
          <w:szCs w:val="28"/>
        </w:rPr>
      </w:pPr>
      <w:r w:rsidRPr="00FC7FF3">
        <w:rPr>
          <w:rFonts w:ascii="Times New Roman" w:eastAsia="Calibri" w:hAnsi="Times New Roman" w:cs="Times New Roman"/>
          <w:b/>
          <w:i/>
          <w:sz w:val="28"/>
          <w:szCs w:val="28"/>
          <w:u w:val="single"/>
        </w:rPr>
        <w:t>Цель</w:t>
      </w:r>
      <w:r w:rsidRPr="00FC7FF3">
        <w:rPr>
          <w:rFonts w:ascii="Times New Roman" w:eastAsia="Calibri" w:hAnsi="Times New Roman" w:cs="Times New Roman"/>
          <w:b/>
          <w:sz w:val="28"/>
          <w:szCs w:val="28"/>
        </w:rPr>
        <w:t>:</w:t>
      </w:r>
      <w:r w:rsidR="00C51F19">
        <w:rPr>
          <w:rFonts w:ascii="Times New Roman" w:eastAsia="Calibri" w:hAnsi="Times New Roman" w:cs="Times New Roman"/>
          <w:sz w:val="28"/>
          <w:szCs w:val="28"/>
        </w:rPr>
        <w:t xml:space="preserve"> развитие информационно-коммуникативных умений и </w:t>
      </w:r>
      <w:r w:rsidRPr="00FC7FF3">
        <w:rPr>
          <w:rFonts w:ascii="Times New Roman" w:eastAsia="Calibri" w:hAnsi="Times New Roman" w:cs="Times New Roman"/>
          <w:sz w:val="28"/>
          <w:szCs w:val="28"/>
        </w:rPr>
        <w:t>языковой, коммуникативной и социальной компетентности</w:t>
      </w:r>
      <w:r w:rsidR="00C51F19">
        <w:rPr>
          <w:rFonts w:ascii="Times New Roman" w:eastAsia="Calibri" w:hAnsi="Times New Roman" w:cs="Times New Roman"/>
          <w:sz w:val="28"/>
          <w:szCs w:val="28"/>
        </w:rPr>
        <w:t xml:space="preserve"> </w:t>
      </w:r>
      <w:r w:rsidR="00E62FC6" w:rsidRPr="00FC7FF3">
        <w:rPr>
          <w:rFonts w:ascii="Times New Roman" w:eastAsia="Calibri" w:hAnsi="Times New Roman" w:cs="Times New Roman"/>
          <w:sz w:val="28"/>
          <w:szCs w:val="28"/>
        </w:rPr>
        <w:t>через использование в процессе обучения метода проектов, информационно-коммуникативных технологий и творческих упражнений</w:t>
      </w:r>
      <w:r w:rsidRPr="00FC7FF3">
        <w:rPr>
          <w:rFonts w:ascii="Times New Roman" w:eastAsia="Calibri" w:hAnsi="Times New Roman" w:cs="Times New Roman"/>
          <w:sz w:val="28"/>
          <w:szCs w:val="28"/>
        </w:rPr>
        <w:t>.</w:t>
      </w:r>
    </w:p>
    <w:p w:rsidR="00154837" w:rsidRPr="00FC7FF3" w:rsidRDefault="00154837" w:rsidP="00FC7FF3">
      <w:pPr>
        <w:spacing w:after="0"/>
        <w:ind w:firstLine="540"/>
        <w:jc w:val="both"/>
        <w:rPr>
          <w:rFonts w:ascii="Times New Roman" w:eastAsia="Calibri" w:hAnsi="Times New Roman" w:cs="Times New Roman"/>
          <w:b/>
          <w:sz w:val="28"/>
          <w:szCs w:val="28"/>
        </w:rPr>
      </w:pPr>
      <w:r w:rsidRPr="00FC7FF3">
        <w:rPr>
          <w:rFonts w:ascii="Times New Roman" w:eastAsia="Calibri" w:hAnsi="Times New Roman" w:cs="Times New Roman"/>
          <w:b/>
          <w:i/>
          <w:sz w:val="28"/>
          <w:szCs w:val="28"/>
          <w:u w:val="single"/>
        </w:rPr>
        <w:lastRenderedPageBreak/>
        <w:t>Задачи</w:t>
      </w:r>
      <w:r w:rsidRPr="00FC7FF3">
        <w:rPr>
          <w:rFonts w:ascii="Times New Roman" w:eastAsia="Calibri" w:hAnsi="Times New Roman" w:cs="Times New Roman"/>
          <w:b/>
          <w:sz w:val="28"/>
          <w:szCs w:val="28"/>
        </w:rPr>
        <w:t xml:space="preserve">: </w:t>
      </w:r>
    </w:p>
    <w:p w:rsidR="009B28B5" w:rsidRPr="00FC7FF3" w:rsidRDefault="009B28B5" w:rsidP="009B28B5">
      <w:pPr>
        <w:spacing w:after="0"/>
        <w:ind w:firstLine="540"/>
        <w:jc w:val="both"/>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 развивать </w:t>
      </w:r>
      <w:r>
        <w:rPr>
          <w:rFonts w:ascii="Times New Roman" w:eastAsia="Calibri" w:hAnsi="Times New Roman" w:cs="Times New Roman"/>
          <w:sz w:val="28"/>
          <w:szCs w:val="28"/>
        </w:rPr>
        <w:t>умения осуществлять информационный поиск, работать самостоятельно с различными источниками информации, извлекать и преобразовывать необходимую информацию</w:t>
      </w:r>
      <w:r w:rsidRPr="00FC7FF3">
        <w:rPr>
          <w:rFonts w:ascii="Times New Roman" w:eastAsia="Calibri" w:hAnsi="Times New Roman" w:cs="Times New Roman"/>
          <w:sz w:val="28"/>
          <w:szCs w:val="28"/>
        </w:rPr>
        <w:t>;</w:t>
      </w:r>
    </w:p>
    <w:p w:rsidR="009B28B5" w:rsidRPr="00FC7FF3" w:rsidRDefault="009B28B5" w:rsidP="009B28B5">
      <w:pPr>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C7FF3">
        <w:rPr>
          <w:rFonts w:ascii="Times New Roman" w:eastAsia="Calibri" w:hAnsi="Times New Roman" w:cs="Times New Roman"/>
          <w:sz w:val="28"/>
          <w:szCs w:val="28"/>
        </w:rPr>
        <w:t>формировать умения самостоятельно конструировать свои</w:t>
      </w:r>
      <w:r>
        <w:rPr>
          <w:rFonts w:ascii="Times New Roman" w:eastAsia="Calibri" w:hAnsi="Times New Roman" w:cs="Times New Roman"/>
          <w:sz w:val="28"/>
          <w:szCs w:val="28"/>
        </w:rPr>
        <w:t xml:space="preserve"> знания</w:t>
      </w:r>
      <w:r w:rsidRPr="00FC7FF3">
        <w:rPr>
          <w:rFonts w:ascii="Times New Roman" w:eastAsia="Calibri" w:hAnsi="Times New Roman" w:cs="Times New Roman"/>
          <w:sz w:val="28"/>
          <w:szCs w:val="28"/>
        </w:rPr>
        <w:t>;</w:t>
      </w:r>
    </w:p>
    <w:p w:rsidR="00E62FC6" w:rsidRPr="00FC7FF3" w:rsidRDefault="009B28B5" w:rsidP="00FC7FF3">
      <w:pPr>
        <w:spacing w:after="0"/>
        <w:ind w:firstLine="540"/>
        <w:jc w:val="both"/>
        <w:rPr>
          <w:rFonts w:ascii="Times New Roman" w:eastAsia="Calibri" w:hAnsi="Times New Roman" w:cs="Times New Roman"/>
          <w:sz w:val="28"/>
          <w:szCs w:val="28"/>
        </w:rPr>
      </w:pPr>
      <w:r w:rsidRPr="009B28B5">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r w:rsidR="00E62FC6" w:rsidRPr="00FC7FF3">
        <w:rPr>
          <w:rFonts w:ascii="Times New Roman" w:eastAsia="Calibri" w:hAnsi="Times New Roman" w:cs="Times New Roman"/>
          <w:sz w:val="28"/>
          <w:szCs w:val="28"/>
        </w:rPr>
        <w:t xml:space="preserve">изучить </w:t>
      </w:r>
      <w:r w:rsidR="00A54D85" w:rsidRPr="00FC7FF3">
        <w:rPr>
          <w:rFonts w:ascii="Times New Roman" w:eastAsia="Calibri" w:hAnsi="Times New Roman" w:cs="Times New Roman"/>
          <w:sz w:val="28"/>
          <w:szCs w:val="28"/>
        </w:rPr>
        <w:t>и использовать в своей педагогической деятельности метод проектов</w:t>
      </w:r>
      <w:r w:rsidR="00E62FC6" w:rsidRPr="00FC7FF3">
        <w:rPr>
          <w:rFonts w:ascii="Times New Roman" w:eastAsia="Calibri" w:hAnsi="Times New Roman" w:cs="Times New Roman"/>
          <w:sz w:val="28"/>
          <w:szCs w:val="28"/>
        </w:rPr>
        <w:t>, информационно-коммуникативные технологии;</w:t>
      </w:r>
    </w:p>
    <w:p w:rsidR="00FC7FF3" w:rsidRPr="00FC7FF3" w:rsidRDefault="00FC7FF3" w:rsidP="00FC7FF3">
      <w:pPr>
        <w:spacing w:after="0"/>
        <w:ind w:firstLine="540"/>
        <w:jc w:val="both"/>
        <w:rPr>
          <w:rFonts w:ascii="Times New Roman" w:eastAsia="Calibri" w:hAnsi="Times New Roman" w:cs="Times New Roman"/>
          <w:sz w:val="28"/>
          <w:szCs w:val="28"/>
        </w:rPr>
      </w:pPr>
      <w:r w:rsidRPr="00FC7FF3">
        <w:rPr>
          <w:rFonts w:ascii="Times New Roman" w:eastAsia="Calibri" w:hAnsi="Times New Roman" w:cs="Times New Roman"/>
          <w:sz w:val="28"/>
          <w:szCs w:val="28"/>
        </w:rPr>
        <w:t>-</w:t>
      </w:r>
      <w:r w:rsidR="009B28B5">
        <w:rPr>
          <w:rFonts w:ascii="Times New Roman" w:eastAsia="Calibri" w:hAnsi="Times New Roman" w:cs="Times New Roman"/>
          <w:sz w:val="28"/>
          <w:szCs w:val="28"/>
        </w:rPr>
        <w:t xml:space="preserve"> </w:t>
      </w:r>
      <w:r w:rsidRPr="00FC7FF3">
        <w:rPr>
          <w:rFonts w:ascii="Times New Roman" w:eastAsia="Calibri" w:hAnsi="Times New Roman" w:cs="Times New Roman"/>
          <w:sz w:val="28"/>
          <w:szCs w:val="28"/>
        </w:rPr>
        <w:t>продолжить использование в учебной деятельности творческих упражнений;</w:t>
      </w:r>
    </w:p>
    <w:p w:rsidR="00154837" w:rsidRPr="00FC7FF3" w:rsidRDefault="00FC7FF3" w:rsidP="00FC7FF3">
      <w:pPr>
        <w:spacing w:after="0"/>
        <w:ind w:firstLine="540"/>
        <w:jc w:val="both"/>
        <w:rPr>
          <w:rFonts w:ascii="Times New Roman" w:eastAsia="Calibri" w:hAnsi="Times New Roman" w:cs="Times New Roman"/>
          <w:sz w:val="28"/>
          <w:szCs w:val="28"/>
        </w:rPr>
      </w:pPr>
      <w:r w:rsidRPr="00FC7FF3">
        <w:rPr>
          <w:rFonts w:ascii="Times New Roman" w:eastAsia="Calibri" w:hAnsi="Times New Roman" w:cs="Times New Roman"/>
          <w:sz w:val="28"/>
          <w:szCs w:val="28"/>
        </w:rPr>
        <w:t>- отслеживать результаты педагогической деятельности</w:t>
      </w:r>
      <w:r w:rsidR="00154837" w:rsidRPr="00FC7FF3">
        <w:rPr>
          <w:rFonts w:ascii="Times New Roman" w:eastAsia="Calibri" w:hAnsi="Times New Roman" w:cs="Times New Roman"/>
          <w:sz w:val="28"/>
          <w:szCs w:val="28"/>
        </w:rPr>
        <w:t>.</w:t>
      </w:r>
    </w:p>
    <w:p w:rsidR="00A54D85" w:rsidRPr="00FC7FF3" w:rsidRDefault="00A54D85" w:rsidP="00FC7FF3">
      <w:pPr>
        <w:spacing w:after="0"/>
        <w:ind w:firstLine="567"/>
        <w:jc w:val="both"/>
        <w:rPr>
          <w:rFonts w:ascii="Times New Roman" w:hAnsi="Times New Roman" w:cs="Times New Roman"/>
          <w:b/>
          <w:i/>
          <w:sz w:val="28"/>
          <w:szCs w:val="28"/>
          <w:u w:val="single"/>
        </w:rPr>
      </w:pPr>
      <w:r w:rsidRPr="00FC7FF3">
        <w:rPr>
          <w:rFonts w:ascii="Times New Roman" w:hAnsi="Times New Roman" w:cs="Times New Roman"/>
          <w:b/>
          <w:i/>
          <w:sz w:val="28"/>
          <w:szCs w:val="28"/>
          <w:u w:val="single"/>
        </w:rPr>
        <w:t>1. Р</w:t>
      </w:r>
      <w:r w:rsidR="00F57D4E">
        <w:rPr>
          <w:rFonts w:ascii="Times New Roman" w:hAnsi="Times New Roman" w:cs="Times New Roman"/>
          <w:b/>
          <w:i/>
          <w:sz w:val="28"/>
          <w:szCs w:val="28"/>
          <w:u w:val="single"/>
        </w:rPr>
        <w:t xml:space="preserve">азвитие </w:t>
      </w:r>
      <w:r w:rsidR="009B28B5">
        <w:rPr>
          <w:rFonts w:ascii="Times New Roman" w:hAnsi="Times New Roman" w:cs="Times New Roman"/>
          <w:b/>
          <w:i/>
          <w:sz w:val="28"/>
          <w:szCs w:val="28"/>
          <w:u w:val="single"/>
        </w:rPr>
        <w:t xml:space="preserve">информационно-коммуникативных умений </w:t>
      </w:r>
      <w:r w:rsidRPr="00FC7FF3">
        <w:rPr>
          <w:rFonts w:ascii="Times New Roman" w:hAnsi="Times New Roman" w:cs="Times New Roman"/>
          <w:b/>
          <w:i/>
          <w:sz w:val="28"/>
          <w:szCs w:val="28"/>
          <w:u w:val="single"/>
        </w:rPr>
        <w:t>учащихся через использование в про</w:t>
      </w:r>
      <w:r w:rsidR="009B28B5">
        <w:rPr>
          <w:rFonts w:ascii="Times New Roman" w:hAnsi="Times New Roman" w:cs="Times New Roman"/>
          <w:b/>
          <w:i/>
          <w:sz w:val="28"/>
          <w:szCs w:val="28"/>
          <w:u w:val="single"/>
        </w:rPr>
        <w:t xml:space="preserve">цессе обучения метода проектов </w:t>
      </w:r>
      <w:r w:rsidRPr="00FC7FF3">
        <w:rPr>
          <w:rFonts w:ascii="Times New Roman" w:hAnsi="Times New Roman" w:cs="Times New Roman"/>
          <w:b/>
          <w:i/>
          <w:sz w:val="28"/>
          <w:szCs w:val="28"/>
          <w:u w:val="single"/>
        </w:rPr>
        <w:t>и творческих упражнений.</w:t>
      </w:r>
    </w:p>
    <w:p w:rsidR="00126E7F" w:rsidRPr="00FC7FF3" w:rsidRDefault="00673442" w:rsidP="00FC7FF3">
      <w:pPr>
        <w:spacing w:after="0"/>
        <w:ind w:firstLine="567"/>
        <w:jc w:val="both"/>
        <w:rPr>
          <w:rFonts w:ascii="Times New Roman" w:hAnsi="Times New Roman" w:cs="Times New Roman"/>
          <w:b/>
          <w:i/>
          <w:sz w:val="28"/>
          <w:szCs w:val="28"/>
        </w:rPr>
      </w:pPr>
      <w:r w:rsidRPr="00FC7FF3">
        <w:rPr>
          <w:rFonts w:ascii="Times New Roman" w:eastAsia="Times New Roman" w:hAnsi="Times New Roman" w:cs="Times New Roman"/>
          <w:b/>
          <w:i/>
          <w:sz w:val="28"/>
          <w:szCs w:val="28"/>
          <w:lang w:eastAsia="ru-RU"/>
        </w:rPr>
        <w:t xml:space="preserve">        </w:t>
      </w:r>
      <w:r w:rsidR="00126E7F" w:rsidRPr="00FC7FF3">
        <w:rPr>
          <w:rFonts w:ascii="Times New Roman" w:hAnsi="Times New Roman" w:cs="Times New Roman"/>
          <w:b/>
          <w:i/>
          <w:sz w:val="28"/>
          <w:szCs w:val="28"/>
        </w:rPr>
        <w:t xml:space="preserve">1.1. Особенности проекта как метода обучения. </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Учебная деятельность ученика и учителя в основном сосредотачивается на уроке, поэтому урок - главная составная часть образовательного процесса. В арсенале современного учителя существует много разнообразных  методов и форм обучения, способных поддерживать высокий уровень преподавания.</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 xml:space="preserve">Ведущее место среди таких методов принадлежит сегодня методу проектов, основная цель которого - развитие  умений самостоятельно ориентироваться в информационном пространстве, </w:t>
      </w:r>
      <w:r w:rsidR="009B28B5">
        <w:rPr>
          <w:sz w:val="28"/>
          <w:szCs w:val="28"/>
        </w:rPr>
        <w:t>извлекать и преобразовывать необходимую информацию</w:t>
      </w:r>
      <w:r w:rsidR="00FB2A33">
        <w:rPr>
          <w:sz w:val="28"/>
          <w:szCs w:val="28"/>
        </w:rPr>
        <w:t xml:space="preserve">, </w:t>
      </w:r>
      <w:r w:rsidRPr="00FC7FF3">
        <w:rPr>
          <w:sz w:val="28"/>
          <w:szCs w:val="28"/>
        </w:rPr>
        <w:t>развитие критического и творческого мышления.</w:t>
      </w:r>
    </w:p>
    <w:p w:rsidR="00FB2A33" w:rsidRDefault="00673442"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Большинство авторов, дающих определение проекта, выделяют ряд характерных особенностей этого метода обучения. Прежде всего, это наличие проблемы, которую предстоит решить в ходе работы над проектом. Причём проблема должна иметь личностно значимый для автора проекта характер, мотивировать его на поиски решения. </w:t>
      </w:r>
    </w:p>
    <w:p w:rsidR="00FC7FF3" w:rsidRPr="00FC7FF3" w:rsidRDefault="00673442"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Проект обязательно должен иметь ясную, реально достижимую цель. В самом общем смысле целью проекта всегда является решение исходной проблемы, но в каждом конкретном случае это решение имеет собственное, неповторимое воплощение. Этим воплощением является проектный продукт, который создаётся автором в ходе его работы и также становится средством решения проблемы проекта. </w:t>
      </w:r>
    </w:p>
    <w:p w:rsidR="00FB2A33" w:rsidRDefault="00673442" w:rsidP="00FB2A3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Итак, выяснение исходной проблемы, формулирование цели и создание умозрительного образа проектного продукта – первые характерные особенности проекта. </w:t>
      </w:r>
    </w:p>
    <w:p w:rsidR="00FC7FF3" w:rsidRPr="00FC7FF3" w:rsidRDefault="00673442" w:rsidP="00FB2A3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Ещё одно отличие проекта – предварительное планирование работы. Весь путь от исходной проблемы до реализации цели проекта необходимо </w:t>
      </w:r>
      <w:r w:rsidRPr="00FC7FF3">
        <w:rPr>
          <w:rFonts w:ascii="Times New Roman" w:eastAsia="Times New Roman" w:hAnsi="Times New Roman" w:cs="Times New Roman"/>
          <w:sz w:val="28"/>
          <w:szCs w:val="28"/>
          <w:lang w:eastAsia="ru-RU"/>
        </w:rPr>
        <w:lastRenderedPageBreak/>
        <w:t xml:space="preserve">разбить на отдельные этапы со своими промежуточными задачами для каждого из них; определить способы решения этих задач и найти ресурсы для этого; разработать подробный график работы с указанием сроков реализации каждого этапа. </w:t>
      </w:r>
    </w:p>
    <w:p w:rsidR="00FC7FF3" w:rsidRPr="00FC7FF3" w:rsidRDefault="00673442" w:rsidP="00FB2A33">
      <w:pPr>
        <w:spacing w:after="0"/>
        <w:ind w:firstLine="567"/>
        <w:jc w:val="both"/>
        <w:rPr>
          <w:rFonts w:ascii="Times New Roman" w:eastAsia="Times New Roman" w:hAnsi="Times New Roman" w:cs="Times New Roman"/>
          <w:sz w:val="28"/>
          <w:szCs w:val="28"/>
          <w:lang w:eastAsia="ru-RU"/>
        </w:rPr>
      </w:pPr>
      <w:proofErr w:type="gramStart"/>
      <w:r w:rsidRPr="00FC7FF3">
        <w:rPr>
          <w:rFonts w:ascii="Times New Roman" w:eastAsia="Times New Roman" w:hAnsi="Times New Roman" w:cs="Times New Roman"/>
          <w:sz w:val="28"/>
          <w:szCs w:val="28"/>
          <w:lang w:eastAsia="ru-RU"/>
        </w:rPr>
        <w:t>Осуществление плана работы над проектом, как правило, связано с изучением литературы и других источников информации, отбора информации; возможно, с проведением различных опытов, экспериментов, наблюдений, исследований, опросов; с анализом и обобщением полученных данных; с формулированием выводов и формированием на этой основе собственной точки зрения на исходную проблему проекта и способы её решения.</w:t>
      </w:r>
      <w:proofErr w:type="gramEnd"/>
      <w:r w:rsidRPr="00FC7FF3">
        <w:rPr>
          <w:rFonts w:ascii="Times New Roman" w:eastAsia="Times New Roman" w:hAnsi="Times New Roman" w:cs="Times New Roman"/>
          <w:sz w:val="28"/>
          <w:szCs w:val="28"/>
          <w:lang w:eastAsia="ru-RU"/>
        </w:rPr>
        <w:t xml:space="preserve"> </w:t>
      </w:r>
      <w:r w:rsidRPr="00FC7FF3">
        <w:rPr>
          <w:rFonts w:ascii="Times New Roman" w:eastAsia="Times New Roman" w:hAnsi="Times New Roman" w:cs="Times New Roman"/>
          <w:sz w:val="28"/>
          <w:szCs w:val="28"/>
          <w:lang w:eastAsia="ru-RU"/>
        </w:rPr>
        <w:br/>
      </w:r>
      <w:r w:rsidR="00FB2A33">
        <w:rPr>
          <w:rFonts w:ascii="Times New Roman" w:eastAsia="Times New Roman" w:hAnsi="Times New Roman" w:cs="Times New Roman"/>
          <w:sz w:val="28"/>
          <w:szCs w:val="28"/>
          <w:lang w:eastAsia="ru-RU"/>
        </w:rPr>
        <w:t xml:space="preserve">       </w:t>
      </w:r>
      <w:r w:rsidRPr="00FC7FF3">
        <w:rPr>
          <w:rFonts w:ascii="Times New Roman" w:eastAsia="Times New Roman" w:hAnsi="Times New Roman" w:cs="Times New Roman"/>
          <w:sz w:val="28"/>
          <w:szCs w:val="28"/>
          <w:lang w:eastAsia="ru-RU"/>
        </w:rPr>
        <w:t xml:space="preserve">Непременным условием проекта является его публичная защита, презентация результата работы. В ходе презентации автор не только рассказывает о ходе работы и показывает его результаты, но и демонстрирует собственные знания и опыт в решении проблемы проекта, приобретённую компетентность. Элемент </w:t>
      </w:r>
      <w:proofErr w:type="spellStart"/>
      <w:r w:rsidRPr="00FC7FF3">
        <w:rPr>
          <w:rFonts w:ascii="Times New Roman" w:eastAsia="Times New Roman" w:hAnsi="Times New Roman" w:cs="Times New Roman"/>
          <w:sz w:val="28"/>
          <w:szCs w:val="28"/>
          <w:lang w:eastAsia="ru-RU"/>
        </w:rPr>
        <w:t>самопрезентации</w:t>
      </w:r>
      <w:proofErr w:type="spellEnd"/>
      <w:r w:rsidRPr="00FC7FF3">
        <w:rPr>
          <w:rFonts w:ascii="Times New Roman" w:eastAsia="Times New Roman" w:hAnsi="Times New Roman" w:cs="Times New Roman"/>
          <w:sz w:val="28"/>
          <w:szCs w:val="28"/>
          <w:lang w:eastAsia="ru-RU"/>
        </w:rPr>
        <w:t xml:space="preserve"> – важнейшая сторона работы над проектом, которая предполагает рефлексивную оценку автором всей проделанной им работы и приобретённого в её ходе опыта. </w:t>
      </w:r>
    </w:p>
    <w:p w:rsidR="00673442" w:rsidRPr="00FC7FF3" w:rsidRDefault="00673442" w:rsidP="00FB2A33">
      <w:pPr>
        <w:spacing w:after="0"/>
        <w:ind w:firstLine="567"/>
        <w:jc w:val="both"/>
        <w:rPr>
          <w:rFonts w:ascii="Times New Roman" w:eastAsia="Calibri" w:hAnsi="Times New Roman" w:cs="Times New Roman"/>
          <w:sz w:val="28"/>
          <w:szCs w:val="28"/>
        </w:rPr>
      </w:pPr>
      <w:r w:rsidRPr="00FC7FF3">
        <w:rPr>
          <w:rFonts w:ascii="Times New Roman" w:eastAsia="Calibri" w:hAnsi="Times New Roman" w:cs="Times New Roman"/>
          <w:sz w:val="28"/>
          <w:szCs w:val="28"/>
        </w:rPr>
        <w:t>В основу метода проекта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Результат, который можно увидеть, осмыслить, применить в реальной, практической деятельности.</w:t>
      </w:r>
    </w:p>
    <w:p w:rsidR="00673442" w:rsidRPr="00FC7FF3" w:rsidRDefault="00673442" w:rsidP="00FC7FF3">
      <w:pPr>
        <w:spacing w:after="0"/>
        <w:ind w:firstLine="540"/>
        <w:jc w:val="both"/>
        <w:rPr>
          <w:rFonts w:ascii="Times New Roman" w:eastAsia="Calibri" w:hAnsi="Times New Roman" w:cs="Times New Roman"/>
          <w:sz w:val="28"/>
          <w:szCs w:val="28"/>
        </w:rPr>
      </w:pPr>
      <w:r w:rsidRPr="00FC7FF3">
        <w:rPr>
          <w:rFonts w:ascii="Times New Roman" w:eastAsia="Calibri" w:hAnsi="Times New Roman" w:cs="Times New Roman"/>
          <w:sz w:val="28"/>
          <w:szCs w:val="28"/>
        </w:rPr>
        <w:t>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умение прогнозировать результаты и возможные последствия разных вариантов решения, умение устанавливать причинно-следственные связи.</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i/>
          <w:sz w:val="28"/>
          <w:szCs w:val="28"/>
        </w:rPr>
        <w:t>По своей структуре проектная деятельность представляет собой многоступенчатую систему взаимосвязанных этапов</w:t>
      </w:r>
      <w:r w:rsidRPr="00FC7FF3">
        <w:rPr>
          <w:sz w:val="28"/>
          <w:szCs w:val="28"/>
        </w:rPr>
        <w:t>. Работа над любым типом проекта включает в себя четыре основных этапа:</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1. Планирование работы над проектом (этап обмена имеющимися знаниями по теме, интересам):</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-высказывание пожеланий и возможных путей разрешения спорных вопросов;</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-обсуждение возникших идей;</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-перечисление интересующих учащихся тем проектов;</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-формулировка темы проекта для класса или группы учащихся.</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lastRenderedPageBreak/>
        <w:t>2. Аналитический этап (этап исследовательской работы учащихся и самостоятельного получения новых знаний):</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-уточнение намеченной цели и задач;</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-поиск и сбор информации с помощью специальной литературы, средств массовой информации, сети Интернет, использование собственных знаний и опыта учащимися;</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-обмен информацией с другими лицами (учащимися, учителями, родителями, консультантами и т.д.);</w:t>
      </w:r>
    </w:p>
    <w:p w:rsidR="00F25A59" w:rsidRPr="00FC7FF3" w:rsidRDefault="00F25A59" w:rsidP="00FC7FF3">
      <w:pPr>
        <w:pStyle w:val="a4"/>
        <w:spacing w:before="0" w:beforeAutospacing="0" w:after="0" w:afterAutospacing="0" w:line="276" w:lineRule="auto"/>
        <w:ind w:firstLine="567"/>
        <w:jc w:val="both"/>
        <w:rPr>
          <w:sz w:val="28"/>
          <w:szCs w:val="28"/>
        </w:rPr>
      </w:pPr>
      <w:r w:rsidRPr="00FC7FF3">
        <w:rPr>
          <w:sz w:val="28"/>
          <w:szCs w:val="28"/>
        </w:rPr>
        <w:t>-</w:t>
      </w:r>
      <w:r w:rsidR="00184141" w:rsidRPr="00FC7FF3">
        <w:rPr>
          <w:sz w:val="28"/>
          <w:szCs w:val="28"/>
        </w:rPr>
        <w:t>интерпретация данных;</w:t>
      </w:r>
    </w:p>
    <w:p w:rsidR="00184141" w:rsidRPr="00FC7FF3" w:rsidRDefault="00184141" w:rsidP="00FC7FF3">
      <w:pPr>
        <w:pStyle w:val="a4"/>
        <w:spacing w:before="0" w:beforeAutospacing="0" w:after="0" w:afterAutospacing="0" w:line="276" w:lineRule="auto"/>
        <w:ind w:firstLine="567"/>
        <w:jc w:val="both"/>
        <w:rPr>
          <w:sz w:val="28"/>
          <w:szCs w:val="28"/>
        </w:rPr>
      </w:pPr>
      <w:r w:rsidRPr="00FC7FF3">
        <w:rPr>
          <w:sz w:val="28"/>
          <w:szCs w:val="28"/>
        </w:rPr>
        <w:t>-сравнение полученных данных и отбор наиболее значимых.</w:t>
      </w:r>
    </w:p>
    <w:p w:rsidR="00184141" w:rsidRPr="00FC7FF3" w:rsidRDefault="00184141" w:rsidP="00FC7FF3">
      <w:pPr>
        <w:pStyle w:val="a4"/>
        <w:spacing w:before="0" w:beforeAutospacing="0" w:after="0" w:afterAutospacing="0" w:line="276" w:lineRule="auto"/>
        <w:ind w:firstLine="567"/>
        <w:jc w:val="both"/>
        <w:rPr>
          <w:sz w:val="28"/>
          <w:szCs w:val="28"/>
        </w:rPr>
      </w:pPr>
      <w:r w:rsidRPr="00FC7FF3">
        <w:rPr>
          <w:sz w:val="28"/>
          <w:szCs w:val="28"/>
        </w:rPr>
        <w:t>3. Этап обобщения (этап структурирования полученной информации и интеграции полученных знаний, умений и навыков):</w:t>
      </w:r>
    </w:p>
    <w:p w:rsidR="00184141" w:rsidRPr="00FC7FF3" w:rsidRDefault="00184141" w:rsidP="00FC7FF3">
      <w:pPr>
        <w:pStyle w:val="a4"/>
        <w:spacing w:before="0" w:beforeAutospacing="0" w:after="0" w:afterAutospacing="0" w:line="276" w:lineRule="auto"/>
        <w:ind w:firstLine="567"/>
        <w:jc w:val="both"/>
        <w:rPr>
          <w:sz w:val="28"/>
          <w:szCs w:val="28"/>
        </w:rPr>
      </w:pPr>
      <w:r w:rsidRPr="00FC7FF3">
        <w:rPr>
          <w:sz w:val="28"/>
          <w:szCs w:val="28"/>
        </w:rPr>
        <w:t>-систематизация полученных данных;</w:t>
      </w:r>
    </w:p>
    <w:p w:rsidR="00184141" w:rsidRPr="00FC7FF3" w:rsidRDefault="00184141" w:rsidP="00FC7FF3">
      <w:pPr>
        <w:pStyle w:val="a4"/>
        <w:spacing w:before="0" w:beforeAutospacing="0" w:after="0" w:afterAutospacing="0" w:line="276" w:lineRule="auto"/>
        <w:ind w:firstLine="567"/>
        <w:jc w:val="both"/>
        <w:rPr>
          <w:sz w:val="28"/>
          <w:szCs w:val="28"/>
        </w:rPr>
      </w:pPr>
      <w:r w:rsidRPr="00FC7FF3">
        <w:rPr>
          <w:sz w:val="28"/>
          <w:szCs w:val="28"/>
        </w:rPr>
        <w:t>-построение общей логической схемы выводов для подтверждения итогов (в виде рефератов, конференций, видеофильмов, мультимедийных презентаций и т.д.).</w:t>
      </w:r>
    </w:p>
    <w:p w:rsidR="00184141" w:rsidRPr="00FC7FF3" w:rsidRDefault="00184141" w:rsidP="00FC7FF3">
      <w:pPr>
        <w:pStyle w:val="a4"/>
        <w:spacing w:before="0" w:beforeAutospacing="0" w:after="0" w:afterAutospacing="0" w:line="276" w:lineRule="auto"/>
        <w:ind w:firstLine="567"/>
        <w:jc w:val="both"/>
        <w:rPr>
          <w:sz w:val="28"/>
          <w:szCs w:val="28"/>
        </w:rPr>
      </w:pPr>
      <w:r w:rsidRPr="00FC7FF3">
        <w:rPr>
          <w:sz w:val="28"/>
          <w:szCs w:val="28"/>
        </w:rPr>
        <w:t>4. Презентация полученных результатов (этап анализа исследовательской деятельности школьников):</w:t>
      </w:r>
    </w:p>
    <w:p w:rsidR="00184141" w:rsidRPr="00FC7FF3" w:rsidRDefault="00184141" w:rsidP="00FC7FF3">
      <w:pPr>
        <w:pStyle w:val="a4"/>
        <w:spacing w:before="0" w:beforeAutospacing="0" w:after="0" w:afterAutospacing="0" w:line="276" w:lineRule="auto"/>
        <w:ind w:firstLine="567"/>
        <w:jc w:val="both"/>
        <w:rPr>
          <w:sz w:val="28"/>
          <w:szCs w:val="28"/>
        </w:rPr>
      </w:pPr>
      <w:r w:rsidRPr="00FC7FF3">
        <w:rPr>
          <w:sz w:val="28"/>
          <w:szCs w:val="28"/>
        </w:rPr>
        <w:t>-осмысление полученных данных и способов достижения результата;</w:t>
      </w:r>
    </w:p>
    <w:p w:rsidR="00184141" w:rsidRPr="00FC7FF3" w:rsidRDefault="00184141" w:rsidP="00FC7FF3">
      <w:pPr>
        <w:pStyle w:val="a4"/>
        <w:spacing w:before="0" w:beforeAutospacing="0" w:after="0" w:afterAutospacing="0" w:line="276" w:lineRule="auto"/>
        <w:ind w:firstLine="567"/>
        <w:jc w:val="both"/>
        <w:rPr>
          <w:sz w:val="28"/>
          <w:szCs w:val="28"/>
        </w:rPr>
      </w:pPr>
      <w:r w:rsidRPr="00FC7FF3">
        <w:rPr>
          <w:sz w:val="28"/>
          <w:szCs w:val="28"/>
        </w:rPr>
        <w:t>-обсуждение и организация презентации результатов работы над проектом (на уровне школы, округа, т.д.)</w:t>
      </w:r>
    </w:p>
    <w:p w:rsidR="00FC7FF3" w:rsidRPr="00FC7FF3" w:rsidRDefault="003638CA" w:rsidP="00FC7FF3">
      <w:pPr>
        <w:spacing w:after="0"/>
        <w:ind w:firstLine="567"/>
        <w:jc w:val="both"/>
        <w:outlineLvl w:val="1"/>
        <w:rPr>
          <w:rFonts w:ascii="Times New Roman" w:eastAsia="Times New Roman" w:hAnsi="Times New Roman" w:cs="Times New Roman"/>
          <w:bCs/>
          <w:sz w:val="28"/>
          <w:szCs w:val="28"/>
          <w:lang w:eastAsia="ru-RU"/>
        </w:rPr>
      </w:pPr>
      <w:r w:rsidRPr="00FC7FF3">
        <w:rPr>
          <w:rFonts w:ascii="Times New Roman" w:eastAsia="Times New Roman" w:hAnsi="Times New Roman" w:cs="Times New Roman"/>
          <w:bCs/>
          <w:sz w:val="28"/>
          <w:szCs w:val="28"/>
          <w:lang w:eastAsia="ru-RU"/>
        </w:rPr>
        <w:t xml:space="preserve">На всех этапах подготовки проекта учитель выступает в роли консультанта и помощника, а не эксперта. Меняется и роль учащихся в учении: они выступают активными участниками процесса. Деятельность в рабочих группах помогает им работать в команде, сотрудничать в коллективе, искать нестандартные решения, брать на себя определённую ответственность за общие действия, испытывать радость от приложенных усилий и полученного результата. </w:t>
      </w:r>
    </w:p>
    <w:p w:rsidR="003638CA" w:rsidRPr="00FC7FF3" w:rsidRDefault="003638CA" w:rsidP="00FC7FF3">
      <w:pPr>
        <w:spacing w:after="0"/>
        <w:ind w:firstLine="567"/>
        <w:jc w:val="both"/>
        <w:outlineLvl w:val="1"/>
        <w:rPr>
          <w:rFonts w:ascii="Times New Roman" w:eastAsia="Times New Roman" w:hAnsi="Times New Roman" w:cs="Times New Roman"/>
          <w:bCs/>
          <w:sz w:val="28"/>
          <w:szCs w:val="28"/>
          <w:lang w:eastAsia="ru-RU"/>
        </w:rPr>
      </w:pPr>
      <w:r w:rsidRPr="00FC7FF3">
        <w:rPr>
          <w:rFonts w:ascii="Times New Roman" w:eastAsia="Times New Roman" w:hAnsi="Times New Roman" w:cs="Times New Roman"/>
          <w:bCs/>
          <w:sz w:val="28"/>
          <w:szCs w:val="28"/>
          <w:lang w:eastAsia="ru-RU"/>
        </w:rPr>
        <w:t xml:space="preserve">В процессе творческой работы дети получают полное и глубокое удовлетворение от сделанного, развивается их творческая активность, определяется социальная позиция ребенка. </w:t>
      </w:r>
    </w:p>
    <w:p w:rsidR="007C6564" w:rsidRPr="00FC7FF3" w:rsidRDefault="0044521A" w:rsidP="00FC7FF3">
      <w:pPr>
        <w:pStyle w:val="a4"/>
        <w:spacing w:before="0" w:beforeAutospacing="0" w:after="0" w:afterAutospacing="0" w:line="276" w:lineRule="auto"/>
        <w:ind w:firstLine="567"/>
        <w:jc w:val="both"/>
        <w:rPr>
          <w:sz w:val="28"/>
          <w:szCs w:val="28"/>
        </w:rPr>
      </w:pPr>
      <w:r w:rsidRPr="00FC7FF3">
        <w:rPr>
          <w:sz w:val="28"/>
          <w:szCs w:val="28"/>
        </w:rPr>
        <w:t>Элементы проектной деятельности можно использовать на разных этапах уроков, если в этом есть педагогическая целесообразность.</w:t>
      </w:r>
    </w:p>
    <w:p w:rsidR="00F25A59" w:rsidRDefault="00F25A59" w:rsidP="00FC7FF3">
      <w:pPr>
        <w:spacing w:after="0"/>
        <w:ind w:firstLine="540"/>
        <w:jc w:val="both"/>
        <w:rPr>
          <w:rFonts w:ascii="Times New Roman" w:eastAsia="Calibri" w:hAnsi="Times New Roman" w:cs="Times New Roman"/>
          <w:sz w:val="28"/>
          <w:szCs w:val="28"/>
        </w:rPr>
      </w:pPr>
    </w:p>
    <w:p w:rsidR="00114C85" w:rsidRDefault="00114C85" w:rsidP="00FC7FF3">
      <w:pPr>
        <w:spacing w:after="0"/>
        <w:ind w:firstLine="540"/>
        <w:jc w:val="both"/>
        <w:rPr>
          <w:rFonts w:ascii="Times New Roman" w:eastAsia="Calibri" w:hAnsi="Times New Roman" w:cs="Times New Roman"/>
          <w:sz w:val="28"/>
          <w:szCs w:val="28"/>
        </w:rPr>
      </w:pPr>
    </w:p>
    <w:p w:rsidR="00114C85" w:rsidRDefault="00114C85" w:rsidP="00FC7FF3">
      <w:pPr>
        <w:spacing w:after="0"/>
        <w:ind w:firstLine="540"/>
        <w:jc w:val="both"/>
        <w:rPr>
          <w:rFonts w:ascii="Times New Roman" w:eastAsia="Calibri" w:hAnsi="Times New Roman" w:cs="Times New Roman"/>
          <w:sz w:val="28"/>
          <w:szCs w:val="28"/>
        </w:rPr>
      </w:pPr>
    </w:p>
    <w:p w:rsidR="00114C85" w:rsidRDefault="00114C85" w:rsidP="00FC7FF3">
      <w:pPr>
        <w:spacing w:after="0"/>
        <w:ind w:firstLine="540"/>
        <w:jc w:val="both"/>
        <w:rPr>
          <w:rFonts w:ascii="Times New Roman" w:eastAsia="Calibri" w:hAnsi="Times New Roman" w:cs="Times New Roman"/>
          <w:sz w:val="28"/>
          <w:szCs w:val="28"/>
        </w:rPr>
      </w:pPr>
    </w:p>
    <w:p w:rsidR="00114C85" w:rsidRDefault="00114C85" w:rsidP="00FC7FF3">
      <w:pPr>
        <w:spacing w:after="0"/>
        <w:ind w:firstLine="540"/>
        <w:jc w:val="both"/>
        <w:rPr>
          <w:rFonts w:ascii="Times New Roman" w:eastAsia="Calibri" w:hAnsi="Times New Roman" w:cs="Times New Roman"/>
          <w:sz w:val="28"/>
          <w:szCs w:val="28"/>
        </w:rPr>
      </w:pPr>
    </w:p>
    <w:p w:rsidR="00114C85" w:rsidRPr="00FC7FF3" w:rsidRDefault="00114C85" w:rsidP="00FC7FF3">
      <w:pPr>
        <w:spacing w:after="0"/>
        <w:ind w:firstLine="540"/>
        <w:jc w:val="both"/>
        <w:rPr>
          <w:rFonts w:ascii="Times New Roman" w:eastAsia="Calibri" w:hAnsi="Times New Roman" w:cs="Times New Roman"/>
          <w:sz w:val="28"/>
          <w:szCs w:val="28"/>
        </w:rPr>
      </w:pPr>
    </w:p>
    <w:p w:rsidR="004606BB" w:rsidRPr="00FC7FF3" w:rsidRDefault="00126E7F" w:rsidP="00FC7FF3">
      <w:pPr>
        <w:spacing w:after="0"/>
        <w:ind w:firstLine="567"/>
        <w:jc w:val="center"/>
        <w:rPr>
          <w:rFonts w:ascii="Times New Roman" w:hAnsi="Times New Roman" w:cs="Times New Roman"/>
          <w:b/>
          <w:i/>
          <w:sz w:val="28"/>
          <w:szCs w:val="28"/>
        </w:rPr>
      </w:pPr>
      <w:r w:rsidRPr="00FC7FF3">
        <w:rPr>
          <w:rFonts w:ascii="Times New Roman" w:hAnsi="Times New Roman" w:cs="Times New Roman"/>
          <w:b/>
          <w:i/>
          <w:sz w:val="28"/>
          <w:szCs w:val="28"/>
        </w:rPr>
        <w:lastRenderedPageBreak/>
        <w:t xml:space="preserve">1.2. </w:t>
      </w:r>
      <w:r w:rsidR="007C6564" w:rsidRPr="00FC7FF3">
        <w:rPr>
          <w:rFonts w:ascii="Times New Roman" w:hAnsi="Times New Roman" w:cs="Times New Roman"/>
          <w:b/>
          <w:i/>
          <w:sz w:val="28"/>
          <w:szCs w:val="28"/>
        </w:rPr>
        <w:t xml:space="preserve">Использование метода проектов </w:t>
      </w:r>
    </w:p>
    <w:p w:rsidR="00126E7F" w:rsidRPr="00FC7FF3" w:rsidRDefault="007C6564" w:rsidP="00FC7FF3">
      <w:pPr>
        <w:spacing w:after="0"/>
        <w:ind w:firstLine="567"/>
        <w:jc w:val="center"/>
        <w:rPr>
          <w:rFonts w:ascii="Times New Roman" w:hAnsi="Times New Roman" w:cs="Times New Roman"/>
          <w:b/>
          <w:i/>
          <w:sz w:val="28"/>
          <w:szCs w:val="28"/>
        </w:rPr>
      </w:pPr>
      <w:r w:rsidRPr="00FC7FF3">
        <w:rPr>
          <w:rFonts w:ascii="Times New Roman" w:hAnsi="Times New Roman" w:cs="Times New Roman"/>
          <w:b/>
          <w:i/>
          <w:sz w:val="28"/>
          <w:szCs w:val="28"/>
        </w:rPr>
        <w:t>на уроках русского языка и литературы</w:t>
      </w:r>
      <w:r w:rsidR="00126E7F" w:rsidRPr="00FC7FF3">
        <w:rPr>
          <w:rFonts w:ascii="Times New Roman" w:hAnsi="Times New Roman" w:cs="Times New Roman"/>
          <w:b/>
          <w:i/>
          <w:sz w:val="28"/>
          <w:szCs w:val="28"/>
        </w:rPr>
        <w:t>.</w:t>
      </w:r>
    </w:p>
    <w:p w:rsidR="007C6564" w:rsidRPr="00FC7FF3" w:rsidRDefault="00814756" w:rsidP="00FC7FF3">
      <w:p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       </w:t>
      </w:r>
      <w:r w:rsidR="007C6564" w:rsidRPr="00FC7FF3">
        <w:rPr>
          <w:rFonts w:ascii="Times New Roman" w:eastAsia="Times New Roman" w:hAnsi="Times New Roman" w:cs="Times New Roman"/>
          <w:sz w:val="28"/>
          <w:szCs w:val="28"/>
          <w:lang w:eastAsia="ru-RU"/>
        </w:rPr>
        <w:t xml:space="preserve">Применяя метод проектов на уроках русского языка и литературы, я стремлюсь </w:t>
      </w:r>
      <w:r w:rsidR="004606BB" w:rsidRPr="00FC7FF3">
        <w:rPr>
          <w:rFonts w:ascii="Times New Roman" w:eastAsia="Times New Roman" w:hAnsi="Times New Roman" w:cs="Times New Roman"/>
          <w:sz w:val="28"/>
          <w:szCs w:val="28"/>
          <w:lang w:eastAsia="ru-RU"/>
        </w:rPr>
        <w:t xml:space="preserve">развивать </w:t>
      </w:r>
      <w:r w:rsidR="00FB2A33">
        <w:rPr>
          <w:rFonts w:ascii="Times New Roman" w:eastAsia="Times New Roman" w:hAnsi="Times New Roman" w:cs="Times New Roman"/>
          <w:sz w:val="28"/>
          <w:szCs w:val="28"/>
          <w:lang w:eastAsia="ru-RU"/>
        </w:rPr>
        <w:t>информационно-коммуникативные умения учащихся</w:t>
      </w:r>
      <w:r w:rsidR="004606BB" w:rsidRPr="00FC7FF3">
        <w:rPr>
          <w:rFonts w:ascii="Times New Roman" w:eastAsia="Times New Roman" w:hAnsi="Times New Roman" w:cs="Times New Roman"/>
          <w:sz w:val="28"/>
          <w:szCs w:val="28"/>
          <w:lang w:eastAsia="ru-RU"/>
        </w:rPr>
        <w:t>, их творческие способности</w:t>
      </w:r>
      <w:r w:rsidR="007C6564" w:rsidRPr="00FC7FF3">
        <w:rPr>
          <w:rFonts w:ascii="Times New Roman" w:eastAsia="Times New Roman" w:hAnsi="Times New Roman" w:cs="Times New Roman"/>
          <w:sz w:val="28"/>
          <w:szCs w:val="28"/>
          <w:lang w:eastAsia="ru-RU"/>
        </w:rPr>
        <w:t>, разнообразить формы организации учебной деятельности учащихся.</w:t>
      </w:r>
    </w:p>
    <w:p w:rsidR="0035536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Русский язык и литература как учебные предметы – плодотворная почва для проектной деятельности. </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Организуя проектную деятельность, я предлагаю “Правила успешной проектной деятельности”, которые должны выполняться участниками проекта.</w:t>
      </w:r>
    </w:p>
    <w:p w:rsidR="007C6564" w:rsidRPr="00FC7FF3" w:rsidRDefault="007C6564" w:rsidP="00FC7FF3">
      <w:pPr>
        <w:spacing w:after="0"/>
        <w:jc w:val="center"/>
        <w:rPr>
          <w:rFonts w:ascii="Times New Roman" w:eastAsia="Times New Roman" w:hAnsi="Times New Roman" w:cs="Times New Roman"/>
          <w:sz w:val="28"/>
          <w:szCs w:val="28"/>
          <w:lang w:eastAsia="ru-RU"/>
        </w:rPr>
      </w:pPr>
      <w:r w:rsidRPr="00FC7FF3">
        <w:rPr>
          <w:rFonts w:ascii="Times New Roman" w:eastAsia="Times New Roman" w:hAnsi="Times New Roman" w:cs="Times New Roman"/>
          <w:b/>
          <w:bCs/>
          <w:sz w:val="28"/>
          <w:szCs w:val="28"/>
          <w:lang w:eastAsia="ru-RU"/>
        </w:rPr>
        <w:t>Правила успешной проектной деятельности (для учащихся)</w:t>
      </w:r>
    </w:p>
    <w:p w:rsidR="007C6564" w:rsidRPr="00FC7FF3" w:rsidRDefault="007C6564" w:rsidP="00FC7FF3">
      <w:pPr>
        <w:numPr>
          <w:ilvl w:val="0"/>
          <w:numId w:val="3"/>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В команде нет лидеров. Все члены команды равны.</w:t>
      </w:r>
    </w:p>
    <w:p w:rsidR="007C6564" w:rsidRPr="00FC7FF3" w:rsidRDefault="007C6564" w:rsidP="00FC7FF3">
      <w:pPr>
        <w:numPr>
          <w:ilvl w:val="0"/>
          <w:numId w:val="3"/>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Команды не соревнуются.</w:t>
      </w:r>
    </w:p>
    <w:p w:rsidR="007C6564" w:rsidRPr="00FC7FF3" w:rsidRDefault="007C6564" w:rsidP="00FC7FF3">
      <w:pPr>
        <w:numPr>
          <w:ilvl w:val="0"/>
          <w:numId w:val="3"/>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Все члены команды должны получать удовольствие от общения друг с другом и от того, что они вместе выполняют проектное задание.</w:t>
      </w:r>
    </w:p>
    <w:p w:rsidR="007C6564" w:rsidRPr="00FC7FF3" w:rsidRDefault="007C6564" w:rsidP="00FC7FF3">
      <w:pPr>
        <w:numPr>
          <w:ilvl w:val="0"/>
          <w:numId w:val="3"/>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Каждый должен получать удовольствие от чувства уверенности в себе.</w:t>
      </w:r>
    </w:p>
    <w:p w:rsidR="007C6564" w:rsidRPr="00FC7FF3" w:rsidRDefault="007C6564" w:rsidP="00FC7FF3">
      <w:pPr>
        <w:numPr>
          <w:ilvl w:val="0"/>
          <w:numId w:val="3"/>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Все должны проявлять активность и вносить свой вклад в общее дело. Не должно быть так называемых “спящих” партнеров.</w:t>
      </w:r>
    </w:p>
    <w:p w:rsidR="007C6564" w:rsidRPr="00FC7FF3" w:rsidRDefault="007C6564" w:rsidP="00FC7FF3">
      <w:pPr>
        <w:numPr>
          <w:ilvl w:val="0"/>
          <w:numId w:val="3"/>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Ответственность за конечный результат несут все члены команды, выполняющие проектное задание.</w:t>
      </w:r>
    </w:p>
    <w:p w:rsidR="007C6564" w:rsidRPr="00FC7FF3" w:rsidRDefault="007C6564" w:rsidP="00FC7FF3">
      <w:p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Каждая группа, участвующая в проекте, получает “План действий учащихся в проекте”.</w:t>
      </w:r>
    </w:p>
    <w:p w:rsidR="007C6564" w:rsidRPr="00FC7FF3" w:rsidRDefault="007C6564" w:rsidP="00FC7FF3">
      <w:pPr>
        <w:spacing w:after="0"/>
        <w:jc w:val="center"/>
        <w:rPr>
          <w:rFonts w:ascii="Times New Roman" w:eastAsia="Times New Roman" w:hAnsi="Times New Roman" w:cs="Times New Roman"/>
          <w:sz w:val="28"/>
          <w:szCs w:val="28"/>
          <w:lang w:eastAsia="ru-RU"/>
        </w:rPr>
      </w:pPr>
      <w:r w:rsidRPr="00FC7FF3">
        <w:rPr>
          <w:rFonts w:ascii="Times New Roman" w:eastAsia="Times New Roman" w:hAnsi="Times New Roman" w:cs="Times New Roman"/>
          <w:b/>
          <w:bCs/>
          <w:sz w:val="28"/>
          <w:szCs w:val="28"/>
          <w:lang w:eastAsia="ru-RU"/>
        </w:rPr>
        <w:t>План действий учащихся в проекте</w:t>
      </w:r>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Выбор темы проекта (исследования).</w:t>
      </w:r>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Ставим цель. </w:t>
      </w:r>
      <w:proofErr w:type="gramStart"/>
      <w:r w:rsidRPr="00FC7FF3">
        <w:rPr>
          <w:rFonts w:ascii="Times New Roman" w:eastAsia="Times New Roman" w:hAnsi="Times New Roman" w:cs="Times New Roman"/>
          <w:sz w:val="28"/>
          <w:szCs w:val="28"/>
          <w:lang w:eastAsia="ru-RU"/>
        </w:rPr>
        <w:t>(Для чего я это делаю?</w:t>
      </w:r>
      <w:proofErr w:type="gramEnd"/>
      <w:r w:rsidRPr="00FC7FF3">
        <w:rPr>
          <w:rFonts w:ascii="Times New Roman" w:eastAsia="Times New Roman" w:hAnsi="Times New Roman" w:cs="Times New Roman"/>
          <w:sz w:val="28"/>
          <w:szCs w:val="28"/>
          <w:lang w:eastAsia="ru-RU"/>
        </w:rPr>
        <w:t xml:space="preserve"> Какого результата я хочу достичь? </w:t>
      </w:r>
      <w:proofErr w:type="gramStart"/>
      <w:r w:rsidRPr="00FC7FF3">
        <w:rPr>
          <w:rFonts w:ascii="Times New Roman" w:eastAsia="Times New Roman" w:hAnsi="Times New Roman" w:cs="Times New Roman"/>
          <w:sz w:val="28"/>
          <w:szCs w:val="28"/>
          <w:lang w:eastAsia="ru-RU"/>
        </w:rPr>
        <w:t>Записать ответы).</w:t>
      </w:r>
      <w:proofErr w:type="gramEnd"/>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Если это исследование, то затем нужно выдвинуть предположение – гипотезу. </w:t>
      </w:r>
      <w:proofErr w:type="gramStart"/>
      <w:r w:rsidRPr="00FC7FF3">
        <w:rPr>
          <w:rFonts w:ascii="Times New Roman" w:eastAsia="Times New Roman" w:hAnsi="Times New Roman" w:cs="Times New Roman"/>
          <w:sz w:val="28"/>
          <w:szCs w:val="28"/>
          <w:lang w:eastAsia="ru-RU"/>
        </w:rPr>
        <w:t>(Сделай свое предположение о том, какой будет результат и почему?</w:t>
      </w:r>
      <w:proofErr w:type="gramEnd"/>
      <w:r w:rsidRPr="00FC7FF3">
        <w:rPr>
          <w:rFonts w:ascii="Times New Roman" w:eastAsia="Times New Roman" w:hAnsi="Times New Roman" w:cs="Times New Roman"/>
          <w:sz w:val="28"/>
          <w:szCs w:val="28"/>
          <w:lang w:eastAsia="ru-RU"/>
        </w:rPr>
        <w:t xml:space="preserve"> </w:t>
      </w:r>
      <w:proofErr w:type="gramStart"/>
      <w:r w:rsidRPr="00FC7FF3">
        <w:rPr>
          <w:rFonts w:ascii="Times New Roman" w:eastAsia="Times New Roman" w:hAnsi="Times New Roman" w:cs="Times New Roman"/>
          <w:sz w:val="28"/>
          <w:szCs w:val="28"/>
          <w:lang w:eastAsia="ru-RU"/>
        </w:rPr>
        <w:t>Записать ответы).</w:t>
      </w:r>
      <w:proofErr w:type="gramEnd"/>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Выбираем метод. </w:t>
      </w:r>
      <w:proofErr w:type="gramStart"/>
      <w:r w:rsidRPr="00FC7FF3">
        <w:rPr>
          <w:rFonts w:ascii="Times New Roman" w:eastAsia="Times New Roman" w:hAnsi="Times New Roman" w:cs="Times New Roman"/>
          <w:sz w:val="28"/>
          <w:szCs w:val="28"/>
          <w:lang w:eastAsia="ru-RU"/>
        </w:rPr>
        <w:t>(Что нужно сделать, чтобы получить результат?</w:t>
      </w:r>
      <w:proofErr w:type="gramEnd"/>
      <w:r w:rsidRPr="00FC7FF3">
        <w:rPr>
          <w:rFonts w:ascii="Times New Roman" w:eastAsia="Times New Roman" w:hAnsi="Times New Roman" w:cs="Times New Roman"/>
          <w:sz w:val="28"/>
          <w:szCs w:val="28"/>
          <w:lang w:eastAsia="ru-RU"/>
        </w:rPr>
        <w:t xml:space="preserve"> (Записать план своих действий, время выполнения каждого шага).</w:t>
      </w:r>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Собираем данные (ставим эксперименты, собираем необходимую информацию, материал, оформляем его, </w:t>
      </w:r>
      <w:proofErr w:type="gramStart"/>
      <w:r w:rsidRPr="00FC7FF3">
        <w:rPr>
          <w:rFonts w:ascii="Times New Roman" w:eastAsia="Times New Roman" w:hAnsi="Times New Roman" w:cs="Times New Roman"/>
          <w:sz w:val="28"/>
          <w:szCs w:val="28"/>
          <w:lang w:eastAsia="ru-RU"/>
        </w:rPr>
        <w:t>сверяем свои действия по времени</w:t>
      </w:r>
      <w:proofErr w:type="gramEnd"/>
      <w:r w:rsidRPr="00FC7FF3">
        <w:rPr>
          <w:rFonts w:ascii="Times New Roman" w:eastAsia="Times New Roman" w:hAnsi="Times New Roman" w:cs="Times New Roman"/>
          <w:sz w:val="28"/>
          <w:szCs w:val="28"/>
          <w:lang w:eastAsia="ru-RU"/>
        </w:rPr>
        <w:t>, которое определили для каждого шага).</w:t>
      </w:r>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Получаем результаты. (Если что-то не удалось – это тоже результат).</w:t>
      </w:r>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Анализируем результаты. (Сравниваем </w:t>
      </w:r>
      <w:proofErr w:type="gramStart"/>
      <w:r w:rsidRPr="00FC7FF3">
        <w:rPr>
          <w:rFonts w:ascii="Times New Roman" w:eastAsia="Times New Roman" w:hAnsi="Times New Roman" w:cs="Times New Roman"/>
          <w:sz w:val="28"/>
          <w:szCs w:val="28"/>
          <w:lang w:eastAsia="ru-RU"/>
        </w:rPr>
        <w:t>полученные</w:t>
      </w:r>
      <w:proofErr w:type="gramEnd"/>
      <w:r w:rsidRPr="00FC7FF3">
        <w:rPr>
          <w:rFonts w:ascii="Times New Roman" w:eastAsia="Times New Roman" w:hAnsi="Times New Roman" w:cs="Times New Roman"/>
          <w:sz w:val="28"/>
          <w:szCs w:val="28"/>
          <w:lang w:eastAsia="ru-RU"/>
        </w:rPr>
        <w:t xml:space="preserve"> с данной гипотезой).</w:t>
      </w:r>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lastRenderedPageBreak/>
        <w:t>Делаем выводы. (Планируем дальнейшую деятельность). Даем оценку действиям в группе.</w:t>
      </w:r>
    </w:p>
    <w:p w:rsidR="007C6564" w:rsidRPr="00FC7FF3" w:rsidRDefault="007C6564" w:rsidP="00FC7FF3">
      <w:pPr>
        <w:numPr>
          <w:ilvl w:val="0"/>
          <w:numId w:val="4"/>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Защищаем результат в коллективе. Получаем общую оценку результатов.</w:t>
      </w:r>
    </w:p>
    <w:p w:rsidR="007C6564" w:rsidRPr="00FC7FF3" w:rsidRDefault="007C6564" w:rsidP="00FC7FF3">
      <w:p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Эти памятки помогают учащимся успешно двигаться к достижению цели – созданию проекта.</w:t>
      </w:r>
    </w:p>
    <w:p w:rsidR="007C6564" w:rsidRPr="00FC7FF3" w:rsidRDefault="007C6564" w:rsidP="00FC7FF3">
      <w:pPr>
        <w:spacing w:after="0"/>
        <w:rPr>
          <w:rFonts w:ascii="Times New Roman" w:eastAsia="Times New Roman" w:hAnsi="Times New Roman" w:cs="Times New Roman"/>
          <w:sz w:val="28"/>
          <w:szCs w:val="28"/>
          <w:lang w:eastAsia="ru-RU"/>
        </w:rPr>
      </w:pPr>
    </w:p>
    <w:p w:rsidR="007C6564" w:rsidRPr="00FC7FF3" w:rsidRDefault="007C6564" w:rsidP="00FC7FF3">
      <w:pPr>
        <w:spacing w:after="0"/>
        <w:jc w:val="center"/>
        <w:rPr>
          <w:rFonts w:ascii="Times New Roman" w:eastAsia="Times New Roman" w:hAnsi="Times New Roman" w:cs="Times New Roman"/>
          <w:b/>
          <w:i/>
          <w:sz w:val="28"/>
          <w:szCs w:val="28"/>
          <w:lang w:eastAsia="ru-RU"/>
        </w:rPr>
      </w:pPr>
      <w:r w:rsidRPr="00FC7FF3">
        <w:rPr>
          <w:rFonts w:ascii="Times New Roman" w:eastAsia="Times New Roman" w:hAnsi="Times New Roman" w:cs="Times New Roman"/>
          <w:b/>
          <w:i/>
          <w:sz w:val="28"/>
          <w:szCs w:val="28"/>
          <w:lang w:eastAsia="ru-RU"/>
        </w:rPr>
        <w:t>Существуют разные виды проектов по русскому языку и литературе:</w:t>
      </w:r>
    </w:p>
    <w:p w:rsidR="007C6564" w:rsidRPr="00FC7FF3" w:rsidRDefault="007C6564" w:rsidP="00FC7FF3">
      <w:pPr>
        <w:spacing w:after="0"/>
        <w:jc w:val="center"/>
        <w:rPr>
          <w:rFonts w:ascii="Times New Roman" w:eastAsia="Times New Roman" w:hAnsi="Times New Roman" w:cs="Times New Roman"/>
          <w:sz w:val="28"/>
          <w:szCs w:val="28"/>
          <w:lang w:eastAsia="ru-RU"/>
        </w:rPr>
      </w:pPr>
      <w:r w:rsidRPr="00FC7FF3">
        <w:rPr>
          <w:rFonts w:ascii="Times New Roman" w:eastAsia="Times New Roman" w:hAnsi="Times New Roman" w:cs="Times New Roman"/>
          <w:noProof/>
          <w:sz w:val="28"/>
          <w:szCs w:val="28"/>
          <w:lang w:eastAsia="ru-RU"/>
        </w:rPr>
        <w:drawing>
          <wp:inline distT="0" distB="0" distL="0" distR="0">
            <wp:extent cx="5572125" cy="1562100"/>
            <wp:effectExtent l="19050" t="0" r="9525" b="0"/>
            <wp:docPr id="1" name="Рисунок 1" descr="http://festival.1september.ru/articles/41376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413763/img1.gif"/>
                    <pic:cNvPicPr>
                      <a:picLocks noChangeAspect="1" noChangeArrowheads="1"/>
                    </pic:cNvPicPr>
                  </pic:nvPicPr>
                  <pic:blipFill>
                    <a:blip r:embed="rId8"/>
                    <a:srcRect/>
                    <a:stretch>
                      <a:fillRect/>
                    </a:stretch>
                  </pic:blipFill>
                  <pic:spPr bwMode="auto">
                    <a:xfrm>
                      <a:off x="0" y="0"/>
                      <a:ext cx="5572125" cy="1562100"/>
                    </a:xfrm>
                    <a:prstGeom prst="rect">
                      <a:avLst/>
                    </a:prstGeom>
                    <a:noFill/>
                    <a:ln w="9525">
                      <a:noFill/>
                      <a:miter lim="800000"/>
                      <a:headEnd/>
                      <a:tailEnd/>
                    </a:ln>
                  </pic:spPr>
                </pic:pic>
              </a:graphicData>
            </a:graphic>
          </wp:inline>
        </w:drawing>
      </w:r>
    </w:p>
    <w:p w:rsidR="007C6564" w:rsidRPr="00FC7FF3" w:rsidRDefault="007C6564" w:rsidP="00FC7FF3">
      <w:pPr>
        <w:spacing w:after="0"/>
        <w:jc w:val="center"/>
        <w:rPr>
          <w:rFonts w:ascii="Times New Roman" w:eastAsia="Times New Roman" w:hAnsi="Times New Roman" w:cs="Times New Roman"/>
          <w:sz w:val="28"/>
          <w:szCs w:val="28"/>
          <w:lang w:eastAsia="ru-RU"/>
        </w:rPr>
      </w:pPr>
      <w:r w:rsidRPr="00FC7FF3">
        <w:rPr>
          <w:rFonts w:ascii="Times New Roman" w:eastAsia="Times New Roman" w:hAnsi="Times New Roman" w:cs="Times New Roman"/>
          <w:noProof/>
          <w:sz w:val="28"/>
          <w:szCs w:val="28"/>
          <w:lang w:eastAsia="ru-RU"/>
        </w:rPr>
        <w:drawing>
          <wp:inline distT="0" distB="0" distL="0" distR="0">
            <wp:extent cx="5715000" cy="2847975"/>
            <wp:effectExtent l="19050" t="0" r="0" b="0"/>
            <wp:docPr id="2" name="Рисунок 2" descr="http://festival.1september.ru/articles/413763/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413763/img2.gif"/>
                    <pic:cNvPicPr>
                      <a:picLocks noChangeAspect="1" noChangeArrowheads="1"/>
                    </pic:cNvPicPr>
                  </pic:nvPicPr>
                  <pic:blipFill>
                    <a:blip r:embed="rId9"/>
                    <a:srcRect/>
                    <a:stretch>
                      <a:fillRect/>
                    </a:stretch>
                  </pic:blipFill>
                  <pic:spPr bwMode="auto">
                    <a:xfrm>
                      <a:off x="0" y="0"/>
                      <a:ext cx="5715000" cy="2847975"/>
                    </a:xfrm>
                    <a:prstGeom prst="rect">
                      <a:avLst/>
                    </a:prstGeom>
                    <a:noFill/>
                    <a:ln w="9525">
                      <a:noFill/>
                      <a:miter lim="800000"/>
                      <a:headEnd/>
                      <a:tailEnd/>
                    </a:ln>
                  </pic:spPr>
                </pic:pic>
              </a:graphicData>
            </a:graphic>
          </wp:inline>
        </w:drawing>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Применяя в 5</w:t>
      </w:r>
      <w:r w:rsidR="004606BB" w:rsidRPr="00FC7FF3">
        <w:rPr>
          <w:rFonts w:ascii="Times New Roman" w:eastAsia="Times New Roman" w:hAnsi="Times New Roman" w:cs="Times New Roman"/>
          <w:sz w:val="28"/>
          <w:szCs w:val="28"/>
          <w:lang w:eastAsia="ru-RU"/>
        </w:rPr>
        <w:t xml:space="preserve"> классе метод проектов, я обучала</w:t>
      </w:r>
      <w:r w:rsidRPr="00FC7FF3">
        <w:rPr>
          <w:rFonts w:ascii="Times New Roman" w:eastAsia="Times New Roman" w:hAnsi="Times New Roman" w:cs="Times New Roman"/>
          <w:sz w:val="28"/>
          <w:szCs w:val="28"/>
          <w:lang w:eastAsia="ru-RU"/>
        </w:rPr>
        <w:t xml:space="preserve"> детей ставить цели к заданиям, упражнениями:</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С какой целью я выполняю это задание, упражнение? Зачем это нужно делать?</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Определять конечный результат, уметь его сформулировать устно.</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Предлагая такие задания, как “Сделать подборку пословиц на определенную тему, составить каталог этих пословиц по определенным разделам”,</w:t>
      </w:r>
      <w:r w:rsidR="0044521A" w:rsidRPr="00FC7FF3">
        <w:rPr>
          <w:rFonts w:ascii="Times New Roman" w:eastAsia="Times New Roman" w:hAnsi="Times New Roman" w:cs="Times New Roman"/>
          <w:sz w:val="28"/>
          <w:szCs w:val="28"/>
          <w:lang w:eastAsia="ru-RU"/>
        </w:rPr>
        <w:t xml:space="preserve"> </w:t>
      </w:r>
      <w:r w:rsidRPr="00FC7FF3">
        <w:rPr>
          <w:rFonts w:ascii="Times New Roman" w:eastAsia="Times New Roman" w:hAnsi="Times New Roman" w:cs="Times New Roman"/>
          <w:sz w:val="28"/>
          <w:szCs w:val="28"/>
          <w:lang w:eastAsia="ru-RU"/>
        </w:rPr>
        <w:t>составить словарик фразеологизмов, составить словарик “Из истории фразеологизмов”, даю учащимся возможность добывать нужную информацию из разных источников, намечать план действий, фантазировать, как это получится, а затем сравнивать с тем, что получилось.</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lastRenderedPageBreak/>
        <w:t>Важно в учебной деятельности дать каждому ученику возможность почувствовать сопричастность к миру, соприкоснуться с собственным творчеством, найти в себе читателя, зрителя, и в решении этой задачи помогают такие формы, как мини-сочинения,  составление кроссвордов, рисование иллюстраций и т.д.</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Обязательные условия при этом – четкое определение выполнения задания по времени и рефлексия деятельности, т.е. оценка того, что лично дало каждому выполнение того или иного учебного задания, что удалось, а что нет, в чем заключались причины неудач и как этого избежать в будущем. Важно, что в таком размышлении учащиеся учатся адекватно оценивать себя и обсуждать результаты своей деятельности.</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proofErr w:type="gramStart"/>
      <w:r w:rsidRPr="00FC7FF3">
        <w:rPr>
          <w:rFonts w:ascii="Times New Roman" w:eastAsia="Times New Roman" w:hAnsi="Times New Roman" w:cs="Times New Roman"/>
          <w:sz w:val="28"/>
          <w:szCs w:val="28"/>
          <w:lang w:eastAsia="ru-RU"/>
        </w:rPr>
        <w:t>Чтобы у учащихся выработать навыки сотрудничества, вовлечь в активный процесс получения и переработки информации, я организую такое взаимодействие, которое включает в себя связки “ученик - ученик”, “ученик – учитель”, “учитель – ученик”, “ученик – класс”, при помощи методов, фиксирующих внимание на большой группе: опрос, дискуссия, обзор информации, обсуждения.</w:t>
      </w:r>
      <w:proofErr w:type="gramEnd"/>
    </w:p>
    <w:p w:rsidR="007C6564" w:rsidRPr="00FC7FF3" w:rsidRDefault="007C6564" w:rsidP="00FC7FF3">
      <w:pPr>
        <w:spacing w:after="0"/>
        <w:ind w:firstLine="567"/>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Например, беру басню И.А. Крылова “Квартет” и задаю вопросы:</w:t>
      </w:r>
    </w:p>
    <w:p w:rsidR="007C6564" w:rsidRPr="00FC7FF3" w:rsidRDefault="007C6564" w:rsidP="00FC7FF3">
      <w:pPr>
        <w:spacing w:after="0"/>
        <w:ind w:firstLine="567"/>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Какие проблемы испытывали музыканты?</w:t>
      </w:r>
    </w:p>
    <w:p w:rsidR="007C6564" w:rsidRPr="00FC7FF3" w:rsidRDefault="007C6564" w:rsidP="00FC7FF3">
      <w:pPr>
        <w:spacing w:after="0"/>
        <w:ind w:firstLine="567"/>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Почему им не удалось договориться?</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И после этого даю задани</w:t>
      </w:r>
      <w:r w:rsidR="0044521A" w:rsidRPr="00FC7FF3">
        <w:rPr>
          <w:rFonts w:ascii="Times New Roman" w:eastAsia="Times New Roman" w:hAnsi="Times New Roman" w:cs="Times New Roman"/>
          <w:sz w:val="28"/>
          <w:szCs w:val="28"/>
          <w:lang w:eastAsia="ru-RU"/>
        </w:rPr>
        <w:t>е</w:t>
      </w:r>
      <w:r w:rsidRPr="00FC7FF3">
        <w:rPr>
          <w:rFonts w:ascii="Times New Roman" w:eastAsia="Times New Roman" w:hAnsi="Times New Roman" w:cs="Times New Roman"/>
          <w:sz w:val="28"/>
          <w:szCs w:val="28"/>
          <w:lang w:eastAsia="ru-RU"/>
        </w:rPr>
        <w:t>: прочитать отрывок из текста и передать содержание тремя простыми пре</w:t>
      </w:r>
      <w:r w:rsidR="0044521A" w:rsidRPr="00FC7FF3">
        <w:rPr>
          <w:rFonts w:ascii="Times New Roman" w:eastAsia="Times New Roman" w:hAnsi="Times New Roman" w:cs="Times New Roman"/>
          <w:sz w:val="28"/>
          <w:szCs w:val="28"/>
          <w:lang w:eastAsia="ru-RU"/>
        </w:rPr>
        <w:t xml:space="preserve">дложениями. </w:t>
      </w:r>
    </w:p>
    <w:p w:rsidR="007C6564" w:rsidRPr="00FC7FF3" w:rsidRDefault="007C656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Когда ученики научится взаимодействовать между собой, можно предлагать задания – проекты.</w:t>
      </w:r>
    </w:p>
    <w:p w:rsidR="007C6564" w:rsidRPr="00FC7FF3" w:rsidRDefault="007C6564" w:rsidP="00FC7FF3">
      <w:pPr>
        <w:spacing w:after="0"/>
        <w:ind w:firstLine="567"/>
        <w:jc w:val="both"/>
        <w:rPr>
          <w:rFonts w:ascii="Times New Roman" w:eastAsia="Times New Roman" w:hAnsi="Times New Roman" w:cs="Times New Roman"/>
          <w:i/>
          <w:sz w:val="28"/>
          <w:szCs w:val="28"/>
          <w:lang w:eastAsia="ru-RU"/>
        </w:rPr>
      </w:pPr>
      <w:r w:rsidRPr="00FC7FF3">
        <w:rPr>
          <w:rFonts w:ascii="Times New Roman" w:eastAsia="Times New Roman" w:hAnsi="Times New Roman" w:cs="Times New Roman"/>
          <w:i/>
          <w:sz w:val="28"/>
          <w:szCs w:val="28"/>
          <w:lang w:eastAsia="ru-RU"/>
        </w:rPr>
        <w:t>Вот некоторые примеры практических проектных работ учащихся,</w:t>
      </w:r>
      <w:r w:rsidR="00814756" w:rsidRPr="00FC7FF3">
        <w:rPr>
          <w:rFonts w:ascii="Times New Roman" w:eastAsia="Times New Roman" w:hAnsi="Times New Roman" w:cs="Times New Roman"/>
          <w:i/>
          <w:sz w:val="28"/>
          <w:szCs w:val="28"/>
          <w:lang w:eastAsia="ru-RU"/>
        </w:rPr>
        <w:t xml:space="preserve"> выполненные на уроках или во внеурочное время</w:t>
      </w:r>
      <w:r w:rsidRPr="00FC7FF3">
        <w:rPr>
          <w:rFonts w:ascii="Times New Roman" w:eastAsia="Times New Roman" w:hAnsi="Times New Roman" w:cs="Times New Roman"/>
          <w:i/>
          <w:sz w:val="28"/>
          <w:szCs w:val="28"/>
          <w:lang w:eastAsia="ru-RU"/>
        </w:rPr>
        <w:t>.</w:t>
      </w:r>
    </w:p>
    <w:p w:rsidR="004606BB" w:rsidRPr="00FC7FF3" w:rsidRDefault="00D7056D" w:rsidP="00FC7FF3">
      <w:pPr>
        <w:spacing w:after="0"/>
        <w:ind w:firstLine="567"/>
        <w:jc w:val="both"/>
        <w:rPr>
          <w:rFonts w:ascii="Times New Roman" w:eastAsia="Times New Roman" w:hAnsi="Times New Roman" w:cs="Times New Roman"/>
          <w:b/>
          <w:i/>
          <w:sz w:val="28"/>
          <w:szCs w:val="28"/>
          <w:lang w:eastAsia="ru-RU"/>
        </w:rPr>
      </w:pPr>
      <w:r w:rsidRPr="00D7056D">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w:t>
      </w:r>
      <w:r w:rsidR="004606BB" w:rsidRPr="00FC7FF3">
        <w:rPr>
          <w:rFonts w:ascii="Times New Roman" w:eastAsia="Times New Roman" w:hAnsi="Times New Roman" w:cs="Times New Roman"/>
          <w:b/>
          <w:i/>
          <w:sz w:val="28"/>
          <w:szCs w:val="28"/>
          <w:lang w:eastAsia="ru-RU"/>
        </w:rPr>
        <w:t>Создание творческих мини-проектов.</w:t>
      </w:r>
    </w:p>
    <w:p w:rsidR="000A544F" w:rsidRPr="00FC7FF3" w:rsidRDefault="004606BB" w:rsidP="00FC7FF3">
      <w:pPr>
        <w:spacing w:after="0"/>
        <w:ind w:firstLine="540"/>
        <w:jc w:val="both"/>
        <w:rPr>
          <w:rFonts w:ascii="Times New Roman" w:hAnsi="Times New Roman" w:cs="Times New Roman"/>
          <w:sz w:val="28"/>
          <w:szCs w:val="28"/>
        </w:rPr>
      </w:pPr>
      <w:r w:rsidRPr="00FC7FF3">
        <w:rPr>
          <w:rFonts w:ascii="Times New Roman" w:hAnsi="Times New Roman" w:cs="Times New Roman"/>
          <w:sz w:val="28"/>
          <w:szCs w:val="28"/>
        </w:rPr>
        <w:t>Наиболее простыми в исполнении и не требующими глубокой проработки научной литератур</w:t>
      </w:r>
      <w:r w:rsidR="000A544F" w:rsidRPr="00FC7FF3">
        <w:rPr>
          <w:rFonts w:ascii="Times New Roman" w:hAnsi="Times New Roman" w:cs="Times New Roman"/>
          <w:sz w:val="28"/>
          <w:szCs w:val="28"/>
        </w:rPr>
        <w:t>ы являю</w:t>
      </w:r>
      <w:r w:rsidRPr="00FC7FF3">
        <w:rPr>
          <w:rFonts w:ascii="Times New Roman" w:hAnsi="Times New Roman" w:cs="Times New Roman"/>
          <w:sz w:val="28"/>
          <w:szCs w:val="28"/>
        </w:rPr>
        <w:t>тся творческие проекты.</w:t>
      </w:r>
    </w:p>
    <w:p w:rsidR="000A544F" w:rsidRPr="00FC7FF3" w:rsidRDefault="000A544F" w:rsidP="00FC7FF3">
      <w:pPr>
        <w:spacing w:after="0"/>
        <w:ind w:firstLine="567"/>
        <w:jc w:val="both"/>
        <w:rPr>
          <w:rFonts w:ascii="Times New Roman" w:hAnsi="Times New Roman" w:cs="Times New Roman"/>
          <w:sz w:val="28"/>
          <w:szCs w:val="28"/>
        </w:rPr>
      </w:pPr>
      <w:r w:rsidRPr="00FC7FF3">
        <w:rPr>
          <w:rFonts w:ascii="Times New Roman" w:hAnsi="Times New Roman" w:cs="Times New Roman"/>
          <w:b/>
          <w:bCs/>
          <w:i/>
          <w:iCs/>
          <w:sz w:val="28"/>
          <w:szCs w:val="28"/>
        </w:rPr>
        <w:t>Творческий проект</w:t>
      </w:r>
      <w:r w:rsidRPr="00FC7FF3">
        <w:rPr>
          <w:rFonts w:ascii="Times New Roman" w:hAnsi="Times New Roman" w:cs="Times New Roman"/>
          <w:i/>
          <w:iCs/>
          <w:sz w:val="28"/>
          <w:szCs w:val="28"/>
        </w:rPr>
        <w:t xml:space="preserve"> </w:t>
      </w:r>
      <w:r w:rsidRPr="00FC7FF3">
        <w:rPr>
          <w:rFonts w:ascii="Times New Roman" w:hAnsi="Times New Roman" w:cs="Times New Roman"/>
          <w:sz w:val="28"/>
          <w:szCs w:val="28"/>
        </w:rPr>
        <w:t>предполагает максимально свободный и нетрадиционный подход к оформлению результатов. Это могут быть альманахи, театрализации, сценарии мультфильмов, видеофильмы и т.п.</w:t>
      </w:r>
    </w:p>
    <w:p w:rsidR="003179AE" w:rsidRPr="00FC7FF3" w:rsidRDefault="000A544F" w:rsidP="00FC7FF3">
      <w:pPr>
        <w:spacing w:after="0"/>
        <w:ind w:firstLine="540"/>
        <w:jc w:val="both"/>
        <w:rPr>
          <w:rFonts w:ascii="Times New Roman" w:hAnsi="Times New Roman" w:cs="Times New Roman"/>
          <w:sz w:val="28"/>
          <w:szCs w:val="28"/>
        </w:rPr>
      </w:pPr>
      <w:r w:rsidRPr="00FC7FF3">
        <w:rPr>
          <w:rFonts w:ascii="Times New Roman" w:hAnsi="Times New Roman" w:cs="Times New Roman"/>
          <w:sz w:val="28"/>
          <w:szCs w:val="28"/>
        </w:rPr>
        <w:t xml:space="preserve"> Именно с создания творческих проектов</w:t>
      </w:r>
      <w:r w:rsidR="004606BB" w:rsidRPr="00FC7FF3">
        <w:rPr>
          <w:rFonts w:ascii="Times New Roman" w:hAnsi="Times New Roman" w:cs="Times New Roman"/>
          <w:sz w:val="28"/>
          <w:szCs w:val="28"/>
        </w:rPr>
        <w:t xml:space="preserve"> мы </w:t>
      </w:r>
      <w:r w:rsidRPr="00FC7FF3">
        <w:rPr>
          <w:rFonts w:ascii="Times New Roman" w:hAnsi="Times New Roman" w:cs="Times New Roman"/>
          <w:sz w:val="28"/>
          <w:szCs w:val="28"/>
        </w:rPr>
        <w:t xml:space="preserve">с учащимися </w:t>
      </w:r>
      <w:r w:rsidR="004606BB" w:rsidRPr="00FC7FF3">
        <w:rPr>
          <w:rFonts w:ascii="Times New Roman" w:hAnsi="Times New Roman" w:cs="Times New Roman"/>
          <w:sz w:val="28"/>
          <w:szCs w:val="28"/>
        </w:rPr>
        <w:t xml:space="preserve">и начинаем знакомство с методом проектов в </w:t>
      </w:r>
      <w:r w:rsidRPr="00FC7FF3">
        <w:rPr>
          <w:rFonts w:ascii="Times New Roman" w:hAnsi="Times New Roman" w:cs="Times New Roman"/>
          <w:sz w:val="28"/>
          <w:szCs w:val="28"/>
        </w:rPr>
        <w:t>5</w:t>
      </w:r>
      <w:r w:rsidR="004606BB" w:rsidRPr="00FC7FF3">
        <w:rPr>
          <w:rFonts w:ascii="Times New Roman" w:hAnsi="Times New Roman" w:cs="Times New Roman"/>
          <w:sz w:val="28"/>
          <w:szCs w:val="28"/>
        </w:rPr>
        <w:t xml:space="preserve"> – 8 классах</w:t>
      </w:r>
      <w:r w:rsidR="004606BB" w:rsidRPr="00FC7FF3">
        <w:rPr>
          <w:rFonts w:ascii="Times New Roman" w:hAnsi="Times New Roman" w:cs="Times New Roman"/>
          <w:b/>
          <w:bCs/>
          <w:sz w:val="28"/>
          <w:szCs w:val="28"/>
        </w:rPr>
        <w:t xml:space="preserve">. </w:t>
      </w:r>
      <w:proofErr w:type="gramStart"/>
      <w:r w:rsidRPr="00FC7FF3">
        <w:rPr>
          <w:rFonts w:ascii="Times New Roman" w:hAnsi="Times New Roman" w:cs="Times New Roman"/>
          <w:sz w:val="28"/>
          <w:szCs w:val="28"/>
        </w:rPr>
        <w:t>В 5</w:t>
      </w:r>
      <w:r w:rsidR="004606BB" w:rsidRPr="00FC7FF3">
        <w:rPr>
          <w:rFonts w:ascii="Times New Roman" w:hAnsi="Times New Roman" w:cs="Times New Roman"/>
          <w:sz w:val="28"/>
          <w:szCs w:val="28"/>
        </w:rPr>
        <w:t xml:space="preserve"> классе на одном из уроков в на</w:t>
      </w:r>
      <w:r w:rsidRPr="00FC7FF3">
        <w:rPr>
          <w:rFonts w:ascii="Times New Roman" w:hAnsi="Times New Roman" w:cs="Times New Roman"/>
          <w:sz w:val="28"/>
          <w:szCs w:val="28"/>
        </w:rPr>
        <w:t>чале года ребятам рассказываю</w:t>
      </w:r>
      <w:r w:rsidR="004606BB" w:rsidRPr="00FC7FF3">
        <w:rPr>
          <w:rFonts w:ascii="Times New Roman" w:hAnsi="Times New Roman" w:cs="Times New Roman"/>
          <w:sz w:val="28"/>
          <w:szCs w:val="28"/>
        </w:rPr>
        <w:t xml:space="preserve"> о методе проектов, о том, что такое проект, какие виды проектов бывают, как можно оформить результат работы над проектом и предлагается им сделать творческий проект - например, </w:t>
      </w:r>
      <w:r w:rsidRPr="00FC7FF3">
        <w:rPr>
          <w:rFonts w:ascii="Times New Roman" w:hAnsi="Times New Roman" w:cs="Times New Roman"/>
          <w:sz w:val="28"/>
          <w:szCs w:val="28"/>
        </w:rPr>
        <w:t>создать сценарий мультфильма по словацкой сказке «У солнышка в гостях»</w:t>
      </w:r>
      <w:r w:rsidR="004606BB" w:rsidRPr="00FC7FF3">
        <w:rPr>
          <w:rFonts w:ascii="Times New Roman" w:hAnsi="Times New Roman" w:cs="Times New Roman"/>
          <w:sz w:val="28"/>
          <w:szCs w:val="28"/>
        </w:rPr>
        <w:t xml:space="preserve"> (см. </w:t>
      </w:r>
      <w:r w:rsidRPr="00FC7FF3">
        <w:rPr>
          <w:rFonts w:ascii="Times New Roman" w:hAnsi="Times New Roman" w:cs="Times New Roman"/>
          <w:sz w:val="28"/>
          <w:szCs w:val="28"/>
        </w:rPr>
        <w:t>папка «Проекты учащихся»</w:t>
      </w:r>
      <w:r w:rsidR="003179AE" w:rsidRPr="00FC7FF3">
        <w:rPr>
          <w:rFonts w:ascii="Times New Roman" w:hAnsi="Times New Roman" w:cs="Times New Roman"/>
          <w:sz w:val="28"/>
          <w:szCs w:val="28"/>
        </w:rPr>
        <w:t>)</w:t>
      </w:r>
      <w:r w:rsidR="004606BB" w:rsidRPr="00FC7FF3">
        <w:rPr>
          <w:rFonts w:ascii="Times New Roman" w:hAnsi="Times New Roman" w:cs="Times New Roman"/>
          <w:sz w:val="28"/>
          <w:szCs w:val="28"/>
        </w:rPr>
        <w:t>.</w:t>
      </w:r>
      <w:proofErr w:type="gramEnd"/>
      <w:r w:rsidR="004606BB" w:rsidRPr="00FC7FF3">
        <w:rPr>
          <w:rFonts w:ascii="Times New Roman" w:hAnsi="Times New Roman" w:cs="Times New Roman"/>
          <w:sz w:val="28"/>
          <w:szCs w:val="28"/>
        </w:rPr>
        <w:t xml:space="preserve"> Д</w:t>
      </w:r>
      <w:r w:rsidR="003179AE" w:rsidRPr="00FC7FF3">
        <w:rPr>
          <w:rFonts w:ascii="Times New Roman" w:hAnsi="Times New Roman" w:cs="Times New Roman"/>
          <w:sz w:val="28"/>
          <w:szCs w:val="28"/>
        </w:rPr>
        <w:t>ля разработки</w:t>
      </w:r>
      <w:r w:rsidRPr="00FC7FF3">
        <w:rPr>
          <w:rFonts w:ascii="Times New Roman" w:hAnsi="Times New Roman" w:cs="Times New Roman"/>
          <w:sz w:val="28"/>
          <w:szCs w:val="28"/>
        </w:rPr>
        <w:t xml:space="preserve"> сценария в </w:t>
      </w:r>
      <w:r w:rsidRPr="00FC7FF3">
        <w:rPr>
          <w:rFonts w:ascii="Times New Roman" w:hAnsi="Times New Roman" w:cs="Times New Roman"/>
          <w:sz w:val="28"/>
          <w:szCs w:val="28"/>
        </w:rPr>
        <w:lastRenderedPageBreak/>
        <w:t>первую очередь учащиеся выделяют основные части в содержании сказки, создают иллюстрацию к каждому эпизоду, выбирают наиболее значимые фразы</w:t>
      </w:r>
      <w:r w:rsidR="003179AE" w:rsidRPr="00FC7FF3">
        <w:rPr>
          <w:rFonts w:ascii="Times New Roman" w:hAnsi="Times New Roman" w:cs="Times New Roman"/>
          <w:sz w:val="28"/>
          <w:szCs w:val="28"/>
        </w:rPr>
        <w:t xml:space="preserve">. После завершения работы над проектом учащиеся представляют результаты своей работы. </w:t>
      </w:r>
    </w:p>
    <w:p w:rsidR="003179AE" w:rsidRPr="00FC7FF3" w:rsidRDefault="003179AE" w:rsidP="00FC7FF3">
      <w:pPr>
        <w:spacing w:after="0"/>
        <w:ind w:firstLine="540"/>
        <w:jc w:val="both"/>
        <w:rPr>
          <w:rFonts w:ascii="Times New Roman" w:hAnsi="Times New Roman" w:cs="Times New Roman"/>
          <w:sz w:val="28"/>
          <w:szCs w:val="28"/>
        </w:rPr>
      </w:pPr>
      <w:r w:rsidRPr="00FC7FF3">
        <w:rPr>
          <w:rFonts w:ascii="Times New Roman" w:hAnsi="Times New Roman" w:cs="Times New Roman"/>
          <w:sz w:val="28"/>
          <w:szCs w:val="28"/>
        </w:rPr>
        <w:t>О</w:t>
      </w:r>
      <w:r w:rsidR="004606BB" w:rsidRPr="00FC7FF3">
        <w:rPr>
          <w:rFonts w:ascii="Times New Roman" w:hAnsi="Times New Roman" w:cs="Times New Roman"/>
          <w:sz w:val="28"/>
          <w:szCs w:val="28"/>
        </w:rPr>
        <w:t xml:space="preserve">дин из способов </w:t>
      </w:r>
      <w:r w:rsidRPr="00FC7FF3">
        <w:rPr>
          <w:rFonts w:ascii="Times New Roman" w:hAnsi="Times New Roman" w:cs="Times New Roman"/>
          <w:sz w:val="28"/>
          <w:szCs w:val="28"/>
        </w:rPr>
        <w:t>представления результатов творческих проектов</w:t>
      </w:r>
      <w:r w:rsidR="00712702">
        <w:rPr>
          <w:rFonts w:ascii="Times New Roman" w:hAnsi="Times New Roman" w:cs="Times New Roman"/>
          <w:sz w:val="28"/>
          <w:szCs w:val="28"/>
        </w:rPr>
        <w:t xml:space="preserve"> является</w:t>
      </w:r>
      <w:r w:rsidR="004606BB" w:rsidRPr="00FC7FF3">
        <w:rPr>
          <w:rFonts w:ascii="Times New Roman" w:hAnsi="Times New Roman" w:cs="Times New Roman"/>
          <w:sz w:val="28"/>
          <w:szCs w:val="28"/>
        </w:rPr>
        <w:t xml:space="preserve"> электронная презентация. Ребята очень охотно работают на компьютере, печатают текст, подбирают иллюстрации или картинки. Учителя информатики на своих уроках учат ребят работать в программе “</w:t>
      </w:r>
      <w:proofErr w:type="spellStart"/>
      <w:r w:rsidR="004606BB" w:rsidRPr="00FC7FF3">
        <w:rPr>
          <w:rFonts w:ascii="Times New Roman" w:hAnsi="Times New Roman" w:cs="Times New Roman"/>
          <w:sz w:val="28"/>
          <w:szCs w:val="28"/>
        </w:rPr>
        <w:t>Power</w:t>
      </w:r>
      <w:proofErr w:type="spellEnd"/>
      <w:r w:rsidR="004606BB" w:rsidRPr="00FC7FF3">
        <w:rPr>
          <w:rFonts w:ascii="Times New Roman" w:hAnsi="Times New Roman" w:cs="Times New Roman"/>
          <w:sz w:val="28"/>
          <w:szCs w:val="28"/>
        </w:rPr>
        <w:t xml:space="preserve"> </w:t>
      </w:r>
      <w:proofErr w:type="spellStart"/>
      <w:r w:rsidR="004606BB" w:rsidRPr="00FC7FF3">
        <w:rPr>
          <w:rFonts w:ascii="Times New Roman" w:hAnsi="Times New Roman" w:cs="Times New Roman"/>
          <w:sz w:val="28"/>
          <w:szCs w:val="28"/>
        </w:rPr>
        <w:t>Point</w:t>
      </w:r>
      <w:proofErr w:type="spellEnd"/>
      <w:r w:rsidR="004606BB" w:rsidRPr="00FC7FF3">
        <w:rPr>
          <w:rFonts w:ascii="Times New Roman" w:hAnsi="Times New Roman" w:cs="Times New Roman"/>
          <w:sz w:val="28"/>
          <w:szCs w:val="28"/>
        </w:rPr>
        <w:t>”. Ребята, зная азы, стараются создать свою презентацию. Когда проекты готовы, назначается день защиты проектов и ребята представляют их. Когда тема проекта совпадает с темой урока, можно защиту провести на уроке</w:t>
      </w:r>
      <w:r w:rsidRPr="00FC7FF3">
        <w:rPr>
          <w:rFonts w:ascii="Times New Roman" w:hAnsi="Times New Roman" w:cs="Times New Roman"/>
          <w:sz w:val="28"/>
          <w:szCs w:val="28"/>
        </w:rPr>
        <w:t>.</w:t>
      </w:r>
    </w:p>
    <w:p w:rsidR="00F40FEB" w:rsidRPr="00FC7FF3" w:rsidRDefault="004606BB" w:rsidP="00FC7FF3">
      <w:pPr>
        <w:spacing w:after="0"/>
        <w:ind w:firstLine="54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b/>
          <w:i/>
          <w:sz w:val="28"/>
          <w:szCs w:val="28"/>
          <w:lang w:eastAsia="ru-RU"/>
        </w:rPr>
        <w:t xml:space="preserve"> </w:t>
      </w:r>
      <w:r w:rsidR="003179AE" w:rsidRPr="00FC7FF3">
        <w:rPr>
          <w:rFonts w:ascii="Times New Roman" w:eastAsia="Times New Roman" w:hAnsi="Times New Roman" w:cs="Times New Roman"/>
          <w:b/>
          <w:i/>
          <w:sz w:val="28"/>
          <w:szCs w:val="28"/>
          <w:lang w:eastAsia="ru-RU"/>
        </w:rPr>
        <w:t xml:space="preserve">2. </w:t>
      </w:r>
      <w:r w:rsidR="00814756" w:rsidRPr="00FC7FF3">
        <w:rPr>
          <w:rFonts w:ascii="Times New Roman" w:eastAsia="Times New Roman" w:hAnsi="Times New Roman" w:cs="Times New Roman"/>
          <w:b/>
          <w:i/>
          <w:sz w:val="28"/>
          <w:szCs w:val="28"/>
          <w:lang w:eastAsia="ru-RU"/>
        </w:rPr>
        <w:t>С</w:t>
      </w:r>
      <w:r w:rsidR="00F40FEB" w:rsidRPr="00FC7FF3">
        <w:rPr>
          <w:rFonts w:ascii="Times New Roman" w:eastAsia="Times New Roman" w:hAnsi="Times New Roman" w:cs="Times New Roman"/>
          <w:b/>
          <w:i/>
          <w:sz w:val="28"/>
          <w:szCs w:val="28"/>
          <w:lang w:eastAsia="ru-RU"/>
        </w:rPr>
        <w:t>оздание мультимедийных литературных проектов</w:t>
      </w:r>
      <w:r w:rsidR="00814756" w:rsidRPr="00FC7FF3">
        <w:rPr>
          <w:rFonts w:ascii="Times New Roman" w:eastAsia="Times New Roman" w:hAnsi="Times New Roman" w:cs="Times New Roman"/>
          <w:b/>
          <w:i/>
          <w:sz w:val="28"/>
          <w:szCs w:val="28"/>
          <w:lang w:eastAsia="ru-RU"/>
        </w:rPr>
        <w:t>.</w:t>
      </w:r>
      <w:r w:rsidR="00F40FEB" w:rsidRPr="00FC7FF3">
        <w:rPr>
          <w:rFonts w:ascii="Times New Roman" w:eastAsia="Times New Roman" w:hAnsi="Times New Roman" w:cs="Times New Roman"/>
          <w:sz w:val="28"/>
          <w:szCs w:val="28"/>
          <w:lang w:eastAsia="ru-RU"/>
        </w:rPr>
        <w:t xml:space="preserve"> Методика</w:t>
      </w:r>
      <w:r w:rsidR="003179AE" w:rsidRPr="00FC7FF3">
        <w:rPr>
          <w:rFonts w:ascii="Times New Roman" w:eastAsia="Times New Roman" w:hAnsi="Times New Roman" w:cs="Times New Roman"/>
          <w:sz w:val="28"/>
          <w:szCs w:val="28"/>
          <w:lang w:eastAsia="ru-RU"/>
        </w:rPr>
        <w:t xml:space="preserve"> создания мультимедийных проектов</w:t>
      </w:r>
      <w:r w:rsidR="00F40FEB" w:rsidRPr="00FC7FF3">
        <w:rPr>
          <w:rFonts w:ascii="Times New Roman" w:eastAsia="Times New Roman" w:hAnsi="Times New Roman" w:cs="Times New Roman"/>
          <w:sz w:val="28"/>
          <w:szCs w:val="28"/>
          <w:lang w:eastAsia="ru-RU"/>
        </w:rPr>
        <w:t xml:space="preserve"> предполагает коллек</w:t>
      </w:r>
      <w:r w:rsidR="00F40FEB" w:rsidRPr="00FC7FF3">
        <w:rPr>
          <w:rFonts w:ascii="Times New Roman" w:eastAsia="Times New Roman" w:hAnsi="Times New Roman" w:cs="Times New Roman"/>
          <w:sz w:val="28"/>
          <w:szCs w:val="28"/>
          <w:lang w:eastAsia="ru-RU"/>
        </w:rPr>
        <w:softHyphen/>
        <w:t>тивную групповую работу учащихся под руководством педагога, который выступает как консультант, в ре</w:t>
      </w:r>
      <w:r w:rsidR="00F40FEB" w:rsidRPr="00FC7FF3">
        <w:rPr>
          <w:rFonts w:ascii="Times New Roman" w:eastAsia="Times New Roman" w:hAnsi="Times New Roman" w:cs="Times New Roman"/>
          <w:sz w:val="28"/>
          <w:szCs w:val="28"/>
          <w:lang w:eastAsia="ru-RU"/>
        </w:rPr>
        <w:softHyphen/>
        <w:t>зультате чего образовательный процесс демократизи</w:t>
      </w:r>
      <w:r w:rsidR="00F40FEB" w:rsidRPr="00FC7FF3">
        <w:rPr>
          <w:rFonts w:ascii="Times New Roman" w:eastAsia="Times New Roman" w:hAnsi="Times New Roman" w:cs="Times New Roman"/>
          <w:sz w:val="28"/>
          <w:szCs w:val="28"/>
          <w:lang w:eastAsia="ru-RU"/>
        </w:rPr>
        <w:softHyphen/>
        <w:t>руется, увеличивается ответственность каждого участ</w:t>
      </w:r>
      <w:r w:rsidR="00F40FEB" w:rsidRPr="00FC7FF3">
        <w:rPr>
          <w:rFonts w:ascii="Times New Roman" w:eastAsia="Times New Roman" w:hAnsi="Times New Roman" w:cs="Times New Roman"/>
          <w:sz w:val="28"/>
          <w:szCs w:val="28"/>
          <w:lang w:eastAsia="ru-RU"/>
        </w:rPr>
        <w:softHyphen/>
        <w:t>ника за свою часть работы. Таким образом, решается коммуникативная педагогическая задача: учащиеся не только выполняют совместную работу, но учатся дело</w:t>
      </w:r>
      <w:r w:rsidR="00F40FEB" w:rsidRPr="00FC7FF3">
        <w:rPr>
          <w:rFonts w:ascii="Times New Roman" w:eastAsia="Times New Roman" w:hAnsi="Times New Roman" w:cs="Times New Roman"/>
          <w:sz w:val="28"/>
          <w:szCs w:val="28"/>
          <w:lang w:eastAsia="ru-RU"/>
        </w:rPr>
        <w:softHyphen/>
        <w:t xml:space="preserve">вому творческому общению. </w:t>
      </w:r>
    </w:p>
    <w:p w:rsidR="00F40FEB" w:rsidRPr="00FC7FF3" w:rsidRDefault="00F40FEB" w:rsidP="00FC7FF3">
      <w:pPr>
        <w:spacing w:after="0"/>
        <w:ind w:firstLine="54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Приведу конкретный пример. </w:t>
      </w:r>
      <w:r w:rsidR="00814756" w:rsidRPr="00FC7FF3">
        <w:rPr>
          <w:rFonts w:ascii="Times New Roman" w:eastAsia="Times New Roman" w:hAnsi="Times New Roman" w:cs="Times New Roman"/>
          <w:sz w:val="28"/>
          <w:szCs w:val="28"/>
          <w:lang w:eastAsia="ru-RU"/>
        </w:rPr>
        <w:t>Обращаясь к</w:t>
      </w:r>
      <w:r w:rsidRPr="00FC7FF3">
        <w:rPr>
          <w:rFonts w:ascii="Times New Roman" w:eastAsia="Times New Roman" w:hAnsi="Times New Roman" w:cs="Times New Roman"/>
          <w:sz w:val="28"/>
          <w:szCs w:val="28"/>
          <w:lang w:eastAsia="ru-RU"/>
        </w:rPr>
        <w:t xml:space="preserve"> творчеств</w:t>
      </w:r>
      <w:r w:rsidR="00814756" w:rsidRPr="00FC7FF3">
        <w:rPr>
          <w:rFonts w:ascii="Times New Roman" w:eastAsia="Times New Roman" w:hAnsi="Times New Roman" w:cs="Times New Roman"/>
          <w:sz w:val="28"/>
          <w:szCs w:val="28"/>
          <w:lang w:eastAsia="ru-RU"/>
        </w:rPr>
        <w:t>у</w:t>
      </w:r>
      <w:r w:rsidRPr="00FC7FF3">
        <w:rPr>
          <w:rFonts w:ascii="Times New Roman" w:eastAsia="Times New Roman" w:hAnsi="Times New Roman" w:cs="Times New Roman"/>
          <w:sz w:val="28"/>
          <w:szCs w:val="28"/>
          <w:lang w:eastAsia="ru-RU"/>
        </w:rPr>
        <w:t xml:space="preserve"> </w:t>
      </w:r>
      <w:r w:rsidR="00814756" w:rsidRPr="00FC7FF3">
        <w:rPr>
          <w:rFonts w:ascii="Times New Roman" w:eastAsia="Times New Roman" w:hAnsi="Times New Roman" w:cs="Times New Roman"/>
          <w:sz w:val="28"/>
          <w:szCs w:val="28"/>
          <w:lang w:eastAsia="ru-RU"/>
        </w:rPr>
        <w:t>П.Бажова в 7</w:t>
      </w:r>
      <w:r w:rsidRPr="00FC7FF3">
        <w:rPr>
          <w:rFonts w:ascii="Times New Roman" w:eastAsia="Times New Roman" w:hAnsi="Times New Roman" w:cs="Times New Roman"/>
          <w:sz w:val="28"/>
          <w:szCs w:val="28"/>
          <w:lang w:eastAsia="ru-RU"/>
        </w:rPr>
        <w:t xml:space="preserve"> классе,   ставлю перед собой задачу привлечь к творчеству п</w:t>
      </w:r>
      <w:r w:rsidR="00814756" w:rsidRPr="00FC7FF3">
        <w:rPr>
          <w:rFonts w:ascii="Times New Roman" w:eastAsia="Times New Roman" w:hAnsi="Times New Roman" w:cs="Times New Roman"/>
          <w:sz w:val="28"/>
          <w:szCs w:val="28"/>
          <w:lang w:eastAsia="ru-RU"/>
        </w:rPr>
        <w:t>исателя</w:t>
      </w:r>
      <w:r w:rsidRPr="00FC7FF3">
        <w:rPr>
          <w:rFonts w:ascii="Times New Roman" w:eastAsia="Times New Roman" w:hAnsi="Times New Roman" w:cs="Times New Roman"/>
          <w:sz w:val="28"/>
          <w:szCs w:val="28"/>
          <w:lang w:eastAsia="ru-RU"/>
        </w:rPr>
        <w:t xml:space="preserve"> максимальное внимание учащихся, дать почувствовать красоту и значимость звучащего слова. </w:t>
      </w:r>
      <w:r w:rsidR="00814756" w:rsidRPr="00FC7FF3">
        <w:rPr>
          <w:rFonts w:ascii="Times New Roman" w:eastAsia="Times New Roman" w:hAnsi="Times New Roman" w:cs="Times New Roman"/>
          <w:sz w:val="28"/>
          <w:szCs w:val="28"/>
          <w:lang w:eastAsia="ru-RU"/>
        </w:rPr>
        <w:t xml:space="preserve">Как известно, на изучение творчества уральских писателей </w:t>
      </w:r>
      <w:r w:rsidRPr="00FC7FF3">
        <w:rPr>
          <w:rFonts w:ascii="Times New Roman" w:eastAsia="Times New Roman" w:hAnsi="Times New Roman" w:cs="Times New Roman"/>
          <w:sz w:val="28"/>
          <w:szCs w:val="28"/>
          <w:lang w:eastAsia="ru-RU"/>
        </w:rPr>
        <w:t xml:space="preserve">в </w:t>
      </w:r>
      <w:r w:rsidR="00802704" w:rsidRPr="00FC7FF3">
        <w:rPr>
          <w:rFonts w:ascii="Times New Roman" w:eastAsia="Times New Roman" w:hAnsi="Times New Roman" w:cs="Times New Roman"/>
          <w:sz w:val="28"/>
          <w:szCs w:val="28"/>
          <w:lang w:eastAsia="ru-RU"/>
        </w:rPr>
        <w:t>учебной программе уделяется слишком мало времени</w:t>
      </w:r>
      <w:r w:rsidRPr="00FC7FF3">
        <w:rPr>
          <w:rFonts w:ascii="Times New Roman" w:eastAsia="Times New Roman" w:hAnsi="Times New Roman" w:cs="Times New Roman"/>
          <w:sz w:val="28"/>
          <w:szCs w:val="28"/>
          <w:lang w:eastAsia="ru-RU"/>
        </w:rPr>
        <w:t xml:space="preserve">. Чтобы решить эту проблему, предлагаю учащимся принять участие в работе над созданием </w:t>
      </w:r>
      <w:proofErr w:type="spellStart"/>
      <w:r w:rsidRPr="00FC7FF3">
        <w:rPr>
          <w:rFonts w:ascii="Times New Roman" w:eastAsia="Times New Roman" w:hAnsi="Times New Roman" w:cs="Times New Roman"/>
          <w:sz w:val="28"/>
          <w:szCs w:val="28"/>
          <w:lang w:eastAsia="ru-RU"/>
        </w:rPr>
        <w:t>мультимедийного</w:t>
      </w:r>
      <w:proofErr w:type="spellEnd"/>
      <w:r w:rsidRPr="00FC7FF3">
        <w:rPr>
          <w:rFonts w:ascii="Times New Roman" w:eastAsia="Times New Roman" w:hAnsi="Times New Roman" w:cs="Times New Roman"/>
          <w:sz w:val="28"/>
          <w:szCs w:val="28"/>
          <w:lang w:eastAsia="ru-RU"/>
        </w:rPr>
        <w:t xml:space="preserve"> проекта </w:t>
      </w:r>
      <w:r w:rsidR="00802704" w:rsidRPr="00FC7FF3">
        <w:rPr>
          <w:rFonts w:ascii="Times New Roman" w:eastAsia="Times New Roman" w:hAnsi="Times New Roman" w:cs="Times New Roman"/>
          <w:sz w:val="28"/>
          <w:szCs w:val="28"/>
          <w:lang w:eastAsia="ru-RU"/>
        </w:rPr>
        <w:t>«Электронный сборник сказов Павла Бажова»</w:t>
      </w:r>
      <w:proofErr w:type="gramStart"/>
      <w:r w:rsidR="00802704" w:rsidRPr="00FC7FF3">
        <w:rPr>
          <w:rFonts w:ascii="Times New Roman" w:eastAsia="Times New Roman" w:hAnsi="Times New Roman" w:cs="Times New Roman"/>
          <w:sz w:val="28"/>
          <w:szCs w:val="28"/>
          <w:lang w:eastAsia="ru-RU"/>
        </w:rPr>
        <w:t>.</w:t>
      </w:r>
      <w:proofErr w:type="gramEnd"/>
      <w:r w:rsidRPr="00FC7FF3">
        <w:rPr>
          <w:rFonts w:ascii="Times New Roman" w:eastAsia="Times New Roman" w:hAnsi="Times New Roman" w:cs="Times New Roman"/>
          <w:sz w:val="28"/>
          <w:szCs w:val="28"/>
          <w:lang w:eastAsia="ru-RU"/>
        </w:rPr>
        <w:t xml:space="preserve"> </w:t>
      </w:r>
      <w:r w:rsidR="00D7056D">
        <w:rPr>
          <w:rFonts w:ascii="Times New Roman" w:eastAsia="Times New Roman" w:hAnsi="Times New Roman" w:cs="Times New Roman"/>
          <w:sz w:val="28"/>
          <w:szCs w:val="28"/>
          <w:lang w:eastAsia="ru-RU"/>
        </w:rPr>
        <w:t>(</w:t>
      </w:r>
      <w:proofErr w:type="gramStart"/>
      <w:r w:rsidR="00D7056D">
        <w:rPr>
          <w:rFonts w:ascii="Times New Roman" w:eastAsia="Times New Roman" w:hAnsi="Times New Roman" w:cs="Times New Roman"/>
          <w:sz w:val="28"/>
          <w:szCs w:val="28"/>
          <w:lang w:eastAsia="ru-RU"/>
        </w:rPr>
        <w:t>с</w:t>
      </w:r>
      <w:proofErr w:type="gramEnd"/>
      <w:r w:rsidR="00D7056D">
        <w:rPr>
          <w:rFonts w:ascii="Times New Roman" w:eastAsia="Times New Roman" w:hAnsi="Times New Roman" w:cs="Times New Roman"/>
          <w:sz w:val="28"/>
          <w:szCs w:val="28"/>
          <w:lang w:eastAsia="ru-RU"/>
        </w:rPr>
        <w:t>м. Приложение 1)</w:t>
      </w:r>
    </w:p>
    <w:p w:rsidR="00F40FEB" w:rsidRPr="00FC7FF3" w:rsidRDefault="00F40FEB" w:rsidP="00FC7FF3">
      <w:pPr>
        <w:spacing w:after="0"/>
        <w:ind w:firstLine="54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На первом этапе ставлю перед собой следующие </w:t>
      </w:r>
      <w:r w:rsidRPr="00FC7FF3">
        <w:rPr>
          <w:rFonts w:ascii="Times New Roman" w:eastAsia="Times New Roman" w:hAnsi="Times New Roman" w:cs="Times New Roman"/>
          <w:sz w:val="28"/>
          <w:szCs w:val="28"/>
          <w:u w:val="single"/>
          <w:lang w:eastAsia="ru-RU"/>
        </w:rPr>
        <w:t xml:space="preserve">дидактические задачи: </w:t>
      </w:r>
    </w:p>
    <w:p w:rsidR="00F40FEB" w:rsidRPr="00FC7FF3" w:rsidRDefault="00F40FEB" w:rsidP="00FC7FF3">
      <w:pPr>
        <w:spacing w:after="0"/>
        <w:ind w:firstLine="54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1) формирование навыков самостоятельной работы с большим объёмом информации; </w:t>
      </w:r>
    </w:p>
    <w:p w:rsidR="00F40FEB" w:rsidRPr="00FC7FF3" w:rsidRDefault="00F40FEB" w:rsidP="00FC7FF3">
      <w:pPr>
        <w:spacing w:after="0"/>
        <w:ind w:firstLine="54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2) формирование критического мышления; </w:t>
      </w:r>
    </w:p>
    <w:p w:rsidR="00F40FEB" w:rsidRPr="00FC7FF3" w:rsidRDefault="00712702" w:rsidP="00FC7FF3">
      <w:pPr>
        <w:spacing w:after="0"/>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00C96AC9" w:rsidRPr="00FC7FF3">
        <w:rPr>
          <w:rFonts w:ascii="Times New Roman" w:eastAsia="Times New Roman" w:hAnsi="Times New Roman" w:cs="Times New Roman"/>
          <w:sz w:val="28"/>
          <w:szCs w:val="28"/>
          <w:lang w:eastAsia="ru-RU"/>
        </w:rPr>
        <w:t>) в</w:t>
      </w:r>
      <w:r w:rsidR="00F40FEB" w:rsidRPr="00FC7FF3">
        <w:rPr>
          <w:rFonts w:ascii="Times New Roman" w:eastAsia="Times New Roman" w:hAnsi="Times New Roman" w:cs="Times New Roman"/>
          <w:sz w:val="28"/>
          <w:szCs w:val="28"/>
          <w:lang w:eastAsia="ru-RU"/>
        </w:rPr>
        <w:t>ыработка умений увидеть проблему и наметить пути её решения</w:t>
      </w:r>
    </w:p>
    <w:p w:rsidR="00F40FEB" w:rsidRPr="00FC7FF3" w:rsidRDefault="00F40FEB" w:rsidP="00FC7FF3">
      <w:pPr>
        <w:spacing w:after="0"/>
        <w:ind w:firstLine="540"/>
        <w:jc w:val="center"/>
        <w:rPr>
          <w:rFonts w:ascii="Times New Roman" w:eastAsia="Times New Roman" w:hAnsi="Times New Roman" w:cs="Times New Roman"/>
          <w:sz w:val="24"/>
          <w:szCs w:val="24"/>
          <w:lang w:eastAsia="ru-RU"/>
        </w:rPr>
      </w:pPr>
      <w:r w:rsidRPr="00FC7FF3">
        <w:rPr>
          <w:rFonts w:ascii="Times New Roman" w:eastAsia="Times New Roman" w:hAnsi="Times New Roman" w:cs="Times New Roman"/>
          <w:b/>
          <w:bCs/>
          <w:i/>
          <w:iCs/>
          <w:sz w:val="28"/>
          <w:szCs w:val="28"/>
          <w:lang w:eastAsia="ru-RU"/>
        </w:rPr>
        <w:t>Методические задачи проекта:</w:t>
      </w:r>
    </w:p>
    <w:p w:rsidR="00F40FEB" w:rsidRPr="00FC7FF3" w:rsidRDefault="00802704" w:rsidP="00FC7FF3">
      <w:pPr>
        <w:pStyle w:val="a3"/>
        <w:numPr>
          <w:ilvl w:val="0"/>
          <w:numId w:val="8"/>
        </w:numPr>
        <w:spacing w:after="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Оказать помощь в изучении жизненного и творческого </w:t>
      </w:r>
      <w:r w:rsidR="00F40FEB" w:rsidRPr="00FC7FF3">
        <w:rPr>
          <w:rFonts w:ascii="Times New Roman" w:eastAsia="Times New Roman" w:hAnsi="Times New Roman" w:cs="Times New Roman"/>
          <w:sz w:val="28"/>
          <w:szCs w:val="28"/>
          <w:lang w:eastAsia="ru-RU"/>
        </w:rPr>
        <w:t xml:space="preserve">пути </w:t>
      </w:r>
      <w:r w:rsidRPr="00FC7FF3">
        <w:rPr>
          <w:rFonts w:ascii="Times New Roman" w:eastAsia="Times New Roman" w:hAnsi="Times New Roman" w:cs="Times New Roman"/>
          <w:sz w:val="28"/>
          <w:szCs w:val="28"/>
          <w:lang w:eastAsia="ru-RU"/>
        </w:rPr>
        <w:t>Павла Бажова</w:t>
      </w:r>
    </w:p>
    <w:p w:rsidR="00F40FEB" w:rsidRPr="00FC7FF3" w:rsidRDefault="00F40FEB" w:rsidP="00FC7FF3">
      <w:pPr>
        <w:pStyle w:val="a3"/>
        <w:numPr>
          <w:ilvl w:val="0"/>
          <w:numId w:val="8"/>
        </w:numPr>
        <w:spacing w:after="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Научить применять полученные знания в практической деятельности</w:t>
      </w:r>
    </w:p>
    <w:p w:rsidR="00F40FEB" w:rsidRPr="00FC7FF3" w:rsidRDefault="00F40FEB" w:rsidP="00FC7FF3">
      <w:pPr>
        <w:pStyle w:val="a3"/>
        <w:numPr>
          <w:ilvl w:val="0"/>
          <w:numId w:val="8"/>
        </w:numPr>
        <w:spacing w:after="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Научить пользоваться </w:t>
      </w:r>
      <w:r w:rsidRPr="00FC7FF3">
        <w:rPr>
          <w:rFonts w:ascii="Times New Roman" w:eastAsia="Times New Roman" w:hAnsi="Times New Roman" w:cs="Times New Roman"/>
          <w:sz w:val="28"/>
          <w:szCs w:val="28"/>
          <w:lang w:val="en-US" w:eastAsia="ru-RU"/>
        </w:rPr>
        <w:t>Microsoft</w:t>
      </w:r>
      <w:r w:rsidRPr="00FC7FF3">
        <w:rPr>
          <w:rFonts w:ascii="Times New Roman" w:eastAsia="Times New Roman" w:hAnsi="Times New Roman" w:cs="Times New Roman"/>
          <w:sz w:val="28"/>
          <w:szCs w:val="28"/>
          <w:lang w:eastAsia="ru-RU"/>
        </w:rPr>
        <w:t xml:space="preserve"> </w:t>
      </w:r>
      <w:r w:rsidRPr="00FC7FF3">
        <w:rPr>
          <w:rFonts w:ascii="Times New Roman" w:eastAsia="Times New Roman" w:hAnsi="Times New Roman" w:cs="Times New Roman"/>
          <w:sz w:val="28"/>
          <w:szCs w:val="28"/>
          <w:lang w:val="en-US" w:eastAsia="ru-RU"/>
        </w:rPr>
        <w:t>Power</w:t>
      </w:r>
      <w:r w:rsidRPr="00FC7FF3">
        <w:rPr>
          <w:rFonts w:ascii="Times New Roman" w:eastAsia="Times New Roman" w:hAnsi="Times New Roman" w:cs="Times New Roman"/>
          <w:sz w:val="28"/>
          <w:szCs w:val="28"/>
          <w:lang w:eastAsia="ru-RU"/>
        </w:rPr>
        <w:t xml:space="preserve"> </w:t>
      </w:r>
      <w:r w:rsidRPr="00FC7FF3">
        <w:rPr>
          <w:rFonts w:ascii="Times New Roman" w:eastAsia="Times New Roman" w:hAnsi="Times New Roman" w:cs="Times New Roman"/>
          <w:sz w:val="28"/>
          <w:szCs w:val="28"/>
          <w:lang w:val="en-US" w:eastAsia="ru-RU"/>
        </w:rPr>
        <w:t>Point</w:t>
      </w:r>
    </w:p>
    <w:p w:rsidR="00F40FEB" w:rsidRPr="00FC7FF3" w:rsidRDefault="00F40FEB" w:rsidP="00FC7FF3">
      <w:pPr>
        <w:spacing w:after="0"/>
        <w:ind w:firstLine="54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lastRenderedPageBreak/>
        <w:t>Далее в работе над проектом учащимся предлагается несколько проблемных ситуаций:</w:t>
      </w:r>
    </w:p>
    <w:p w:rsidR="00F40FEB" w:rsidRPr="00FC7FF3" w:rsidRDefault="00802704" w:rsidP="00FC7FF3">
      <w:pPr>
        <w:pStyle w:val="a3"/>
        <w:numPr>
          <w:ilvl w:val="0"/>
          <w:numId w:val="9"/>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Павел Бажов</w:t>
      </w:r>
      <w:r w:rsidR="00F40FEB" w:rsidRPr="00FC7FF3">
        <w:rPr>
          <w:rFonts w:ascii="Times New Roman" w:eastAsia="Times New Roman" w:hAnsi="Times New Roman" w:cs="Times New Roman"/>
          <w:sz w:val="28"/>
          <w:szCs w:val="28"/>
          <w:lang w:eastAsia="ru-RU"/>
        </w:rPr>
        <w:t xml:space="preserve"> – кто он?</w:t>
      </w:r>
    </w:p>
    <w:p w:rsidR="00802704" w:rsidRPr="00FC7FF3" w:rsidRDefault="00F40FEB" w:rsidP="00FC7FF3">
      <w:pPr>
        <w:pStyle w:val="a3"/>
        <w:numPr>
          <w:ilvl w:val="0"/>
          <w:numId w:val="9"/>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Своеобразие художественного мира </w:t>
      </w:r>
      <w:r w:rsidR="00802704" w:rsidRPr="00FC7FF3">
        <w:rPr>
          <w:rFonts w:ascii="Times New Roman" w:eastAsia="Times New Roman" w:hAnsi="Times New Roman" w:cs="Times New Roman"/>
          <w:sz w:val="28"/>
          <w:szCs w:val="28"/>
          <w:lang w:eastAsia="ru-RU"/>
        </w:rPr>
        <w:t>писателя.</w:t>
      </w:r>
    </w:p>
    <w:p w:rsidR="00802704" w:rsidRPr="00FC7FF3" w:rsidRDefault="00802704" w:rsidP="00FC7FF3">
      <w:pPr>
        <w:pStyle w:val="a3"/>
        <w:numPr>
          <w:ilvl w:val="0"/>
          <w:numId w:val="9"/>
        </w:numPr>
        <w:spacing w:after="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Какие общечеловеческие ценности утверждает </w:t>
      </w:r>
      <w:r w:rsidR="00735578" w:rsidRPr="00FC7FF3">
        <w:rPr>
          <w:rFonts w:ascii="Times New Roman" w:eastAsia="Times New Roman" w:hAnsi="Times New Roman" w:cs="Times New Roman"/>
          <w:sz w:val="28"/>
          <w:szCs w:val="28"/>
          <w:lang w:eastAsia="ru-RU"/>
        </w:rPr>
        <w:t>Б</w:t>
      </w:r>
      <w:r w:rsidRPr="00FC7FF3">
        <w:rPr>
          <w:rFonts w:ascii="Times New Roman" w:eastAsia="Times New Roman" w:hAnsi="Times New Roman" w:cs="Times New Roman"/>
          <w:sz w:val="28"/>
          <w:szCs w:val="28"/>
          <w:lang w:eastAsia="ru-RU"/>
        </w:rPr>
        <w:t>ажов в своих сказах?</w:t>
      </w:r>
    </w:p>
    <w:p w:rsidR="00F40FEB" w:rsidRPr="00FC7FF3" w:rsidRDefault="00F40FEB" w:rsidP="00FC7FF3">
      <w:pPr>
        <w:spacing w:after="0"/>
        <w:ind w:left="36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В соответствии с проблемными ситуациями предлагаются и темы для самостоятельных исследований:</w:t>
      </w:r>
    </w:p>
    <w:p w:rsidR="00F40FEB" w:rsidRPr="00FC7FF3" w:rsidRDefault="00F40FEB" w:rsidP="00FC7FF3">
      <w:pPr>
        <w:spacing w:after="0"/>
        <w:ind w:left="720" w:hanging="36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w:t>
      </w:r>
      <w:r w:rsidRPr="00FC7FF3">
        <w:rPr>
          <w:rFonts w:ascii="Times New Roman" w:eastAsia="Times New Roman" w:hAnsi="Times New Roman" w:cs="Times New Roman"/>
          <w:sz w:val="14"/>
          <w:szCs w:val="14"/>
          <w:lang w:eastAsia="ru-RU"/>
        </w:rPr>
        <w:t xml:space="preserve">  </w:t>
      </w:r>
      <w:r w:rsidRPr="00FC7FF3">
        <w:rPr>
          <w:rFonts w:ascii="Times New Roman" w:eastAsia="Times New Roman" w:hAnsi="Times New Roman" w:cs="Times New Roman"/>
          <w:sz w:val="28"/>
          <w:szCs w:val="28"/>
          <w:lang w:eastAsia="ru-RU"/>
        </w:rPr>
        <w:t xml:space="preserve">Жизнь </w:t>
      </w:r>
      <w:r w:rsidR="00735578" w:rsidRPr="00FC7FF3">
        <w:rPr>
          <w:rFonts w:ascii="Times New Roman" w:eastAsia="Times New Roman" w:hAnsi="Times New Roman" w:cs="Times New Roman"/>
          <w:sz w:val="28"/>
          <w:szCs w:val="28"/>
          <w:lang w:eastAsia="ru-RU"/>
        </w:rPr>
        <w:t>П.Бажова</w:t>
      </w:r>
      <w:r w:rsidRPr="00FC7FF3">
        <w:rPr>
          <w:rFonts w:ascii="Times New Roman" w:eastAsia="Times New Roman" w:hAnsi="Times New Roman" w:cs="Times New Roman"/>
          <w:sz w:val="28"/>
          <w:szCs w:val="28"/>
          <w:lang w:eastAsia="ru-RU"/>
        </w:rPr>
        <w:t xml:space="preserve"> в различные временные периоды.</w:t>
      </w:r>
    </w:p>
    <w:p w:rsidR="00F40FEB" w:rsidRPr="00FC7FF3" w:rsidRDefault="00F40FEB" w:rsidP="00FC7FF3">
      <w:pPr>
        <w:spacing w:after="0"/>
        <w:ind w:left="720" w:hanging="36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w:t>
      </w:r>
      <w:r w:rsidRPr="00FC7FF3">
        <w:rPr>
          <w:rFonts w:ascii="Times New Roman" w:eastAsia="Times New Roman" w:hAnsi="Times New Roman" w:cs="Times New Roman"/>
          <w:sz w:val="14"/>
          <w:szCs w:val="14"/>
          <w:lang w:eastAsia="ru-RU"/>
        </w:rPr>
        <w:t xml:space="preserve">  </w:t>
      </w:r>
      <w:r w:rsidRPr="00FC7FF3">
        <w:rPr>
          <w:rFonts w:ascii="Times New Roman" w:eastAsia="Times New Roman" w:hAnsi="Times New Roman" w:cs="Times New Roman"/>
          <w:sz w:val="28"/>
          <w:szCs w:val="28"/>
          <w:lang w:eastAsia="ru-RU"/>
        </w:rPr>
        <w:t>Р</w:t>
      </w:r>
      <w:r w:rsidR="00735578" w:rsidRPr="00FC7FF3">
        <w:rPr>
          <w:rFonts w:ascii="Times New Roman" w:eastAsia="Times New Roman" w:hAnsi="Times New Roman" w:cs="Times New Roman"/>
          <w:sz w:val="28"/>
          <w:szCs w:val="28"/>
          <w:lang w:eastAsia="ru-RU"/>
        </w:rPr>
        <w:t>одные места писателя.</w:t>
      </w:r>
    </w:p>
    <w:p w:rsidR="00F40FEB" w:rsidRPr="00FC7FF3" w:rsidRDefault="00F40FEB" w:rsidP="00FC7FF3">
      <w:pPr>
        <w:spacing w:after="0"/>
        <w:ind w:left="720" w:hanging="360"/>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w:t>
      </w:r>
      <w:r w:rsidRPr="00FC7FF3">
        <w:rPr>
          <w:rFonts w:ascii="Times New Roman" w:eastAsia="Times New Roman" w:hAnsi="Times New Roman" w:cs="Times New Roman"/>
          <w:sz w:val="14"/>
          <w:szCs w:val="14"/>
          <w:lang w:eastAsia="ru-RU"/>
        </w:rPr>
        <w:t xml:space="preserve">  </w:t>
      </w:r>
      <w:r w:rsidR="00735578" w:rsidRPr="00FC7FF3">
        <w:rPr>
          <w:rFonts w:ascii="Times New Roman" w:eastAsia="Times New Roman" w:hAnsi="Times New Roman" w:cs="Times New Roman"/>
          <w:sz w:val="28"/>
          <w:szCs w:val="28"/>
          <w:lang w:eastAsia="ru-RU"/>
        </w:rPr>
        <w:t>Художественное своеобразие сказов П.Бажова.</w:t>
      </w:r>
    </w:p>
    <w:p w:rsidR="00BB7860" w:rsidRPr="00FC7FF3" w:rsidRDefault="00EE7B9F" w:rsidP="00FC7FF3">
      <w:p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w:t>
      </w:r>
      <w:r w:rsidR="00F40FEB" w:rsidRPr="00FC7FF3">
        <w:rPr>
          <w:rFonts w:ascii="Times New Roman" w:eastAsia="Times New Roman" w:hAnsi="Times New Roman" w:cs="Times New Roman"/>
          <w:sz w:val="28"/>
          <w:szCs w:val="28"/>
          <w:lang w:eastAsia="ru-RU"/>
        </w:rPr>
        <w:t xml:space="preserve">      </w:t>
      </w:r>
      <w:r w:rsidR="00735578" w:rsidRPr="00FC7FF3">
        <w:rPr>
          <w:rFonts w:ascii="Times New Roman" w:eastAsia="Times New Roman" w:hAnsi="Times New Roman" w:cs="Times New Roman"/>
          <w:sz w:val="28"/>
          <w:szCs w:val="28"/>
          <w:lang w:eastAsia="ru-RU"/>
        </w:rPr>
        <w:t xml:space="preserve">Следующим этапом работы является сбор и анализ информации. Учащиеся обращаются к литературным источникам и ресурсам Интернет, изучают биографические данные писателя, подбирают его портреты, фотографии его близких и тех мест, где любил бывать Бажов. </w:t>
      </w:r>
      <w:r w:rsidR="00BB7860" w:rsidRPr="00FC7FF3">
        <w:rPr>
          <w:rFonts w:ascii="Times New Roman" w:eastAsia="Times New Roman" w:hAnsi="Times New Roman" w:cs="Times New Roman"/>
          <w:sz w:val="28"/>
          <w:szCs w:val="28"/>
          <w:lang w:eastAsia="ru-RU"/>
        </w:rPr>
        <w:t>Кроме того, учащиеся определяют круг произведений, которые войдут в электронный сборник, знакомятся с историей создания сказов и их содержанием.</w:t>
      </w:r>
    </w:p>
    <w:p w:rsidR="00BB7860" w:rsidRPr="00FC7FF3" w:rsidRDefault="00BB7860"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Презентация этой работы состоялась на открытом уроке чтения, посвященном 200-летию со дня рождения Павла Бажова.</w:t>
      </w:r>
    </w:p>
    <w:p w:rsidR="00F40FEB" w:rsidRPr="00FC7FF3" w:rsidRDefault="00EE7B9F"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w:t>
      </w:r>
      <w:r w:rsidR="00F40FEB" w:rsidRPr="00FC7FF3">
        <w:rPr>
          <w:rFonts w:ascii="Times New Roman" w:eastAsia="Times New Roman" w:hAnsi="Times New Roman" w:cs="Times New Roman"/>
          <w:sz w:val="28"/>
          <w:szCs w:val="28"/>
          <w:lang w:eastAsia="ru-RU"/>
        </w:rPr>
        <w:t>   Презентации проектов могут быть приурочены как к общешкольным мероприятиям и праздникам, так и являться иллюстративным материалом обычного урока. Во втором случае это может быть менее трудоёмкий проект по биографии писателя, или по определённой теме, или по конкретному произведению. После презентации следует обязательное обсуждение с целью выявления возможных недостатков и путей их исправления. Все участники проекта поощряются.</w:t>
      </w:r>
    </w:p>
    <w:p w:rsidR="007B79D9" w:rsidRPr="00FC7FF3" w:rsidRDefault="00BB7860" w:rsidP="00FC7FF3">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За </w:t>
      </w:r>
      <w:proofErr w:type="spellStart"/>
      <w:r w:rsidRPr="00FC7FF3">
        <w:rPr>
          <w:rFonts w:ascii="Times New Roman" w:hAnsi="Times New Roman" w:cs="Times New Roman"/>
          <w:sz w:val="28"/>
          <w:szCs w:val="28"/>
        </w:rPr>
        <w:t>межаттестационный</w:t>
      </w:r>
      <w:proofErr w:type="spellEnd"/>
      <w:r w:rsidRPr="00FC7FF3">
        <w:rPr>
          <w:rFonts w:ascii="Times New Roman" w:hAnsi="Times New Roman" w:cs="Times New Roman"/>
          <w:sz w:val="28"/>
          <w:szCs w:val="28"/>
        </w:rPr>
        <w:t xml:space="preserve"> период под моим руководством было создано несколько мультимедийных проектов по литературе:</w:t>
      </w:r>
    </w:p>
    <w:p w:rsidR="00BB7860" w:rsidRPr="00FC7FF3" w:rsidRDefault="00BB7860" w:rsidP="00FC7FF3">
      <w:pPr>
        <w:pStyle w:val="a3"/>
        <w:numPr>
          <w:ilvl w:val="0"/>
          <w:numId w:val="10"/>
        </w:numPr>
        <w:spacing w:after="0"/>
        <w:rPr>
          <w:rFonts w:ascii="Times New Roman" w:hAnsi="Times New Roman" w:cs="Times New Roman"/>
          <w:sz w:val="28"/>
          <w:szCs w:val="28"/>
        </w:rPr>
      </w:pPr>
      <w:r w:rsidRPr="00FC7FF3">
        <w:rPr>
          <w:rFonts w:ascii="Times New Roman" w:hAnsi="Times New Roman" w:cs="Times New Roman"/>
          <w:sz w:val="28"/>
          <w:szCs w:val="28"/>
        </w:rPr>
        <w:t>Проект литературной игры для учащихся начальных классов «Поиски золотого ключика» (учащиеся 7 класса);</w:t>
      </w:r>
    </w:p>
    <w:p w:rsidR="00BB7860" w:rsidRPr="00FC7FF3" w:rsidRDefault="00EE7B9F" w:rsidP="00FC7FF3">
      <w:pPr>
        <w:pStyle w:val="a3"/>
        <w:numPr>
          <w:ilvl w:val="0"/>
          <w:numId w:val="10"/>
        </w:numPr>
        <w:spacing w:after="0"/>
        <w:rPr>
          <w:rFonts w:ascii="Times New Roman" w:hAnsi="Times New Roman" w:cs="Times New Roman"/>
          <w:sz w:val="28"/>
          <w:szCs w:val="28"/>
        </w:rPr>
      </w:pPr>
      <w:r w:rsidRPr="00FC7FF3">
        <w:rPr>
          <w:rFonts w:ascii="Times New Roman" w:hAnsi="Times New Roman" w:cs="Times New Roman"/>
          <w:sz w:val="28"/>
          <w:szCs w:val="28"/>
        </w:rPr>
        <w:t>Электронный сборник сказов Павла Бажова (учащиеся 8 класса);</w:t>
      </w:r>
    </w:p>
    <w:p w:rsidR="00EE7B9F" w:rsidRPr="00FC7FF3" w:rsidRDefault="00EE7B9F" w:rsidP="00FC7FF3">
      <w:pPr>
        <w:pStyle w:val="a3"/>
        <w:numPr>
          <w:ilvl w:val="0"/>
          <w:numId w:val="10"/>
        </w:numPr>
        <w:spacing w:after="0"/>
        <w:rPr>
          <w:rFonts w:ascii="Times New Roman" w:hAnsi="Times New Roman" w:cs="Times New Roman"/>
          <w:sz w:val="28"/>
          <w:szCs w:val="28"/>
        </w:rPr>
      </w:pPr>
      <w:r w:rsidRPr="00FC7FF3">
        <w:rPr>
          <w:rFonts w:ascii="Times New Roman" w:hAnsi="Times New Roman" w:cs="Times New Roman"/>
          <w:sz w:val="28"/>
          <w:szCs w:val="28"/>
        </w:rPr>
        <w:t>Словник персонажей славянской мифологии (учащиеся 6 класса)</w:t>
      </w:r>
      <w:r w:rsidR="003179AE" w:rsidRPr="00FC7FF3">
        <w:rPr>
          <w:rFonts w:ascii="Times New Roman" w:hAnsi="Times New Roman" w:cs="Times New Roman"/>
          <w:sz w:val="28"/>
          <w:szCs w:val="28"/>
        </w:rPr>
        <w:t xml:space="preserve"> (</w:t>
      </w:r>
      <w:proofErr w:type="gramStart"/>
      <w:r w:rsidR="003179AE" w:rsidRPr="00FC7FF3">
        <w:rPr>
          <w:rFonts w:ascii="Times New Roman" w:hAnsi="Times New Roman" w:cs="Times New Roman"/>
          <w:sz w:val="28"/>
          <w:szCs w:val="28"/>
        </w:rPr>
        <w:t>см</w:t>
      </w:r>
      <w:proofErr w:type="gramEnd"/>
      <w:r w:rsidR="003179AE" w:rsidRPr="00FC7FF3">
        <w:rPr>
          <w:rFonts w:ascii="Times New Roman" w:hAnsi="Times New Roman" w:cs="Times New Roman"/>
          <w:sz w:val="28"/>
          <w:szCs w:val="28"/>
        </w:rPr>
        <w:t>. папку «Проекты учащихся)</w:t>
      </w:r>
      <w:r w:rsidRPr="00FC7FF3">
        <w:rPr>
          <w:rFonts w:ascii="Times New Roman" w:hAnsi="Times New Roman" w:cs="Times New Roman"/>
          <w:sz w:val="28"/>
          <w:szCs w:val="28"/>
        </w:rPr>
        <w:t>.</w:t>
      </w:r>
    </w:p>
    <w:p w:rsidR="007C6564" w:rsidRPr="00FC7FF3" w:rsidRDefault="007C6564" w:rsidP="00FC7FF3">
      <w:pPr>
        <w:pStyle w:val="a4"/>
        <w:spacing w:before="0" w:beforeAutospacing="0" w:after="0" w:afterAutospacing="0" w:line="276" w:lineRule="auto"/>
        <w:ind w:firstLine="567"/>
        <w:jc w:val="both"/>
        <w:rPr>
          <w:sz w:val="28"/>
          <w:szCs w:val="28"/>
        </w:rPr>
      </w:pPr>
      <w:r w:rsidRPr="00FC7FF3">
        <w:rPr>
          <w:rStyle w:val="a5"/>
          <w:sz w:val="28"/>
          <w:szCs w:val="28"/>
        </w:rPr>
        <w:t>Основная  трудность</w:t>
      </w:r>
      <w:r w:rsidRPr="00FC7FF3">
        <w:rPr>
          <w:sz w:val="28"/>
          <w:szCs w:val="28"/>
        </w:rPr>
        <w:t xml:space="preserve"> в  организации проектной  деят</w:t>
      </w:r>
      <w:r w:rsidR="00C96AC9" w:rsidRPr="00FC7FF3">
        <w:rPr>
          <w:sz w:val="28"/>
          <w:szCs w:val="28"/>
        </w:rPr>
        <w:t>ельности -  перегрузка учащихся, особенно в условиях малокомплектной школы.</w:t>
      </w:r>
      <w:r w:rsidRPr="00FC7FF3">
        <w:rPr>
          <w:sz w:val="28"/>
          <w:szCs w:val="28"/>
        </w:rPr>
        <w:t xml:space="preserve"> Исследовательская работа объёмная, кропотливая, особенно,  если  это -  поиск  информации,  чтение  научной  литературы, написание рефератов. Конечно, польза от такой деятельности  несомненная, но всё-таки </w:t>
      </w:r>
      <w:r w:rsidR="00C96AC9" w:rsidRPr="00FC7FF3">
        <w:rPr>
          <w:sz w:val="28"/>
          <w:szCs w:val="28"/>
        </w:rPr>
        <w:t xml:space="preserve">я </w:t>
      </w:r>
      <w:r w:rsidRPr="00FC7FF3">
        <w:rPr>
          <w:sz w:val="28"/>
          <w:szCs w:val="28"/>
        </w:rPr>
        <w:t>стара</w:t>
      </w:r>
      <w:r w:rsidR="00C96AC9" w:rsidRPr="00FC7FF3">
        <w:rPr>
          <w:sz w:val="28"/>
          <w:szCs w:val="28"/>
        </w:rPr>
        <w:t>ла</w:t>
      </w:r>
      <w:r w:rsidRPr="00FC7FF3">
        <w:rPr>
          <w:sz w:val="28"/>
          <w:szCs w:val="28"/>
        </w:rPr>
        <w:t>с</w:t>
      </w:r>
      <w:r w:rsidR="00C96AC9" w:rsidRPr="00FC7FF3">
        <w:rPr>
          <w:sz w:val="28"/>
          <w:szCs w:val="28"/>
        </w:rPr>
        <w:t>ь</w:t>
      </w:r>
      <w:r w:rsidRPr="00FC7FF3">
        <w:rPr>
          <w:sz w:val="28"/>
          <w:szCs w:val="28"/>
        </w:rPr>
        <w:t xml:space="preserve"> </w:t>
      </w:r>
      <w:r w:rsidRPr="00FC7FF3">
        <w:rPr>
          <w:sz w:val="28"/>
          <w:szCs w:val="28"/>
        </w:rPr>
        <w:lastRenderedPageBreak/>
        <w:t>избегать больших временных затрат</w:t>
      </w:r>
      <w:r w:rsidR="00C96AC9" w:rsidRPr="00FC7FF3">
        <w:rPr>
          <w:sz w:val="28"/>
          <w:szCs w:val="28"/>
        </w:rPr>
        <w:t xml:space="preserve"> и на создание одного проекта уходило несколько месяцев, хотя они и небольшие по объему.</w:t>
      </w:r>
    </w:p>
    <w:p w:rsidR="007C6564" w:rsidRPr="00FC7FF3" w:rsidRDefault="007C6564" w:rsidP="00FC7FF3">
      <w:pPr>
        <w:pStyle w:val="a4"/>
        <w:spacing w:before="0" w:beforeAutospacing="0" w:after="0" w:afterAutospacing="0" w:line="276" w:lineRule="auto"/>
        <w:ind w:firstLine="567"/>
        <w:jc w:val="both"/>
        <w:rPr>
          <w:sz w:val="28"/>
          <w:szCs w:val="28"/>
        </w:rPr>
      </w:pPr>
      <w:r w:rsidRPr="00FC7FF3">
        <w:rPr>
          <w:sz w:val="28"/>
          <w:szCs w:val="28"/>
        </w:rPr>
        <w:t>При сегодняшней загруженности современного ученика реальным становится создание одного проекта, максимум двух в течение учебного года. Большую помощь в работе над проектами оказывают информационно - коммуникативные технологии и  ресурсы Интернета.</w:t>
      </w:r>
    </w:p>
    <w:p w:rsidR="009C2CB1" w:rsidRPr="00FC7FF3" w:rsidRDefault="009C2CB1" w:rsidP="00FC7FF3">
      <w:pPr>
        <w:spacing w:after="0"/>
        <w:ind w:firstLine="567"/>
        <w:rPr>
          <w:rFonts w:ascii="Times New Roman" w:hAnsi="Times New Roman" w:cs="Times New Roman"/>
          <w:sz w:val="28"/>
          <w:szCs w:val="28"/>
        </w:rPr>
      </w:pPr>
    </w:p>
    <w:p w:rsidR="0013208F" w:rsidRPr="00FC7FF3" w:rsidRDefault="0026480B" w:rsidP="00FC7FF3">
      <w:pPr>
        <w:spacing w:after="0"/>
        <w:ind w:firstLine="567"/>
        <w:jc w:val="center"/>
        <w:rPr>
          <w:rFonts w:ascii="Times New Roman" w:hAnsi="Times New Roman" w:cs="Times New Roman"/>
          <w:b/>
          <w:i/>
          <w:sz w:val="28"/>
          <w:szCs w:val="28"/>
        </w:rPr>
      </w:pPr>
      <w:r w:rsidRPr="00FC7FF3">
        <w:rPr>
          <w:rFonts w:ascii="Times New Roman" w:hAnsi="Times New Roman" w:cs="Times New Roman"/>
          <w:b/>
          <w:i/>
          <w:sz w:val="28"/>
          <w:szCs w:val="28"/>
        </w:rPr>
        <w:t>1.</w:t>
      </w:r>
      <w:r w:rsidR="005963FF">
        <w:rPr>
          <w:rFonts w:ascii="Times New Roman" w:hAnsi="Times New Roman" w:cs="Times New Roman"/>
          <w:b/>
          <w:i/>
          <w:sz w:val="28"/>
          <w:szCs w:val="28"/>
        </w:rPr>
        <w:t>3</w:t>
      </w:r>
      <w:r w:rsidRPr="00FC7FF3">
        <w:rPr>
          <w:rFonts w:ascii="Times New Roman" w:hAnsi="Times New Roman" w:cs="Times New Roman"/>
          <w:b/>
          <w:i/>
          <w:sz w:val="28"/>
          <w:szCs w:val="28"/>
        </w:rPr>
        <w:t>. Система творческих заданий,</w:t>
      </w:r>
    </w:p>
    <w:p w:rsidR="0026480B" w:rsidRPr="00FC7FF3" w:rsidRDefault="0026480B" w:rsidP="00FC7FF3">
      <w:pPr>
        <w:spacing w:after="0"/>
        <w:ind w:firstLine="567"/>
        <w:jc w:val="center"/>
        <w:rPr>
          <w:rFonts w:ascii="Times New Roman" w:hAnsi="Times New Roman" w:cs="Times New Roman"/>
          <w:b/>
          <w:i/>
          <w:sz w:val="28"/>
          <w:szCs w:val="28"/>
        </w:rPr>
      </w:pPr>
      <w:proofErr w:type="gramStart"/>
      <w:r w:rsidRPr="00FC7FF3">
        <w:rPr>
          <w:rFonts w:ascii="Times New Roman" w:hAnsi="Times New Roman" w:cs="Times New Roman"/>
          <w:b/>
          <w:i/>
          <w:sz w:val="28"/>
          <w:szCs w:val="28"/>
        </w:rPr>
        <w:t>используемых на уроках русского языка.</w:t>
      </w:r>
      <w:proofErr w:type="gramEnd"/>
    </w:p>
    <w:p w:rsidR="0026480B" w:rsidRPr="00FC7FF3" w:rsidRDefault="0026480B"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Формированию </w:t>
      </w:r>
      <w:r w:rsidR="005963FF">
        <w:rPr>
          <w:rFonts w:ascii="Times New Roman" w:eastAsia="Times New Roman" w:hAnsi="Times New Roman" w:cs="Times New Roman"/>
          <w:sz w:val="28"/>
          <w:szCs w:val="28"/>
          <w:lang w:eastAsia="ru-RU"/>
        </w:rPr>
        <w:t xml:space="preserve">коммуникативных умений учащихся </w:t>
      </w:r>
      <w:r w:rsidRPr="00FC7FF3">
        <w:rPr>
          <w:rFonts w:ascii="Times New Roman" w:eastAsia="Times New Roman" w:hAnsi="Times New Roman" w:cs="Times New Roman"/>
          <w:sz w:val="28"/>
          <w:szCs w:val="28"/>
          <w:lang w:eastAsia="ru-RU"/>
        </w:rPr>
        <w:t xml:space="preserve">могут помочь различные </w:t>
      </w:r>
      <w:r w:rsidR="005963FF">
        <w:rPr>
          <w:rFonts w:ascii="Times New Roman" w:eastAsia="Times New Roman" w:hAnsi="Times New Roman" w:cs="Times New Roman"/>
          <w:sz w:val="28"/>
          <w:szCs w:val="28"/>
          <w:lang w:eastAsia="ru-RU"/>
        </w:rPr>
        <w:t xml:space="preserve">творческие </w:t>
      </w:r>
      <w:r w:rsidRPr="00FC7FF3">
        <w:rPr>
          <w:rFonts w:ascii="Times New Roman" w:eastAsia="Times New Roman" w:hAnsi="Times New Roman" w:cs="Times New Roman"/>
          <w:sz w:val="28"/>
          <w:szCs w:val="28"/>
          <w:lang w:eastAsia="ru-RU"/>
        </w:rPr>
        <w:t>упражнения. Но чтобы быть эффективными, они должны удовлетворять ряду требований:</w:t>
      </w:r>
    </w:p>
    <w:p w:rsidR="0026480B" w:rsidRPr="00FC7FF3" w:rsidRDefault="0026480B"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а) должны быть систематическими;</w:t>
      </w:r>
    </w:p>
    <w:p w:rsidR="0026480B" w:rsidRPr="00FC7FF3" w:rsidRDefault="0026480B"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б) постепенно усложняющимися, достаточно трудными, но посильными;</w:t>
      </w:r>
    </w:p>
    <w:p w:rsidR="0026480B" w:rsidRPr="00FC7FF3" w:rsidRDefault="0026480B"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в) должны быть связаны со стремлением, опирающимся на потребность получить лучшие результаты и устранить ошибочные действия, выявленные через анализ промежуточных результатов.</w:t>
      </w:r>
    </w:p>
    <w:p w:rsidR="0026480B" w:rsidRPr="00FC7FF3" w:rsidRDefault="0026480B"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Поддерживат</w:t>
      </w:r>
      <w:r w:rsidR="005963FF">
        <w:rPr>
          <w:rFonts w:ascii="Times New Roman" w:eastAsia="Times New Roman" w:hAnsi="Times New Roman" w:cs="Times New Roman"/>
          <w:sz w:val="28"/>
          <w:szCs w:val="28"/>
          <w:lang w:eastAsia="ru-RU"/>
        </w:rPr>
        <w:t>ь интерес к предмету я стараюсь использовать самый близкий для ребят</w:t>
      </w:r>
      <w:r w:rsidRPr="00FC7FF3">
        <w:rPr>
          <w:rFonts w:ascii="Times New Roman" w:eastAsia="Times New Roman" w:hAnsi="Times New Roman" w:cs="Times New Roman"/>
          <w:sz w:val="28"/>
          <w:szCs w:val="28"/>
          <w:lang w:eastAsia="ru-RU"/>
        </w:rPr>
        <w:t xml:space="preserve"> материал: сказки, загадки. Сначала в урок включаю готовые материалы, а потом учащиеся сами сочиняют, складывают. Их использование на уроке помогает мыслить, анализировать, лучше усваивать материал урока, способствуют развитию речи. Часто на уроках применяю игровые моменты, ребята с удовольствием  играют в «Третье лишнее», «Продолжи строчку».</w:t>
      </w:r>
    </w:p>
    <w:p w:rsidR="0026480B" w:rsidRPr="00FC7FF3" w:rsidRDefault="0026480B" w:rsidP="00FC7FF3">
      <w:pPr>
        <w:spacing w:after="0"/>
        <w:jc w:val="both"/>
        <w:rPr>
          <w:rFonts w:ascii="Times New Roman" w:eastAsia="Times New Roman" w:hAnsi="Times New Roman" w:cs="Times New Roman"/>
          <w:i/>
          <w:sz w:val="24"/>
          <w:szCs w:val="24"/>
          <w:u w:val="single"/>
          <w:lang w:eastAsia="ru-RU"/>
        </w:rPr>
      </w:pPr>
      <w:r w:rsidRPr="00FC7FF3">
        <w:rPr>
          <w:rFonts w:ascii="Times New Roman" w:eastAsia="Times New Roman" w:hAnsi="Times New Roman" w:cs="Times New Roman"/>
          <w:sz w:val="28"/>
          <w:szCs w:val="28"/>
          <w:lang w:eastAsia="ru-RU"/>
        </w:rPr>
        <w:t xml:space="preserve">       </w:t>
      </w:r>
      <w:r w:rsidR="004000EF" w:rsidRPr="00FC7FF3">
        <w:rPr>
          <w:rFonts w:ascii="Times New Roman" w:eastAsia="Times New Roman" w:hAnsi="Times New Roman" w:cs="Times New Roman"/>
          <w:i/>
          <w:sz w:val="28"/>
          <w:szCs w:val="28"/>
          <w:u w:val="single"/>
          <w:lang w:eastAsia="ru-RU"/>
        </w:rPr>
        <w:t xml:space="preserve">Основные творческие упражнения, которые я использую </w:t>
      </w:r>
      <w:r w:rsidR="00F756B2" w:rsidRPr="00FC7FF3">
        <w:rPr>
          <w:rFonts w:ascii="Times New Roman" w:eastAsia="Times New Roman" w:hAnsi="Times New Roman" w:cs="Times New Roman"/>
          <w:i/>
          <w:sz w:val="28"/>
          <w:szCs w:val="28"/>
          <w:u w:val="single"/>
          <w:lang w:eastAsia="ru-RU"/>
        </w:rPr>
        <w:t>на уроках русского языка:</w:t>
      </w:r>
    </w:p>
    <w:p w:rsidR="0026480B" w:rsidRPr="00FC7FF3" w:rsidRDefault="0026480B" w:rsidP="00FC7FF3">
      <w:pPr>
        <w:tabs>
          <w:tab w:val="num" w:pos="720"/>
        </w:tabs>
        <w:spacing w:after="0"/>
        <w:ind w:left="720" w:hanging="360"/>
        <w:jc w:val="both"/>
        <w:rPr>
          <w:rFonts w:ascii="Times New Roman" w:eastAsia="Times New Roman" w:hAnsi="Times New Roman" w:cs="Times New Roman"/>
          <w:sz w:val="24"/>
          <w:szCs w:val="24"/>
          <w:lang w:eastAsia="ru-RU"/>
        </w:rPr>
      </w:pPr>
      <w:r w:rsidRPr="00FC7FF3">
        <w:rPr>
          <w:rFonts w:ascii="Times New Roman" w:eastAsia="Arial" w:hAnsi="Times New Roman" w:cs="Times New Roman"/>
          <w:sz w:val="28"/>
          <w:szCs w:val="28"/>
          <w:lang w:eastAsia="ru-RU"/>
        </w:rPr>
        <w:t>1.</w:t>
      </w:r>
      <w:r w:rsidRPr="00FC7FF3">
        <w:rPr>
          <w:rFonts w:ascii="Times New Roman" w:eastAsia="Arial" w:hAnsi="Times New Roman" w:cs="Times New Roman"/>
          <w:sz w:val="14"/>
          <w:szCs w:val="14"/>
          <w:lang w:eastAsia="ru-RU"/>
        </w:rPr>
        <w:t xml:space="preserve">    </w:t>
      </w:r>
      <w:r w:rsidR="00A1323C" w:rsidRPr="00FC7FF3">
        <w:rPr>
          <w:rFonts w:ascii="Times New Roman" w:eastAsia="Times New Roman" w:hAnsi="Times New Roman" w:cs="Times New Roman"/>
          <w:b/>
          <w:i/>
          <w:sz w:val="28"/>
          <w:szCs w:val="28"/>
          <w:lang w:eastAsia="ru-RU"/>
        </w:rPr>
        <w:t>Сочини сказку</w:t>
      </w:r>
      <w:proofErr w:type="gramStart"/>
      <w:r w:rsidRPr="00FC7FF3">
        <w:rPr>
          <w:rFonts w:ascii="Times New Roman" w:eastAsia="Times New Roman" w:hAnsi="Times New Roman" w:cs="Times New Roman"/>
          <w:sz w:val="28"/>
          <w:szCs w:val="28"/>
          <w:lang w:eastAsia="ru-RU"/>
        </w:rPr>
        <w:t>.</w:t>
      </w:r>
      <w:proofErr w:type="gramEnd"/>
      <w:r w:rsidRPr="00FC7FF3">
        <w:rPr>
          <w:rFonts w:ascii="Times New Roman" w:eastAsia="Times New Roman" w:hAnsi="Times New Roman" w:cs="Times New Roman"/>
          <w:sz w:val="28"/>
          <w:szCs w:val="28"/>
          <w:lang w:eastAsia="ru-RU"/>
        </w:rPr>
        <w:t xml:space="preserve"> (</w:t>
      </w:r>
      <w:proofErr w:type="gramStart"/>
      <w:r w:rsidR="00D7056D">
        <w:rPr>
          <w:rFonts w:ascii="Times New Roman" w:eastAsia="Times New Roman" w:hAnsi="Times New Roman" w:cs="Times New Roman"/>
          <w:sz w:val="28"/>
          <w:szCs w:val="28"/>
          <w:lang w:eastAsia="ru-RU"/>
        </w:rPr>
        <w:t>с</w:t>
      </w:r>
      <w:proofErr w:type="gramEnd"/>
      <w:r w:rsidR="00D7056D">
        <w:rPr>
          <w:rFonts w:ascii="Times New Roman" w:eastAsia="Times New Roman" w:hAnsi="Times New Roman" w:cs="Times New Roman"/>
          <w:sz w:val="28"/>
          <w:szCs w:val="28"/>
          <w:lang w:eastAsia="ru-RU"/>
        </w:rPr>
        <w:t xml:space="preserve">м. </w:t>
      </w:r>
      <w:r w:rsidRPr="00D7056D">
        <w:rPr>
          <w:rFonts w:ascii="Times New Roman" w:eastAsia="Times New Roman" w:hAnsi="Times New Roman" w:cs="Times New Roman"/>
          <w:sz w:val="28"/>
          <w:szCs w:val="28"/>
          <w:lang w:eastAsia="ru-RU"/>
        </w:rPr>
        <w:t xml:space="preserve">Приложение </w:t>
      </w:r>
      <w:r w:rsidR="00D7056D" w:rsidRPr="00D7056D">
        <w:rPr>
          <w:rFonts w:ascii="Times New Roman" w:eastAsia="Times New Roman" w:hAnsi="Times New Roman" w:cs="Times New Roman"/>
          <w:sz w:val="28"/>
          <w:szCs w:val="28"/>
          <w:lang w:eastAsia="ru-RU"/>
        </w:rPr>
        <w:t>2</w:t>
      </w:r>
      <w:r w:rsidRPr="00FC7FF3">
        <w:rPr>
          <w:rFonts w:ascii="Times New Roman" w:eastAsia="Times New Roman" w:hAnsi="Times New Roman" w:cs="Times New Roman"/>
          <w:sz w:val="28"/>
          <w:szCs w:val="28"/>
          <w:lang w:eastAsia="ru-RU"/>
        </w:rPr>
        <w:t>) Лучшие работы использовала затем в качестве дидактического материала. В качестве образца использовала и готовые лингвистические сказки.</w:t>
      </w:r>
    </w:p>
    <w:p w:rsidR="0026480B" w:rsidRPr="00FC7FF3" w:rsidRDefault="0026480B"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Такие формы работы над правилом помогают лучше запомнить изученный материал.    </w:t>
      </w:r>
    </w:p>
    <w:p w:rsidR="00435DE3" w:rsidRPr="00FC7FF3" w:rsidRDefault="00435DE3" w:rsidP="00FC7FF3">
      <w:pPr>
        <w:tabs>
          <w:tab w:val="num" w:pos="720"/>
        </w:tabs>
        <w:spacing w:after="0"/>
        <w:ind w:left="720" w:hanging="360"/>
        <w:jc w:val="both"/>
        <w:rPr>
          <w:rFonts w:ascii="Times New Roman" w:eastAsia="Times New Roman" w:hAnsi="Times New Roman" w:cs="Times New Roman"/>
          <w:sz w:val="28"/>
          <w:szCs w:val="28"/>
          <w:lang w:eastAsia="ru-RU"/>
        </w:rPr>
      </w:pPr>
      <w:r w:rsidRPr="00FC7FF3">
        <w:rPr>
          <w:rFonts w:ascii="Times New Roman" w:eastAsia="Arial" w:hAnsi="Times New Roman" w:cs="Times New Roman"/>
          <w:sz w:val="28"/>
          <w:szCs w:val="28"/>
          <w:lang w:eastAsia="ru-RU"/>
        </w:rPr>
        <w:t>2</w:t>
      </w:r>
      <w:r w:rsidR="0026480B" w:rsidRPr="00FC7FF3">
        <w:rPr>
          <w:rFonts w:ascii="Times New Roman" w:eastAsia="Arial" w:hAnsi="Times New Roman" w:cs="Times New Roman"/>
          <w:sz w:val="28"/>
          <w:szCs w:val="28"/>
          <w:lang w:eastAsia="ru-RU"/>
        </w:rPr>
        <w:t>.</w:t>
      </w:r>
      <w:r w:rsidR="0026480B" w:rsidRPr="00FC7FF3">
        <w:rPr>
          <w:rFonts w:ascii="Times New Roman" w:eastAsia="Arial" w:hAnsi="Times New Roman" w:cs="Times New Roman"/>
          <w:sz w:val="14"/>
          <w:szCs w:val="14"/>
          <w:lang w:eastAsia="ru-RU"/>
        </w:rPr>
        <w:t xml:space="preserve">    </w:t>
      </w:r>
      <w:r w:rsidR="0026480B" w:rsidRPr="00FC7FF3">
        <w:rPr>
          <w:rFonts w:ascii="Times New Roman" w:eastAsia="Times New Roman" w:hAnsi="Times New Roman" w:cs="Times New Roman"/>
          <w:sz w:val="28"/>
          <w:szCs w:val="28"/>
          <w:lang w:eastAsia="ru-RU"/>
        </w:rPr>
        <w:t xml:space="preserve">Использовала </w:t>
      </w:r>
      <w:r w:rsidR="00A1323C" w:rsidRPr="00FC7FF3">
        <w:rPr>
          <w:rFonts w:ascii="Times New Roman" w:eastAsia="Times New Roman" w:hAnsi="Times New Roman" w:cs="Times New Roman"/>
          <w:b/>
          <w:i/>
          <w:sz w:val="28"/>
          <w:szCs w:val="28"/>
          <w:lang w:eastAsia="ru-RU"/>
        </w:rPr>
        <w:t>кроссворды</w:t>
      </w:r>
      <w:r w:rsidR="0026480B" w:rsidRPr="00FC7FF3">
        <w:rPr>
          <w:rFonts w:ascii="Times New Roman" w:eastAsia="Times New Roman" w:hAnsi="Times New Roman" w:cs="Times New Roman"/>
          <w:sz w:val="28"/>
          <w:szCs w:val="28"/>
          <w:lang w:eastAsia="ru-RU"/>
        </w:rPr>
        <w:t xml:space="preserve"> разных типов. Если в 5-6 классах я сама составляла и предлагала для работы кроссворды, в 7-м классе ребята с удовольствием делали это сами. Кроссворды можно применять на </w:t>
      </w:r>
      <w:r w:rsidRPr="00FC7FF3">
        <w:rPr>
          <w:rFonts w:ascii="Times New Roman" w:eastAsia="Times New Roman" w:hAnsi="Times New Roman" w:cs="Times New Roman"/>
          <w:sz w:val="28"/>
          <w:szCs w:val="28"/>
          <w:lang w:eastAsia="ru-RU"/>
        </w:rPr>
        <w:t>различных уроках.</w:t>
      </w:r>
    </w:p>
    <w:p w:rsidR="0026480B" w:rsidRPr="00FC7FF3" w:rsidRDefault="00435DE3" w:rsidP="00FC7FF3">
      <w:pPr>
        <w:tabs>
          <w:tab w:val="num" w:pos="720"/>
        </w:tabs>
        <w:spacing w:after="0"/>
        <w:ind w:left="720" w:hanging="36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3</w:t>
      </w:r>
      <w:r w:rsidR="0026480B" w:rsidRPr="00FC7FF3">
        <w:rPr>
          <w:rFonts w:ascii="Times New Roman" w:eastAsia="Arial" w:hAnsi="Times New Roman" w:cs="Times New Roman"/>
          <w:sz w:val="28"/>
          <w:szCs w:val="28"/>
          <w:lang w:eastAsia="ru-RU"/>
        </w:rPr>
        <w:t>.</w:t>
      </w:r>
      <w:r w:rsidR="0026480B" w:rsidRPr="00FC7FF3">
        <w:rPr>
          <w:rFonts w:ascii="Times New Roman" w:eastAsia="Arial" w:hAnsi="Times New Roman" w:cs="Times New Roman"/>
          <w:sz w:val="14"/>
          <w:szCs w:val="14"/>
          <w:lang w:eastAsia="ru-RU"/>
        </w:rPr>
        <w:t xml:space="preserve">    </w:t>
      </w:r>
      <w:r w:rsidR="0026480B" w:rsidRPr="00FC7FF3">
        <w:rPr>
          <w:rFonts w:ascii="Times New Roman" w:eastAsia="Times New Roman" w:hAnsi="Times New Roman" w:cs="Times New Roman"/>
          <w:sz w:val="28"/>
          <w:szCs w:val="28"/>
          <w:lang w:eastAsia="ru-RU"/>
        </w:rPr>
        <w:t xml:space="preserve">В своей практике я использовала и такой вид работы по развитию речи – </w:t>
      </w:r>
      <w:r w:rsidR="00F71C0C" w:rsidRPr="00FC7FF3">
        <w:rPr>
          <w:rFonts w:ascii="Times New Roman" w:eastAsia="Times New Roman" w:hAnsi="Times New Roman" w:cs="Times New Roman"/>
          <w:b/>
          <w:i/>
          <w:sz w:val="28"/>
          <w:szCs w:val="28"/>
          <w:lang w:eastAsia="ru-RU"/>
        </w:rPr>
        <w:t>сочинение по опорным словам</w:t>
      </w:r>
      <w:r w:rsidR="0026480B" w:rsidRPr="00FC7FF3">
        <w:rPr>
          <w:rFonts w:ascii="Times New Roman" w:eastAsia="Times New Roman" w:hAnsi="Times New Roman" w:cs="Times New Roman"/>
          <w:sz w:val="28"/>
          <w:szCs w:val="28"/>
          <w:lang w:eastAsia="ru-RU"/>
        </w:rPr>
        <w:t xml:space="preserve">. Особенно этот вид работы эффективен при запоминании словарных слов, слов-исключений, на основе которых ученики составляют небольшой текст-миниатюру. Не </w:t>
      </w:r>
      <w:r w:rsidR="0026480B" w:rsidRPr="00FC7FF3">
        <w:rPr>
          <w:rFonts w:ascii="Times New Roman" w:eastAsia="Times New Roman" w:hAnsi="Times New Roman" w:cs="Times New Roman"/>
          <w:sz w:val="28"/>
          <w:szCs w:val="28"/>
          <w:lang w:eastAsia="ru-RU"/>
        </w:rPr>
        <w:lastRenderedPageBreak/>
        <w:t>обязательно употреблять в сочинении все слова. Главное – умело подобрать тему и ввести в речевую ситуацию.</w:t>
      </w:r>
    </w:p>
    <w:p w:rsidR="0026480B" w:rsidRPr="00FC7FF3" w:rsidRDefault="0026480B"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Под</w:t>
      </w:r>
      <w:r w:rsidR="00435DE3" w:rsidRPr="00FC7FF3">
        <w:rPr>
          <w:rFonts w:ascii="Times New Roman" w:eastAsia="Times New Roman" w:hAnsi="Times New Roman" w:cs="Times New Roman"/>
          <w:sz w:val="28"/>
          <w:szCs w:val="28"/>
          <w:lang w:eastAsia="ru-RU"/>
        </w:rPr>
        <w:t xml:space="preserve">обного вида задания я применяла, например, при изучении темы «Правописание букв </w:t>
      </w:r>
      <w:proofErr w:type="gramStart"/>
      <w:r w:rsidR="00435DE3" w:rsidRPr="00FC7FF3">
        <w:rPr>
          <w:rFonts w:ascii="Times New Roman" w:eastAsia="Times New Roman" w:hAnsi="Times New Roman" w:cs="Times New Roman"/>
          <w:sz w:val="28"/>
          <w:szCs w:val="28"/>
          <w:lang w:eastAsia="ru-RU"/>
        </w:rPr>
        <w:t>О-Ё</w:t>
      </w:r>
      <w:proofErr w:type="gramEnd"/>
      <w:r w:rsidR="00435DE3" w:rsidRPr="00FC7FF3">
        <w:rPr>
          <w:rFonts w:ascii="Times New Roman" w:eastAsia="Times New Roman" w:hAnsi="Times New Roman" w:cs="Times New Roman"/>
          <w:sz w:val="28"/>
          <w:szCs w:val="28"/>
          <w:lang w:eastAsia="ru-RU"/>
        </w:rPr>
        <w:t xml:space="preserve"> после шипящих в корне слова» учащимся предлагается составить текст, используя в нем слова-исключения.</w:t>
      </w:r>
      <w:r w:rsidRPr="00FC7FF3">
        <w:rPr>
          <w:rFonts w:ascii="Times New Roman" w:eastAsia="Times New Roman" w:hAnsi="Times New Roman" w:cs="Times New Roman"/>
          <w:sz w:val="28"/>
          <w:szCs w:val="28"/>
          <w:lang w:eastAsia="ru-RU"/>
        </w:rPr>
        <w:t xml:space="preserve">     </w:t>
      </w:r>
    </w:p>
    <w:p w:rsidR="0026480B" w:rsidRPr="00FC7FF3" w:rsidRDefault="0026480B"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w:t>
      </w:r>
      <w:proofErr w:type="gramStart"/>
      <w:r w:rsidRPr="00FC7FF3">
        <w:rPr>
          <w:rFonts w:ascii="Times New Roman" w:eastAsia="Times New Roman" w:hAnsi="Times New Roman" w:cs="Times New Roman"/>
          <w:sz w:val="28"/>
          <w:szCs w:val="28"/>
          <w:lang w:eastAsia="ru-RU"/>
        </w:rPr>
        <w:t>При изучении значения частиц учащимся предлагается составить диалог на тему «Перед отходом поезда», используя вопросительные частицы; составить небольшой текст-описание «Сад весной», «В весеннем лесу»), употребляя восклицательные частицы.</w:t>
      </w:r>
      <w:proofErr w:type="gramEnd"/>
    </w:p>
    <w:p w:rsidR="0026480B" w:rsidRPr="00FC7FF3" w:rsidRDefault="0026480B" w:rsidP="00FC7FF3">
      <w:p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    Предлагая ребятам то или иное задание,  я  стараюсь идти от желания учеников, учитывая их возрастные, психологические особенности.</w:t>
      </w:r>
    </w:p>
    <w:p w:rsidR="00A1323C" w:rsidRPr="00FC7FF3" w:rsidRDefault="00A1323C"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4. Для лучшего усвоения теоретического материала стала практиковать </w:t>
      </w:r>
      <w:r w:rsidRPr="00FC7FF3">
        <w:rPr>
          <w:rFonts w:ascii="Times New Roman" w:eastAsia="Times New Roman" w:hAnsi="Times New Roman" w:cs="Times New Roman"/>
          <w:b/>
          <w:i/>
          <w:sz w:val="28"/>
          <w:szCs w:val="28"/>
          <w:lang w:eastAsia="ru-RU"/>
        </w:rPr>
        <w:t>кроссвордные диктанты</w:t>
      </w:r>
      <w:r w:rsidRPr="00FC7FF3">
        <w:rPr>
          <w:rFonts w:ascii="Times New Roman" w:eastAsia="Times New Roman" w:hAnsi="Times New Roman" w:cs="Times New Roman"/>
          <w:sz w:val="28"/>
          <w:szCs w:val="28"/>
          <w:lang w:eastAsia="ru-RU"/>
        </w:rPr>
        <w:t xml:space="preserve"> (проводить их лучше на обобщающих уроках). Причём готовить такое задание может </w:t>
      </w:r>
      <w:proofErr w:type="gramStart"/>
      <w:r w:rsidRPr="00FC7FF3">
        <w:rPr>
          <w:rFonts w:ascii="Times New Roman" w:eastAsia="Times New Roman" w:hAnsi="Times New Roman" w:cs="Times New Roman"/>
          <w:sz w:val="28"/>
          <w:szCs w:val="28"/>
          <w:lang w:eastAsia="ru-RU"/>
        </w:rPr>
        <w:t>не</w:t>
      </w:r>
      <w:proofErr w:type="gramEnd"/>
      <w:r w:rsidRPr="00FC7FF3">
        <w:rPr>
          <w:rFonts w:ascii="Times New Roman" w:eastAsia="Times New Roman" w:hAnsi="Times New Roman" w:cs="Times New Roman"/>
          <w:sz w:val="28"/>
          <w:szCs w:val="28"/>
          <w:lang w:eastAsia="ru-RU"/>
        </w:rPr>
        <w:t xml:space="preserve"> только учитель, а в качестве опережающего домашнего задания предложить подготовить двум-трём ученикам.</w:t>
      </w:r>
    </w:p>
    <w:p w:rsidR="00A1323C" w:rsidRPr="00FC7FF3" w:rsidRDefault="00A1323C"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Например:</w:t>
      </w:r>
    </w:p>
    <w:p w:rsidR="00A1323C" w:rsidRPr="00FC7FF3" w:rsidRDefault="00A1323C"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i/>
          <w:sz w:val="28"/>
          <w:szCs w:val="28"/>
          <w:lang w:eastAsia="ru-RU"/>
        </w:rPr>
        <w:t>А) Раздел русского языка, в котором изучается словосочетания и предложения (синтаксис).</w:t>
      </w:r>
    </w:p>
    <w:p w:rsidR="00A1323C" w:rsidRPr="00FC7FF3" w:rsidRDefault="00A1323C"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i/>
          <w:sz w:val="28"/>
          <w:szCs w:val="28"/>
          <w:lang w:eastAsia="ru-RU"/>
        </w:rPr>
        <w:t>Б) Слова, относящиеся к одному и тому же слову, отвечающие на один и тот же вопрос (однородные члены предложения).</w:t>
      </w:r>
    </w:p>
    <w:p w:rsidR="00A1323C" w:rsidRPr="00FC7FF3" w:rsidRDefault="00A1323C"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i/>
          <w:sz w:val="28"/>
          <w:szCs w:val="28"/>
          <w:lang w:eastAsia="ru-RU"/>
        </w:rPr>
        <w:t>В) Сложное предложение, в котором одно предложение подчиняется другому по смыслу (сложноподчинённое предложение).</w:t>
      </w:r>
    </w:p>
    <w:p w:rsidR="00A1323C" w:rsidRPr="00FC7FF3" w:rsidRDefault="00A1323C"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Одновременно проверяю знание правил и написание слов. Каждый ответ записывается в тетради и получается своеобразный словарный диктант (так как нередки ошибки  и в написании терминов).</w:t>
      </w:r>
    </w:p>
    <w:p w:rsidR="00A1323C" w:rsidRPr="00FC7FF3" w:rsidRDefault="00F71C0C"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5.</w:t>
      </w:r>
      <w:r w:rsidR="00A1323C" w:rsidRPr="00FC7FF3">
        <w:rPr>
          <w:rFonts w:ascii="Times New Roman" w:eastAsia="Times New Roman" w:hAnsi="Times New Roman" w:cs="Times New Roman"/>
          <w:sz w:val="28"/>
          <w:szCs w:val="28"/>
          <w:lang w:eastAsia="ru-RU"/>
        </w:rPr>
        <w:t xml:space="preserve">   При изучении сложноподчинённых предложений использую </w:t>
      </w:r>
      <w:r w:rsidR="00A1323C" w:rsidRPr="00FC7FF3">
        <w:rPr>
          <w:rFonts w:ascii="Times New Roman" w:eastAsia="Times New Roman" w:hAnsi="Times New Roman" w:cs="Times New Roman"/>
          <w:b/>
          <w:sz w:val="28"/>
          <w:szCs w:val="28"/>
          <w:lang w:eastAsia="ru-RU"/>
        </w:rPr>
        <w:t xml:space="preserve">игру </w:t>
      </w:r>
      <w:r w:rsidR="00A1323C" w:rsidRPr="00FC7FF3">
        <w:rPr>
          <w:rFonts w:ascii="Times New Roman" w:eastAsia="Times New Roman" w:hAnsi="Times New Roman" w:cs="Times New Roman"/>
          <w:b/>
          <w:i/>
          <w:sz w:val="28"/>
          <w:szCs w:val="28"/>
          <w:lang w:eastAsia="ru-RU"/>
        </w:rPr>
        <w:t>«Умный редактор»</w:t>
      </w:r>
      <w:r w:rsidR="00A1323C" w:rsidRPr="00FC7FF3">
        <w:rPr>
          <w:rFonts w:ascii="Times New Roman" w:eastAsia="Times New Roman" w:hAnsi="Times New Roman" w:cs="Times New Roman"/>
          <w:b/>
          <w:sz w:val="28"/>
          <w:szCs w:val="28"/>
          <w:lang w:eastAsia="ru-RU"/>
        </w:rPr>
        <w:t>.</w:t>
      </w:r>
      <w:r w:rsidR="00A1323C" w:rsidRPr="00FC7FF3">
        <w:rPr>
          <w:rFonts w:ascii="Times New Roman" w:eastAsia="Times New Roman" w:hAnsi="Times New Roman" w:cs="Times New Roman"/>
          <w:sz w:val="28"/>
          <w:szCs w:val="28"/>
          <w:lang w:eastAsia="ru-RU"/>
        </w:rPr>
        <w:t xml:space="preserve"> Например: неправильное построение сложноподчинённого предложения </w:t>
      </w:r>
      <w:proofErr w:type="gramStart"/>
      <w:r w:rsidR="00A1323C" w:rsidRPr="00FC7FF3">
        <w:rPr>
          <w:rFonts w:ascii="Times New Roman" w:eastAsia="Times New Roman" w:hAnsi="Times New Roman" w:cs="Times New Roman"/>
          <w:sz w:val="28"/>
          <w:szCs w:val="28"/>
          <w:lang w:eastAsia="ru-RU"/>
        </w:rPr>
        <w:t>с</w:t>
      </w:r>
      <w:proofErr w:type="gramEnd"/>
      <w:r w:rsidR="00A1323C" w:rsidRPr="00FC7FF3">
        <w:rPr>
          <w:rFonts w:ascii="Times New Roman" w:eastAsia="Times New Roman" w:hAnsi="Times New Roman" w:cs="Times New Roman"/>
          <w:sz w:val="28"/>
          <w:szCs w:val="28"/>
          <w:lang w:eastAsia="ru-RU"/>
        </w:rPr>
        <w:t xml:space="preserve"> </w:t>
      </w:r>
      <w:proofErr w:type="gramStart"/>
      <w:r w:rsidR="00A1323C" w:rsidRPr="00FC7FF3">
        <w:rPr>
          <w:rFonts w:ascii="Times New Roman" w:eastAsia="Times New Roman" w:hAnsi="Times New Roman" w:cs="Times New Roman"/>
          <w:sz w:val="28"/>
          <w:szCs w:val="28"/>
          <w:lang w:eastAsia="ru-RU"/>
        </w:rPr>
        <w:t>придаточным</w:t>
      </w:r>
      <w:proofErr w:type="gramEnd"/>
      <w:r w:rsidR="00A1323C" w:rsidRPr="00FC7FF3">
        <w:rPr>
          <w:rFonts w:ascii="Times New Roman" w:eastAsia="Times New Roman" w:hAnsi="Times New Roman" w:cs="Times New Roman"/>
          <w:sz w:val="28"/>
          <w:szCs w:val="28"/>
          <w:lang w:eastAsia="ru-RU"/>
        </w:rPr>
        <w:t xml:space="preserve"> определительным является грамматической ошибкой  в письменной речи. Эту дидактическую игру можно провести при повторении изученного материала в конце года.</w:t>
      </w:r>
    </w:p>
    <w:p w:rsidR="00A1323C" w:rsidRPr="00FC7FF3" w:rsidRDefault="00A1323C" w:rsidP="00FC7FF3">
      <w:pPr>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b/>
          <w:sz w:val="28"/>
          <w:szCs w:val="28"/>
          <w:lang w:eastAsia="ru-RU"/>
        </w:rPr>
        <w:t xml:space="preserve">   Задание:</w:t>
      </w:r>
      <w:r w:rsidRPr="00FC7FF3">
        <w:rPr>
          <w:rFonts w:ascii="Times New Roman" w:eastAsia="Times New Roman" w:hAnsi="Times New Roman" w:cs="Times New Roman"/>
          <w:i/>
          <w:sz w:val="28"/>
          <w:szCs w:val="28"/>
          <w:lang w:eastAsia="ru-RU"/>
        </w:rPr>
        <w:t xml:space="preserve"> отредактируйте данные предложения.</w:t>
      </w:r>
    </w:p>
    <w:p w:rsidR="00A1323C" w:rsidRPr="00FC7FF3" w:rsidRDefault="00A1323C" w:rsidP="00FC7FF3">
      <w:pPr>
        <w:pStyle w:val="a3"/>
        <w:numPr>
          <w:ilvl w:val="0"/>
          <w:numId w:val="12"/>
        </w:numPr>
        <w:tabs>
          <w:tab w:val="num" w:pos="720"/>
        </w:tabs>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i/>
          <w:sz w:val="28"/>
          <w:szCs w:val="28"/>
          <w:lang w:eastAsia="ru-RU"/>
        </w:rPr>
        <w:t>Одна из картин Левитана висит на стене, которая называется «Весна».</w:t>
      </w:r>
    </w:p>
    <w:p w:rsidR="00A1323C" w:rsidRPr="00FC7FF3" w:rsidRDefault="00A1323C" w:rsidP="00FC7FF3">
      <w:pPr>
        <w:pStyle w:val="a3"/>
        <w:numPr>
          <w:ilvl w:val="0"/>
          <w:numId w:val="12"/>
        </w:numPr>
        <w:tabs>
          <w:tab w:val="num" w:pos="720"/>
        </w:tabs>
        <w:spacing w:after="0"/>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i/>
          <w:sz w:val="28"/>
          <w:szCs w:val="28"/>
          <w:lang w:eastAsia="ru-RU"/>
        </w:rPr>
        <w:t>Наташа отдала телеги раненым, на которых семья собиралась эвакуироваться из Москвы.</w:t>
      </w:r>
    </w:p>
    <w:p w:rsidR="00F71C0C" w:rsidRPr="00D7056D" w:rsidRDefault="00F71C0C" w:rsidP="00FC7FF3">
      <w:pPr>
        <w:spacing w:after="0"/>
        <w:ind w:firstLine="567"/>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iCs/>
          <w:color w:val="000000"/>
          <w:sz w:val="28"/>
          <w:szCs w:val="28"/>
          <w:lang w:eastAsia="ru-RU"/>
        </w:rPr>
        <w:t xml:space="preserve">6. </w:t>
      </w:r>
      <w:r w:rsidRPr="00FC7FF3">
        <w:rPr>
          <w:rFonts w:ascii="Times New Roman" w:eastAsia="Times New Roman" w:hAnsi="Times New Roman" w:cs="Times New Roman"/>
          <w:b/>
          <w:i/>
          <w:iCs/>
          <w:color w:val="000000"/>
          <w:sz w:val="28"/>
          <w:szCs w:val="28"/>
          <w:lang w:eastAsia="ru-RU"/>
        </w:rPr>
        <w:t>«Слово-магнит»</w:t>
      </w:r>
      <w:proofErr w:type="gramStart"/>
      <w:r w:rsidRPr="00FC7FF3">
        <w:rPr>
          <w:rFonts w:ascii="Times New Roman" w:eastAsia="Times New Roman" w:hAnsi="Times New Roman" w:cs="Times New Roman"/>
          <w:b/>
          <w:i/>
          <w:iCs/>
          <w:color w:val="000000"/>
          <w:sz w:val="28"/>
          <w:szCs w:val="28"/>
          <w:lang w:eastAsia="ru-RU"/>
        </w:rPr>
        <w:t>.</w:t>
      </w:r>
      <w:proofErr w:type="gramEnd"/>
      <w:r w:rsidR="00D7056D">
        <w:rPr>
          <w:rFonts w:ascii="Times New Roman" w:eastAsia="Times New Roman" w:hAnsi="Times New Roman" w:cs="Times New Roman"/>
          <w:b/>
          <w:i/>
          <w:iCs/>
          <w:color w:val="000000"/>
          <w:sz w:val="28"/>
          <w:szCs w:val="28"/>
          <w:lang w:eastAsia="ru-RU"/>
        </w:rPr>
        <w:t xml:space="preserve"> </w:t>
      </w:r>
      <w:r w:rsidR="00D7056D" w:rsidRPr="00D7056D">
        <w:rPr>
          <w:rFonts w:ascii="Times New Roman" w:eastAsia="Times New Roman" w:hAnsi="Times New Roman" w:cs="Times New Roman"/>
          <w:iCs/>
          <w:color w:val="000000"/>
          <w:sz w:val="28"/>
          <w:szCs w:val="28"/>
          <w:lang w:eastAsia="ru-RU"/>
        </w:rPr>
        <w:t>(</w:t>
      </w:r>
      <w:proofErr w:type="gramStart"/>
      <w:r w:rsidR="00D7056D" w:rsidRPr="00D7056D">
        <w:rPr>
          <w:rFonts w:ascii="Times New Roman" w:eastAsia="Times New Roman" w:hAnsi="Times New Roman" w:cs="Times New Roman"/>
          <w:iCs/>
          <w:color w:val="000000"/>
          <w:sz w:val="28"/>
          <w:szCs w:val="28"/>
          <w:lang w:eastAsia="ru-RU"/>
        </w:rPr>
        <w:t>с</w:t>
      </w:r>
      <w:proofErr w:type="gramEnd"/>
      <w:r w:rsidR="00D7056D" w:rsidRPr="00D7056D">
        <w:rPr>
          <w:rFonts w:ascii="Times New Roman" w:eastAsia="Times New Roman" w:hAnsi="Times New Roman" w:cs="Times New Roman"/>
          <w:iCs/>
          <w:color w:val="000000"/>
          <w:sz w:val="28"/>
          <w:szCs w:val="28"/>
          <w:lang w:eastAsia="ru-RU"/>
        </w:rPr>
        <w:t>м. Приложение 3)</w:t>
      </w:r>
    </w:p>
    <w:p w:rsidR="00F71C0C" w:rsidRPr="00FC7FF3" w:rsidRDefault="00F71C0C" w:rsidP="00FC7FF3">
      <w:pPr>
        <w:pStyle w:val="a3"/>
        <w:spacing w:after="0"/>
        <w:ind w:left="0" w:firstLine="567"/>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color w:val="000000"/>
          <w:sz w:val="28"/>
          <w:szCs w:val="28"/>
          <w:lang w:eastAsia="ru-RU"/>
        </w:rPr>
        <w:t xml:space="preserve">   Вначале ребятам объясняю, что слова имеют свой нрав, характер, свою душу, могут быть добрыми и злыми. Дети произносят слово и определяют, </w:t>
      </w:r>
      <w:r w:rsidRPr="00FC7FF3">
        <w:rPr>
          <w:rFonts w:ascii="Times New Roman" w:eastAsia="Times New Roman" w:hAnsi="Times New Roman" w:cs="Times New Roman"/>
          <w:color w:val="000000"/>
          <w:sz w:val="28"/>
          <w:szCs w:val="28"/>
          <w:lang w:eastAsia="ru-RU"/>
        </w:rPr>
        <w:lastRenderedPageBreak/>
        <w:t>какое оно - доброе или злое, а потом фантазируют - слово превращается в магнит и притягивает к себе другие слова, образуя поле слов. И из этих слов потом получается текст.</w:t>
      </w:r>
    </w:p>
    <w:p w:rsidR="00DA7735" w:rsidRPr="00FC7FF3" w:rsidRDefault="00F71C0C" w:rsidP="00FC7FF3">
      <w:pPr>
        <w:spacing w:after="0"/>
        <w:ind w:firstLine="567"/>
        <w:rPr>
          <w:rFonts w:ascii="Times New Roman" w:hAnsi="Times New Roman" w:cs="Times New Roman"/>
        </w:rPr>
      </w:pPr>
      <w:r w:rsidRPr="00FC7FF3">
        <w:rPr>
          <w:rFonts w:ascii="Times New Roman" w:eastAsia="Times New Roman" w:hAnsi="Times New Roman" w:cs="Times New Roman"/>
          <w:color w:val="000000"/>
          <w:sz w:val="28"/>
          <w:szCs w:val="28"/>
          <w:lang w:eastAsia="ru-RU"/>
        </w:rPr>
        <w:t xml:space="preserve">Например, слово-магнит «туча». </w:t>
      </w:r>
      <w:proofErr w:type="gramStart"/>
      <w:r w:rsidRPr="00FC7FF3">
        <w:rPr>
          <w:rFonts w:ascii="Times New Roman" w:eastAsia="Times New Roman" w:hAnsi="Times New Roman" w:cs="Times New Roman"/>
          <w:color w:val="000000"/>
          <w:sz w:val="28"/>
          <w:szCs w:val="28"/>
          <w:lang w:eastAsia="ru-RU"/>
        </w:rPr>
        <w:t xml:space="preserve">Поле слов: небо, </w:t>
      </w:r>
      <w:r w:rsidR="00DA7735" w:rsidRPr="00FC7FF3">
        <w:rPr>
          <w:rFonts w:ascii="Times New Roman" w:eastAsia="Times New Roman" w:hAnsi="Times New Roman" w:cs="Times New Roman"/>
          <w:color w:val="000000"/>
          <w:sz w:val="28"/>
          <w:szCs w:val="28"/>
          <w:lang w:eastAsia="ru-RU"/>
        </w:rPr>
        <w:t xml:space="preserve">гроза, дождь, люди, зонтик, хмурый, темный, серый, синий, пасмурный, </w:t>
      </w:r>
      <w:r w:rsidR="004F10BB" w:rsidRPr="00FC7FF3">
        <w:rPr>
          <w:rFonts w:ascii="Times New Roman" w:eastAsia="Times New Roman" w:hAnsi="Times New Roman" w:cs="Times New Roman"/>
          <w:color w:val="000000"/>
          <w:sz w:val="28"/>
          <w:szCs w:val="28"/>
          <w:lang w:eastAsia="ru-RU"/>
        </w:rPr>
        <w:t>торопятся</w:t>
      </w:r>
      <w:r w:rsidR="00DA7735" w:rsidRPr="00FC7FF3">
        <w:rPr>
          <w:rFonts w:ascii="Times New Roman" w:eastAsia="Times New Roman" w:hAnsi="Times New Roman" w:cs="Times New Roman"/>
          <w:color w:val="000000"/>
          <w:sz w:val="28"/>
          <w:szCs w:val="28"/>
          <w:lang w:eastAsia="ru-RU"/>
        </w:rPr>
        <w:t>.</w:t>
      </w:r>
      <w:proofErr w:type="gramEnd"/>
      <w:r w:rsidRPr="00FC7FF3">
        <w:rPr>
          <w:rFonts w:ascii="Times New Roman" w:eastAsia="Times New Roman" w:hAnsi="Times New Roman" w:cs="Times New Roman"/>
          <w:color w:val="000000"/>
          <w:sz w:val="28"/>
          <w:szCs w:val="28"/>
          <w:lang w:eastAsia="ru-RU"/>
        </w:rPr>
        <w:t xml:space="preserve"> Поле слов собрано и, опираясь на него, получаем</w:t>
      </w:r>
      <w:r w:rsidR="00DA7735" w:rsidRPr="00FC7FF3">
        <w:rPr>
          <w:rFonts w:ascii="Times New Roman" w:hAnsi="Times New Roman" w:cs="Times New Roman"/>
        </w:rPr>
        <w:t xml:space="preserve"> </w:t>
      </w:r>
    </w:p>
    <w:p w:rsidR="004F10BB" w:rsidRPr="00FC7FF3" w:rsidRDefault="00DA7735" w:rsidP="00FC7FF3">
      <w:pPr>
        <w:spacing w:after="0"/>
        <w:ind w:firstLine="567"/>
        <w:jc w:val="both"/>
        <w:rPr>
          <w:rFonts w:ascii="Times New Roman" w:hAnsi="Times New Roman" w:cs="Times New Roman"/>
          <w:i/>
          <w:sz w:val="28"/>
          <w:szCs w:val="28"/>
        </w:rPr>
      </w:pPr>
      <w:r w:rsidRPr="00FC7FF3">
        <w:rPr>
          <w:rFonts w:ascii="Times New Roman" w:hAnsi="Times New Roman" w:cs="Times New Roman"/>
          <w:i/>
          <w:sz w:val="28"/>
          <w:szCs w:val="28"/>
        </w:rPr>
        <w:t>Набежала туча и закрыла небо. День неожиданно стал пасмурным. Вдруг началась гроза</w:t>
      </w:r>
      <w:r w:rsidR="004F10BB" w:rsidRPr="00FC7FF3">
        <w:rPr>
          <w:rFonts w:ascii="Times New Roman" w:hAnsi="Times New Roman" w:cs="Times New Roman"/>
          <w:i/>
          <w:sz w:val="28"/>
          <w:szCs w:val="28"/>
        </w:rPr>
        <w:t>,</w:t>
      </w:r>
      <w:r w:rsidRPr="00FC7FF3">
        <w:rPr>
          <w:rFonts w:ascii="Times New Roman" w:hAnsi="Times New Roman" w:cs="Times New Roman"/>
          <w:i/>
          <w:sz w:val="28"/>
          <w:szCs w:val="28"/>
        </w:rPr>
        <w:t xml:space="preserve"> и пошел сильный дождь. Смотрю: люди идут с зонтиками, а те, кто без зонтика, торопятся домой. </w:t>
      </w:r>
    </w:p>
    <w:p w:rsidR="00DA7735" w:rsidRPr="00FC7FF3" w:rsidRDefault="004F10BB" w:rsidP="00FC7FF3">
      <w:pPr>
        <w:spacing w:after="0"/>
        <w:ind w:firstLine="567"/>
        <w:jc w:val="right"/>
        <w:rPr>
          <w:rFonts w:ascii="Times New Roman" w:hAnsi="Times New Roman" w:cs="Times New Roman"/>
          <w:i/>
          <w:sz w:val="28"/>
          <w:szCs w:val="28"/>
        </w:rPr>
      </w:pPr>
      <w:r w:rsidRPr="00FC7FF3">
        <w:rPr>
          <w:rFonts w:ascii="Times New Roman" w:hAnsi="Times New Roman" w:cs="Times New Roman"/>
          <w:i/>
          <w:sz w:val="28"/>
          <w:szCs w:val="28"/>
        </w:rPr>
        <w:t>Наумов Кирилл, 5</w:t>
      </w:r>
      <w:r w:rsidR="00DA7735" w:rsidRPr="00FC7FF3">
        <w:rPr>
          <w:rFonts w:ascii="Times New Roman" w:hAnsi="Times New Roman" w:cs="Times New Roman"/>
          <w:i/>
          <w:sz w:val="28"/>
          <w:szCs w:val="28"/>
        </w:rPr>
        <w:t>а класс</w:t>
      </w:r>
    </w:p>
    <w:p w:rsidR="004F10BB" w:rsidRPr="00FC7FF3" w:rsidRDefault="00DA7735" w:rsidP="00FC7FF3">
      <w:pPr>
        <w:spacing w:after="0"/>
        <w:ind w:firstLine="567"/>
        <w:jc w:val="both"/>
        <w:rPr>
          <w:rFonts w:ascii="Times New Roman" w:hAnsi="Times New Roman" w:cs="Times New Roman"/>
          <w:i/>
          <w:sz w:val="28"/>
          <w:szCs w:val="28"/>
        </w:rPr>
      </w:pPr>
      <w:r w:rsidRPr="00FC7FF3">
        <w:rPr>
          <w:rFonts w:ascii="Times New Roman" w:hAnsi="Times New Roman" w:cs="Times New Roman"/>
          <w:i/>
          <w:sz w:val="28"/>
          <w:szCs w:val="28"/>
        </w:rPr>
        <w:t xml:space="preserve">Я гулял в саду, вдруг появилась темно-синяя туча. Небо стало пасмурным. Началась сильная гроза, и я заторопился домой за зонтиком. Все люди тоже разбежались по домам. </w:t>
      </w:r>
    </w:p>
    <w:p w:rsidR="00DA7735" w:rsidRPr="00FC7FF3" w:rsidRDefault="004F10BB" w:rsidP="00FC7FF3">
      <w:pPr>
        <w:spacing w:after="0"/>
        <w:ind w:firstLine="567"/>
        <w:jc w:val="right"/>
        <w:rPr>
          <w:rFonts w:ascii="Times New Roman" w:hAnsi="Times New Roman" w:cs="Times New Roman"/>
          <w:i/>
          <w:sz w:val="28"/>
          <w:szCs w:val="28"/>
        </w:rPr>
      </w:pPr>
      <w:r w:rsidRPr="00FC7FF3">
        <w:rPr>
          <w:rFonts w:ascii="Times New Roman" w:hAnsi="Times New Roman" w:cs="Times New Roman"/>
          <w:i/>
          <w:sz w:val="28"/>
          <w:szCs w:val="28"/>
        </w:rPr>
        <w:t>Стахеев Вадим, 5</w:t>
      </w:r>
      <w:r w:rsidR="00DA7735" w:rsidRPr="00FC7FF3">
        <w:rPr>
          <w:rFonts w:ascii="Times New Roman" w:hAnsi="Times New Roman" w:cs="Times New Roman"/>
          <w:i/>
          <w:sz w:val="28"/>
          <w:szCs w:val="28"/>
        </w:rPr>
        <w:t>а класс</w:t>
      </w:r>
    </w:p>
    <w:p w:rsidR="004F10BB" w:rsidRPr="00FC7FF3" w:rsidRDefault="00DA7735" w:rsidP="00FC7FF3">
      <w:pPr>
        <w:spacing w:after="0"/>
        <w:ind w:firstLine="567"/>
        <w:jc w:val="both"/>
        <w:rPr>
          <w:rFonts w:ascii="Times New Roman" w:hAnsi="Times New Roman" w:cs="Times New Roman"/>
          <w:i/>
          <w:sz w:val="28"/>
          <w:szCs w:val="28"/>
        </w:rPr>
      </w:pPr>
      <w:r w:rsidRPr="00FC7FF3">
        <w:rPr>
          <w:rFonts w:ascii="Times New Roman" w:hAnsi="Times New Roman" w:cs="Times New Roman"/>
          <w:i/>
          <w:sz w:val="28"/>
          <w:szCs w:val="28"/>
        </w:rPr>
        <w:t>Туча нашла на небо, и очень быстро пошел дождь. День стал хмурый, серый и пасмурный. Синий небосвод стал грозным и темным. Вдруг началась гроза. Люди побежали прятаться от дождя, заторопились домой.</w:t>
      </w:r>
    </w:p>
    <w:p w:rsidR="00DA7735" w:rsidRPr="00FC7FF3" w:rsidRDefault="004F10BB" w:rsidP="00FC7FF3">
      <w:pPr>
        <w:spacing w:after="0"/>
        <w:ind w:firstLine="567"/>
        <w:jc w:val="right"/>
        <w:rPr>
          <w:rFonts w:ascii="Times New Roman" w:hAnsi="Times New Roman" w:cs="Times New Roman"/>
          <w:i/>
          <w:sz w:val="28"/>
          <w:szCs w:val="28"/>
        </w:rPr>
      </w:pPr>
      <w:r w:rsidRPr="00FC7FF3">
        <w:rPr>
          <w:rFonts w:ascii="Times New Roman" w:hAnsi="Times New Roman" w:cs="Times New Roman"/>
          <w:i/>
          <w:sz w:val="28"/>
          <w:szCs w:val="28"/>
        </w:rPr>
        <w:t xml:space="preserve"> </w:t>
      </w:r>
      <w:proofErr w:type="spellStart"/>
      <w:r w:rsidRPr="00FC7FF3">
        <w:rPr>
          <w:rFonts w:ascii="Times New Roman" w:hAnsi="Times New Roman" w:cs="Times New Roman"/>
          <w:i/>
          <w:sz w:val="28"/>
          <w:szCs w:val="28"/>
        </w:rPr>
        <w:t>Лягаев</w:t>
      </w:r>
      <w:proofErr w:type="spellEnd"/>
      <w:r w:rsidRPr="00FC7FF3">
        <w:rPr>
          <w:rFonts w:ascii="Times New Roman" w:hAnsi="Times New Roman" w:cs="Times New Roman"/>
          <w:i/>
          <w:sz w:val="28"/>
          <w:szCs w:val="28"/>
        </w:rPr>
        <w:t xml:space="preserve"> Артем, 5</w:t>
      </w:r>
      <w:r w:rsidR="00DA7735" w:rsidRPr="00FC7FF3">
        <w:rPr>
          <w:rFonts w:ascii="Times New Roman" w:hAnsi="Times New Roman" w:cs="Times New Roman"/>
          <w:i/>
          <w:sz w:val="28"/>
          <w:szCs w:val="28"/>
        </w:rPr>
        <w:t>а класс</w:t>
      </w:r>
    </w:p>
    <w:p w:rsidR="00F71C0C" w:rsidRPr="00FC7FF3" w:rsidRDefault="00F71C0C" w:rsidP="00FC7FF3">
      <w:pPr>
        <w:shd w:val="clear" w:color="auto" w:fill="FFFFFF"/>
        <w:spacing w:after="0"/>
        <w:jc w:val="both"/>
        <w:rPr>
          <w:rFonts w:ascii="Times New Roman" w:eastAsia="Times New Roman" w:hAnsi="Times New Roman" w:cs="Times New Roman"/>
          <w:iCs/>
          <w:color w:val="000000"/>
          <w:sz w:val="28"/>
          <w:szCs w:val="28"/>
          <w:lang w:eastAsia="ru-RU"/>
        </w:rPr>
      </w:pPr>
      <w:r w:rsidRPr="00FC7FF3">
        <w:rPr>
          <w:rFonts w:ascii="Times New Roman" w:eastAsia="Times New Roman" w:hAnsi="Times New Roman" w:cs="Times New Roman"/>
          <w:iCs/>
          <w:color w:val="000000"/>
          <w:sz w:val="28"/>
          <w:szCs w:val="28"/>
          <w:lang w:eastAsia="ru-RU"/>
        </w:rPr>
        <w:t xml:space="preserve">    Такое задание я использовала при изучении темы: «Текст. Тема текста. Основная мысль текста».</w:t>
      </w:r>
    </w:p>
    <w:p w:rsidR="00F71C0C" w:rsidRPr="00FC7FF3" w:rsidRDefault="00F71C0C"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b/>
          <w:sz w:val="28"/>
          <w:szCs w:val="28"/>
          <w:lang w:eastAsia="ru-RU"/>
        </w:rPr>
        <w:t xml:space="preserve"> 7. </w:t>
      </w:r>
      <w:r w:rsidRPr="00FC7FF3">
        <w:rPr>
          <w:rFonts w:ascii="Times New Roman" w:eastAsia="Times New Roman" w:hAnsi="Times New Roman" w:cs="Times New Roman"/>
          <w:b/>
          <w:i/>
          <w:sz w:val="28"/>
          <w:szCs w:val="28"/>
          <w:lang w:eastAsia="ru-RU"/>
        </w:rPr>
        <w:t>Терминологический диктант.</w:t>
      </w:r>
      <w:r w:rsidRPr="00FC7FF3">
        <w:rPr>
          <w:rFonts w:ascii="Times New Roman" w:eastAsia="Times New Roman" w:hAnsi="Times New Roman" w:cs="Times New Roman"/>
          <w:i/>
          <w:sz w:val="28"/>
          <w:szCs w:val="28"/>
          <w:lang w:eastAsia="ru-RU"/>
        </w:rPr>
        <w:t xml:space="preserve"> </w:t>
      </w:r>
      <w:r w:rsidRPr="00FC7FF3">
        <w:rPr>
          <w:rFonts w:ascii="Times New Roman" w:eastAsia="Times New Roman" w:hAnsi="Times New Roman" w:cs="Times New Roman"/>
          <w:sz w:val="28"/>
          <w:szCs w:val="28"/>
          <w:lang w:eastAsia="ru-RU"/>
        </w:rPr>
        <w:t xml:space="preserve">Задание способствует развитию словарного запаса учащихся, усвоению литературных норм произношения слов. Эффективно проводить на уроках по «Лексике. Лексическое значение слова», «Заимствованные слова». </w:t>
      </w:r>
    </w:p>
    <w:p w:rsidR="0013208F" w:rsidRPr="00FC7FF3" w:rsidRDefault="0013208F"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b/>
          <w:i/>
          <w:sz w:val="28"/>
          <w:szCs w:val="28"/>
          <w:lang w:eastAsia="ru-RU"/>
        </w:rPr>
        <w:t>8.</w:t>
      </w:r>
      <w:r w:rsidRPr="00FC7FF3">
        <w:rPr>
          <w:rFonts w:ascii="Times New Roman" w:eastAsia="Times New Roman" w:hAnsi="Times New Roman" w:cs="Times New Roman"/>
          <w:sz w:val="24"/>
          <w:szCs w:val="24"/>
          <w:lang w:eastAsia="ru-RU"/>
        </w:rPr>
        <w:t xml:space="preserve"> </w:t>
      </w:r>
      <w:r w:rsidRPr="00FC7FF3">
        <w:rPr>
          <w:rFonts w:ascii="Times New Roman" w:eastAsia="Times New Roman" w:hAnsi="Times New Roman" w:cs="Times New Roman"/>
          <w:b/>
          <w:i/>
          <w:sz w:val="28"/>
          <w:szCs w:val="28"/>
          <w:lang w:eastAsia="ru-RU"/>
        </w:rPr>
        <w:t>Нарисуй фразеологизм.</w:t>
      </w:r>
      <w:r w:rsidRPr="00FC7FF3">
        <w:rPr>
          <w:rFonts w:ascii="Times New Roman" w:eastAsia="Times New Roman" w:hAnsi="Times New Roman" w:cs="Times New Roman"/>
          <w:sz w:val="28"/>
          <w:szCs w:val="28"/>
          <w:lang w:eastAsia="ru-RU"/>
        </w:rPr>
        <w:t xml:space="preserve"> Это задание дается учащимся в 5 – 6 классах при изучении темы «Лексика». Способствует развитию образного мышления и воображения учащихся</w:t>
      </w:r>
      <w:proofErr w:type="gramStart"/>
      <w:r w:rsidRPr="00FC7FF3">
        <w:rPr>
          <w:rFonts w:ascii="Times New Roman" w:eastAsia="Times New Roman" w:hAnsi="Times New Roman" w:cs="Times New Roman"/>
          <w:sz w:val="28"/>
          <w:szCs w:val="28"/>
          <w:lang w:eastAsia="ru-RU"/>
        </w:rPr>
        <w:t>.</w:t>
      </w:r>
      <w:proofErr w:type="gramEnd"/>
      <w:r w:rsidR="000E1881" w:rsidRPr="00FC7FF3">
        <w:rPr>
          <w:rFonts w:ascii="Times New Roman" w:eastAsia="Times New Roman" w:hAnsi="Times New Roman" w:cs="Times New Roman"/>
          <w:sz w:val="28"/>
          <w:szCs w:val="28"/>
          <w:lang w:eastAsia="ru-RU"/>
        </w:rPr>
        <w:t xml:space="preserve"> (</w:t>
      </w:r>
      <w:proofErr w:type="gramStart"/>
      <w:r w:rsidR="000E1881" w:rsidRPr="00FC7FF3">
        <w:rPr>
          <w:rFonts w:ascii="Times New Roman" w:eastAsia="Times New Roman" w:hAnsi="Times New Roman" w:cs="Times New Roman"/>
          <w:sz w:val="28"/>
          <w:szCs w:val="28"/>
          <w:lang w:eastAsia="ru-RU"/>
        </w:rPr>
        <w:t>с</w:t>
      </w:r>
      <w:proofErr w:type="gramEnd"/>
      <w:r w:rsidR="000E1881" w:rsidRPr="00FC7FF3">
        <w:rPr>
          <w:rFonts w:ascii="Times New Roman" w:eastAsia="Times New Roman" w:hAnsi="Times New Roman" w:cs="Times New Roman"/>
          <w:sz w:val="28"/>
          <w:szCs w:val="28"/>
          <w:lang w:eastAsia="ru-RU"/>
        </w:rPr>
        <w:t>м. папку «Рисунки учащихся»)</w:t>
      </w:r>
    </w:p>
    <w:p w:rsidR="006C6A5A" w:rsidRPr="00FC7FF3" w:rsidRDefault="0013208F" w:rsidP="006C6A5A">
      <w:pPr>
        <w:spacing w:after="0"/>
        <w:ind w:firstLine="567"/>
        <w:jc w:val="both"/>
        <w:rPr>
          <w:rFonts w:ascii="Times New Roman" w:eastAsia="Times New Roman" w:hAnsi="Times New Roman" w:cs="Times New Roman"/>
          <w:sz w:val="24"/>
          <w:szCs w:val="24"/>
          <w:lang w:eastAsia="ru-RU"/>
        </w:rPr>
      </w:pPr>
      <w:r w:rsidRPr="00FC7FF3">
        <w:rPr>
          <w:rFonts w:ascii="Times New Roman" w:eastAsia="Times New Roman" w:hAnsi="Times New Roman" w:cs="Times New Roman"/>
          <w:sz w:val="28"/>
          <w:szCs w:val="28"/>
          <w:lang w:eastAsia="ru-RU"/>
        </w:rPr>
        <w:t xml:space="preserve">     </w:t>
      </w:r>
      <w:r w:rsidR="006C6A5A" w:rsidRPr="00FC7FF3">
        <w:rPr>
          <w:rFonts w:ascii="Times New Roman" w:eastAsia="Times New Roman" w:hAnsi="Times New Roman" w:cs="Times New Roman"/>
          <w:sz w:val="28"/>
          <w:szCs w:val="28"/>
          <w:lang w:eastAsia="ru-RU"/>
        </w:rPr>
        <w:t xml:space="preserve">Подводя итоги, я увидела, что целенаправленность, системность работы, использование </w:t>
      </w:r>
      <w:r w:rsidR="006C6A5A">
        <w:rPr>
          <w:rFonts w:ascii="Times New Roman" w:eastAsia="Times New Roman" w:hAnsi="Times New Roman" w:cs="Times New Roman"/>
          <w:sz w:val="28"/>
          <w:szCs w:val="28"/>
          <w:lang w:eastAsia="ru-RU"/>
        </w:rPr>
        <w:t>мет</w:t>
      </w:r>
      <w:r w:rsidR="00AF6247">
        <w:rPr>
          <w:rFonts w:ascii="Times New Roman" w:eastAsia="Times New Roman" w:hAnsi="Times New Roman" w:cs="Times New Roman"/>
          <w:sz w:val="28"/>
          <w:szCs w:val="28"/>
          <w:lang w:eastAsia="ru-RU"/>
        </w:rPr>
        <w:t>ода проектов и творческих упраж</w:t>
      </w:r>
      <w:r w:rsidR="006C6A5A">
        <w:rPr>
          <w:rFonts w:ascii="Times New Roman" w:eastAsia="Times New Roman" w:hAnsi="Times New Roman" w:cs="Times New Roman"/>
          <w:sz w:val="28"/>
          <w:szCs w:val="28"/>
          <w:lang w:eastAsia="ru-RU"/>
        </w:rPr>
        <w:t xml:space="preserve">нений </w:t>
      </w:r>
      <w:r w:rsidR="006C6A5A" w:rsidRPr="00FC7FF3">
        <w:rPr>
          <w:rFonts w:ascii="Times New Roman" w:eastAsia="Times New Roman" w:hAnsi="Times New Roman" w:cs="Times New Roman"/>
          <w:sz w:val="28"/>
          <w:szCs w:val="28"/>
          <w:lang w:eastAsia="ru-RU"/>
        </w:rPr>
        <w:t xml:space="preserve">обеспечивает положительные </w:t>
      </w:r>
      <w:r w:rsidR="006C6A5A" w:rsidRPr="00FC7FF3">
        <w:rPr>
          <w:rFonts w:ascii="Times New Roman" w:eastAsia="Times New Roman" w:hAnsi="Times New Roman" w:cs="Times New Roman"/>
          <w:b/>
          <w:i/>
          <w:sz w:val="28"/>
          <w:szCs w:val="28"/>
          <w:lang w:eastAsia="ru-RU"/>
        </w:rPr>
        <w:t>результаты</w:t>
      </w:r>
      <w:r w:rsidR="006C6A5A" w:rsidRPr="00FC7FF3">
        <w:rPr>
          <w:rFonts w:ascii="Times New Roman" w:eastAsia="Times New Roman" w:hAnsi="Times New Roman" w:cs="Times New Roman"/>
          <w:sz w:val="28"/>
          <w:szCs w:val="28"/>
          <w:lang w:eastAsia="ru-RU"/>
        </w:rPr>
        <w:t>:</w:t>
      </w:r>
    </w:p>
    <w:p w:rsidR="006C6A5A" w:rsidRPr="00FC7FF3" w:rsidRDefault="006C6A5A" w:rsidP="006C6A5A">
      <w:pPr>
        <w:tabs>
          <w:tab w:val="num" w:pos="810"/>
        </w:tabs>
        <w:spacing w:after="0"/>
        <w:ind w:left="810" w:hanging="450"/>
        <w:jc w:val="both"/>
        <w:rPr>
          <w:rFonts w:ascii="Times New Roman" w:eastAsia="Times New Roman" w:hAnsi="Times New Roman" w:cs="Times New Roman"/>
          <w:sz w:val="24"/>
          <w:szCs w:val="24"/>
          <w:lang w:eastAsia="ru-RU"/>
        </w:rPr>
      </w:pPr>
      <w:r w:rsidRPr="00FC7FF3">
        <w:rPr>
          <w:rFonts w:ascii="Times New Roman" w:eastAsia="Arial" w:hAnsi="Times New Roman" w:cs="Times New Roman"/>
          <w:sz w:val="28"/>
          <w:szCs w:val="28"/>
          <w:lang w:eastAsia="ru-RU"/>
        </w:rPr>
        <w:t>1)</w:t>
      </w:r>
      <w:r w:rsidRPr="00FC7FF3">
        <w:rPr>
          <w:rFonts w:ascii="Times New Roman" w:eastAsia="Arial" w:hAnsi="Times New Roman" w:cs="Times New Roman"/>
          <w:sz w:val="14"/>
          <w:szCs w:val="14"/>
          <w:lang w:eastAsia="ru-RU"/>
        </w:rPr>
        <w:t>      </w:t>
      </w:r>
      <w:r w:rsidRPr="00FC7FF3">
        <w:rPr>
          <w:rFonts w:ascii="Times New Roman" w:eastAsia="Times New Roman" w:hAnsi="Times New Roman" w:cs="Times New Roman"/>
          <w:sz w:val="28"/>
          <w:szCs w:val="28"/>
          <w:lang w:eastAsia="ru-RU"/>
        </w:rPr>
        <w:t>речь детей обогатилась новыми словами, лексический запас стал богаче;</w:t>
      </w:r>
    </w:p>
    <w:p w:rsidR="006C6A5A" w:rsidRPr="00FC7FF3" w:rsidRDefault="006C6A5A" w:rsidP="006C6A5A">
      <w:pPr>
        <w:tabs>
          <w:tab w:val="num" w:pos="810"/>
        </w:tabs>
        <w:spacing w:after="0"/>
        <w:ind w:left="810" w:hanging="450"/>
        <w:jc w:val="both"/>
        <w:rPr>
          <w:rFonts w:ascii="Times New Roman" w:eastAsia="Times New Roman" w:hAnsi="Times New Roman" w:cs="Times New Roman"/>
          <w:sz w:val="24"/>
          <w:szCs w:val="24"/>
          <w:lang w:eastAsia="ru-RU"/>
        </w:rPr>
      </w:pPr>
      <w:r w:rsidRPr="00FC7FF3">
        <w:rPr>
          <w:rFonts w:ascii="Times New Roman" w:eastAsia="Arial" w:hAnsi="Times New Roman" w:cs="Times New Roman"/>
          <w:sz w:val="28"/>
          <w:szCs w:val="28"/>
          <w:lang w:eastAsia="ru-RU"/>
        </w:rPr>
        <w:t>2)</w:t>
      </w:r>
      <w:r w:rsidRPr="00FC7FF3">
        <w:rPr>
          <w:rFonts w:ascii="Times New Roman" w:eastAsia="Arial" w:hAnsi="Times New Roman" w:cs="Times New Roman"/>
          <w:sz w:val="14"/>
          <w:szCs w:val="14"/>
          <w:lang w:eastAsia="ru-RU"/>
        </w:rPr>
        <w:t>      </w:t>
      </w:r>
      <w:r>
        <w:rPr>
          <w:rFonts w:ascii="Times New Roman" w:eastAsia="Arial" w:hAnsi="Times New Roman" w:cs="Times New Roman"/>
          <w:sz w:val="28"/>
          <w:szCs w:val="28"/>
          <w:lang w:eastAsia="ru-RU"/>
        </w:rPr>
        <w:t>учащиеся легко ориентируются в информационном пространстве, могут самостоятельно осуществлять поиск  необходимой информации</w:t>
      </w:r>
      <w:r w:rsidR="0084540D">
        <w:rPr>
          <w:rFonts w:ascii="Times New Roman" w:eastAsia="Arial" w:hAnsi="Times New Roman" w:cs="Times New Roman"/>
          <w:sz w:val="28"/>
          <w:szCs w:val="28"/>
          <w:lang w:eastAsia="ru-RU"/>
        </w:rPr>
        <w:t xml:space="preserve"> и преобразовывать ее</w:t>
      </w:r>
      <w:r w:rsidRPr="00FC7FF3">
        <w:rPr>
          <w:rFonts w:ascii="Times New Roman" w:eastAsia="Times New Roman" w:hAnsi="Times New Roman" w:cs="Times New Roman"/>
          <w:sz w:val="28"/>
          <w:szCs w:val="28"/>
          <w:lang w:eastAsia="ru-RU"/>
        </w:rPr>
        <w:t>;</w:t>
      </w:r>
    </w:p>
    <w:p w:rsidR="006C6A5A" w:rsidRDefault="006C6A5A" w:rsidP="006C6A5A">
      <w:pPr>
        <w:tabs>
          <w:tab w:val="num" w:pos="810"/>
        </w:tabs>
        <w:spacing w:after="0"/>
        <w:ind w:left="810" w:hanging="450"/>
        <w:jc w:val="both"/>
        <w:rPr>
          <w:rFonts w:ascii="Times New Roman" w:eastAsia="Times New Roman" w:hAnsi="Times New Roman" w:cs="Times New Roman"/>
          <w:sz w:val="28"/>
          <w:szCs w:val="28"/>
          <w:lang w:eastAsia="ru-RU"/>
        </w:rPr>
      </w:pPr>
      <w:r w:rsidRPr="00FC7FF3">
        <w:rPr>
          <w:rFonts w:ascii="Times New Roman" w:eastAsia="Arial" w:hAnsi="Times New Roman" w:cs="Times New Roman"/>
          <w:sz w:val="28"/>
          <w:szCs w:val="28"/>
          <w:lang w:eastAsia="ru-RU"/>
        </w:rPr>
        <w:t>3)</w:t>
      </w:r>
      <w:r w:rsidRPr="00FC7FF3">
        <w:rPr>
          <w:rFonts w:ascii="Times New Roman" w:eastAsia="Arial" w:hAnsi="Times New Roman" w:cs="Times New Roman"/>
          <w:sz w:val="14"/>
          <w:szCs w:val="14"/>
          <w:lang w:eastAsia="ru-RU"/>
        </w:rPr>
        <w:t>      </w:t>
      </w:r>
      <w:r w:rsidRPr="00FC7FF3">
        <w:rPr>
          <w:rFonts w:ascii="Times New Roman" w:eastAsia="Times New Roman" w:hAnsi="Times New Roman" w:cs="Times New Roman"/>
          <w:sz w:val="28"/>
          <w:szCs w:val="28"/>
          <w:lang w:eastAsia="ru-RU"/>
        </w:rPr>
        <w:t>выполнение творческих заданий способствует р</w:t>
      </w:r>
      <w:r>
        <w:rPr>
          <w:rFonts w:ascii="Times New Roman" w:eastAsia="Times New Roman" w:hAnsi="Times New Roman" w:cs="Times New Roman"/>
          <w:sz w:val="28"/>
          <w:szCs w:val="28"/>
          <w:lang w:eastAsia="ru-RU"/>
        </w:rPr>
        <w:t>азвитию</w:t>
      </w:r>
      <w:r w:rsidRPr="00FC7FF3">
        <w:rPr>
          <w:rFonts w:ascii="Times New Roman" w:eastAsia="Times New Roman" w:hAnsi="Times New Roman" w:cs="Times New Roman"/>
          <w:sz w:val="28"/>
          <w:szCs w:val="28"/>
          <w:lang w:eastAsia="ru-RU"/>
        </w:rPr>
        <w:t>, наблюдательности, мышления, воображения.</w:t>
      </w:r>
    </w:p>
    <w:p w:rsidR="0013208F" w:rsidRDefault="0013208F" w:rsidP="005963FF">
      <w:pPr>
        <w:spacing w:after="0"/>
        <w:jc w:val="both"/>
        <w:rPr>
          <w:rFonts w:ascii="Times New Roman" w:eastAsia="Times New Roman" w:hAnsi="Times New Roman" w:cs="Times New Roman"/>
          <w:sz w:val="28"/>
          <w:szCs w:val="28"/>
          <w:lang w:eastAsia="ru-RU"/>
        </w:rPr>
      </w:pPr>
    </w:p>
    <w:p w:rsidR="005963FF" w:rsidRPr="00FC7FF3" w:rsidRDefault="005963FF" w:rsidP="005963FF">
      <w:pPr>
        <w:spacing w:after="0"/>
        <w:ind w:firstLine="567"/>
        <w:jc w:val="both"/>
        <w:rPr>
          <w:rFonts w:ascii="Times New Roman" w:hAnsi="Times New Roman" w:cs="Times New Roman"/>
          <w:b/>
          <w:i/>
          <w:sz w:val="28"/>
          <w:szCs w:val="28"/>
        </w:rPr>
      </w:pPr>
      <w:r>
        <w:rPr>
          <w:rFonts w:ascii="Times New Roman" w:hAnsi="Times New Roman" w:cs="Times New Roman"/>
          <w:b/>
          <w:i/>
          <w:sz w:val="28"/>
          <w:szCs w:val="28"/>
        </w:rPr>
        <w:lastRenderedPageBreak/>
        <w:t>1.4</w:t>
      </w:r>
      <w:r w:rsidRPr="00FC7FF3">
        <w:rPr>
          <w:rFonts w:ascii="Times New Roman" w:hAnsi="Times New Roman" w:cs="Times New Roman"/>
          <w:b/>
          <w:i/>
          <w:sz w:val="28"/>
          <w:szCs w:val="28"/>
        </w:rPr>
        <w:t>. Информационно-коммуникативные технологии на уроках русского языка и литературы.</w:t>
      </w:r>
    </w:p>
    <w:p w:rsidR="005963FF" w:rsidRPr="00FC7FF3" w:rsidRDefault="005963FF" w:rsidP="005963FF">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На своих уроках использую и информационно-коммуникативные технологии. С какой целью это делаю?</w:t>
      </w:r>
    </w:p>
    <w:p w:rsidR="005963FF" w:rsidRPr="00FC7FF3" w:rsidRDefault="005963FF" w:rsidP="005963FF">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Применяю компьютер и средства </w:t>
      </w:r>
      <w:proofErr w:type="spellStart"/>
      <w:r w:rsidRPr="00FC7FF3">
        <w:rPr>
          <w:rFonts w:ascii="Times New Roman" w:eastAsia="Times New Roman" w:hAnsi="Times New Roman" w:cs="Times New Roman"/>
          <w:sz w:val="28"/>
          <w:szCs w:val="28"/>
          <w:lang w:eastAsia="ru-RU"/>
        </w:rPr>
        <w:t>мультимедия</w:t>
      </w:r>
      <w:proofErr w:type="spellEnd"/>
      <w:r w:rsidRPr="00FC7FF3">
        <w:rPr>
          <w:rFonts w:ascii="Times New Roman" w:eastAsia="Times New Roman" w:hAnsi="Times New Roman" w:cs="Times New Roman"/>
          <w:sz w:val="28"/>
          <w:szCs w:val="28"/>
          <w:lang w:eastAsia="ru-RU"/>
        </w:rPr>
        <w:t xml:space="preserve"> на уроках, во-первых, для того, чтобы решать специальные практические задачи, записанные в программе по русскому языку и литературе:</w:t>
      </w:r>
    </w:p>
    <w:p w:rsidR="005963FF" w:rsidRPr="00FC7FF3" w:rsidRDefault="005963FF" w:rsidP="005963FF">
      <w:pPr>
        <w:spacing w:after="0"/>
        <w:ind w:firstLine="567"/>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формирование прочных орфографических и пунктуационных умений и навыков;</w:t>
      </w:r>
      <w:r w:rsidRPr="00FC7FF3">
        <w:rPr>
          <w:rFonts w:ascii="Times New Roman" w:eastAsia="Times New Roman" w:hAnsi="Times New Roman" w:cs="Times New Roman"/>
          <w:sz w:val="28"/>
          <w:szCs w:val="28"/>
          <w:lang w:eastAsia="ru-RU"/>
        </w:rPr>
        <w:br/>
        <w:t xml:space="preserve">        • обогащение словарного запаса;</w:t>
      </w:r>
      <w:r w:rsidRPr="00FC7FF3">
        <w:rPr>
          <w:rFonts w:ascii="Times New Roman" w:eastAsia="Times New Roman" w:hAnsi="Times New Roman" w:cs="Times New Roman"/>
          <w:sz w:val="28"/>
          <w:szCs w:val="28"/>
          <w:lang w:eastAsia="ru-RU"/>
        </w:rPr>
        <w:br/>
        <w:t xml:space="preserve">        • овладение нормами литературного языка;</w:t>
      </w:r>
      <w:r w:rsidRPr="00FC7FF3">
        <w:rPr>
          <w:rFonts w:ascii="Times New Roman" w:eastAsia="Times New Roman" w:hAnsi="Times New Roman" w:cs="Times New Roman"/>
          <w:sz w:val="28"/>
          <w:szCs w:val="28"/>
          <w:lang w:eastAsia="ru-RU"/>
        </w:rPr>
        <w:br/>
        <w:t xml:space="preserve">        • знание лингвистических и литературоведческих терминов;</w:t>
      </w:r>
      <w:r w:rsidRPr="00FC7FF3">
        <w:rPr>
          <w:rFonts w:ascii="Times New Roman" w:eastAsia="Times New Roman" w:hAnsi="Times New Roman" w:cs="Times New Roman"/>
          <w:sz w:val="28"/>
          <w:szCs w:val="28"/>
          <w:lang w:eastAsia="ru-RU"/>
        </w:rPr>
        <w:br/>
        <w:t xml:space="preserve">        • наконец, формирование </w:t>
      </w:r>
      <w:proofErr w:type="spellStart"/>
      <w:r w:rsidRPr="00FC7FF3">
        <w:rPr>
          <w:rFonts w:ascii="Times New Roman" w:eastAsia="Times New Roman" w:hAnsi="Times New Roman" w:cs="Times New Roman"/>
          <w:sz w:val="28"/>
          <w:szCs w:val="28"/>
          <w:lang w:eastAsia="ru-RU"/>
        </w:rPr>
        <w:t>общеучебных</w:t>
      </w:r>
      <w:proofErr w:type="spellEnd"/>
      <w:r w:rsidRPr="00FC7FF3">
        <w:rPr>
          <w:rFonts w:ascii="Times New Roman" w:eastAsia="Times New Roman" w:hAnsi="Times New Roman" w:cs="Times New Roman"/>
          <w:sz w:val="28"/>
          <w:szCs w:val="28"/>
          <w:lang w:eastAsia="ru-RU"/>
        </w:rPr>
        <w:t xml:space="preserve"> умений и навыков.</w:t>
      </w:r>
      <w:r w:rsidRPr="00FC7FF3">
        <w:rPr>
          <w:rFonts w:ascii="Times New Roman" w:eastAsia="Times New Roman" w:hAnsi="Times New Roman" w:cs="Times New Roman"/>
          <w:sz w:val="28"/>
          <w:szCs w:val="28"/>
          <w:lang w:eastAsia="ru-RU"/>
        </w:rPr>
        <w:br/>
      </w:r>
    </w:p>
    <w:p w:rsidR="005963FF" w:rsidRDefault="005963FF" w:rsidP="005963FF">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C7FF3">
        <w:rPr>
          <w:rFonts w:ascii="Times New Roman" w:eastAsia="Times New Roman" w:hAnsi="Times New Roman" w:cs="Times New Roman"/>
          <w:sz w:val="28"/>
          <w:szCs w:val="28"/>
          <w:lang w:eastAsia="ru-RU"/>
        </w:rPr>
        <w:t>Во-вторых, при организации самостоятельной работы учащихся по формированию основополагающих знаний школьного курса, по коррекции и учету знаний учащихся используется обучение и тестирование с помощью компьютера. Тестовый контроль и формирование умений и навыков с помощью компьютера предполагает возможность быстрее и объективнее, чем при традиционном способе, выявить знание и незнание обучающихся. Этот способ организации учебного процесса удобен и прост для оценивания в современной системе обработки информации.</w:t>
      </w:r>
    </w:p>
    <w:p w:rsidR="005963FF" w:rsidRDefault="005963FF" w:rsidP="005963FF">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 В-третьих, применение информационных технологий позволяет формировать ключевые компетенции учащихся. Помогают решить эти проблемы учебные компьютерные программы по русскому языку и литературе, которых в настоящее время создано достаточно много. Они позволяют повысить интерес учащихся к предмету, успеваемость и качество знаний учащихся, сэкономить время на опрос, дают возможность учащимся самостоятельно заниматься не только на уроках, но и в домашних условиях, помогают и учителю повысить уровень своих знаний. </w:t>
      </w:r>
    </w:p>
    <w:p w:rsidR="005963FF" w:rsidRDefault="005963FF" w:rsidP="005963FF">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Уроки с использованием ИКТ имеют практические, теоретические и познавательные результаты, они интересны ученикам. Ребята получают возможность подготовиться к итоговой аттестации по предмету, получают знания о том, где можно самостоятельно получить необходимую информацию, у многих возникает интерес к дальнейшему изучению темы и созданию учебных пособий по предмету, развивается исследовательский интерес. Ученики чувствуют себя способными и готовыми к коммуникации на основе полученных знаний и опыта. </w:t>
      </w:r>
    </w:p>
    <w:p w:rsidR="005963FF" w:rsidRDefault="005963FF" w:rsidP="005963F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C7FF3">
        <w:rPr>
          <w:rFonts w:ascii="Times New Roman" w:hAnsi="Times New Roman" w:cs="Times New Roman"/>
          <w:sz w:val="28"/>
          <w:szCs w:val="28"/>
        </w:rPr>
        <w:t xml:space="preserve">В своей работе я в основном использую </w:t>
      </w:r>
      <w:proofErr w:type="spellStart"/>
      <w:r w:rsidRPr="00FC7FF3">
        <w:rPr>
          <w:rFonts w:ascii="Times New Roman" w:hAnsi="Times New Roman" w:cs="Times New Roman"/>
          <w:sz w:val="28"/>
          <w:szCs w:val="28"/>
        </w:rPr>
        <w:t>мультимедийные</w:t>
      </w:r>
      <w:proofErr w:type="spellEnd"/>
      <w:r w:rsidRPr="00FC7FF3">
        <w:rPr>
          <w:rFonts w:ascii="Times New Roman" w:hAnsi="Times New Roman" w:cs="Times New Roman"/>
          <w:sz w:val="28"/>
          <w:szCs w:val="28"/>
        </w:rPr>
        <w:t xml:space="preserve"> презентации.</w:t>
      </w:r>
    </w:p>
    <w:p w:rsidR="005963FF" w:rsidRPr="00FC7FF3" w:rsidRDefault="005963FF" w:rsidP="005963F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lastRenderedPageBreak/>
        <w:t xml:space="preserve">Основная функция презентации - служить наглядным материалом. </w:t>
      </w:r>
      <w:proofErr w:type="gramStart"/>
      <w:r w:rsidRPr="00FC7FF3">
        <w:rPr>
          <w:rFonts w:ascii="Times New Roman" w:hAnsi="Times New Roman" w:cs="Times New Roman"/>
          <w:sz w:val="28"/>
          <w:szCs w:val="28"/>
        </w:rPr>
        <w:t>При помощи проектора на широкий экран выводятся цветные портреты писателей, иллюстрации к произведениям, фотографии и многие другие изображения, оживляющие ход урока, пробуждающие у обучающихся интерес к литературным про</w:t>
      </w:r>
      <w:r w:rsidRPr="00FC7FF3">
        <w:rPr>
          <w:rFonts w:ascii="Times New Roman" w:hAnsi="Times New Roman" w:cs="Times New Roman"/>
          <w:sz w:val="28"/>
          <w:szCs w:val="28"/>
        </w:rPr>
        <w:softHyphen/>
        <w:t>изведениям, позволяющие образно представить жизнь и лич</w:t>
      </w:r>
      <w:r w:rsidRPr="00FC7FF3">
        <w:rPr>
          <w:rFonts w:ascii="Times New Roman" w:hAnsi="Times New Roman" w:cs="Times New Roman"/>
          <w:sz w:val="28"/>
          <w:szCs w:val="28"/>
        </w:rPr>
        <w:softHyphen/>
        <w:t>ность писателя, интерес  к учебному материалу.</w:t>
      </w:r>
      <w:proofErr w:type="gramEnd"/>
      <w:r w:rsidRPr="00FC7FF3">
        <w:rPr>
          <w:rFonts w:ascii="Times New Roman" w:hAnsi="Times New Roman" w:cs="Times New Roman"/>
          <w:sz w:val="28"/>
          <w:szCs w:val="28"/>
        </w:rPr>
        <w:t>  Вторая функция презентации - информатив</w:t>
      </w:r>
      <w:r w:rsidRPr="00FC7FF3">
        <w:rPr>
          <w:rFonts w:ascii="Times New Roman" w:hAnsi="Times New Roman" w:cs="Times New Roman"/>
          <w:sz w:val="28"/>
          <w:szCs w:val="28"/>
        </w:rPr>
        <w:softHyphen/>
        <w:t>ная. Цели урока, задания, вопросы, большие по объему тексты можно вывести на экран, чтобы предоставить учащимся воз</w:t>
      </w:r>
      <w:r w:rsidRPr="00FC7FF3">
        <w:rPr>
          <w:rFonts w:ascii="Times New Roman" w:hAnsi="Times New Roman" w:cs="Times New Roman"/>
          <w:sz w:val="28"/>
          <w:szCs w:val="28"/>
        </w:rPr>
        <w:softHyphen/>
        <w:t>можность самостоятельно работать с ними.</w:t>
      </w:r>
    </w:p>
    <w:p w:rsidR="005963FF" w:rsidRPr="00FC7FF3" w:rsidRDefault="005963FF" w:rsidP="005963F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Некоторые </w:t>
      </w:r>
      <w:proofErr w:type="spellStart"/>
      <w:r w:rsidRPr="00FC7FF3">
        <w:rPr>
          <w:rFonts w:ascii="Times New Roman" w:hAnsi="Times New Roman" w:cs="Times New Roman"/>
          <w:sz w:val="28"/>
          <w:szCs w:val="28"/>
        </w:rPr>
        <w:t>мультимедийные</w:t>
      </w:r>
      <w:proofErr w:type="spellEnd"/>
      <w:r w:rsidRPr="00FC7FF3">
        <w:rPr>
          <w:rFonts w:ascii="Times New Roman" w:hAnsi="Times New Roman" w:cs="Times New Roman"/>
          <w:sz w:val="28"/>
          <w:szCs w:val="28"/>
        </w:rPr>
        <w:t xml:space="preserve"> презентации я составляю сама. В 2011 году я участвовала в районном конкурсе компьютерного творчества, где представляла работу «Система уроков по творчеству Сергея Есенина для учащихся 11 класса общеобразовательной школы».  Цель этой работы: создание системы уроков по творчеству С.А.Есенина в форме электронной презентации в качестве учебного пособия для учителей литературы.</w:t>
      </w:r>
    </w:p>
    <w:p w:rsidR="005963FF" w:rsidRPr="00FC7FF3" w:rsidRDefault="005963FF" w:rsidP="005963FF">
      <w:pPr>
        <w:spacing w:after="0"/>
        <w:ind w:firstLine="567"/>
        <w:jc w:val="both"/>
        <w:rPr>
          <w:rFonts w:ascii="Times New Roman" w:eastAsia="+mn-ea" w:hAnsi="Times New Roman" w:cs="Times New Roman"/>
          <w:color w:val="333399"/>
          <w:kern w:val="24"/>
          <w:sz w:val="40"/>
          <w:szCs w:val="40"/>
          <w:lang w:eastAsia="ru-RU"/>
        </w:rPr>
      </w:pPr>
      <w:r w:rsidRPr="00FC7FF3">
        <w:rPr>
          <w:rFonts w:ascii="Times New Roman" w:hAnsi="Times New Roman" w:cs="Times New Roman"/>
          <w:sz w:val="28"/>
          <w:szCs w:val="28"/>
        </w:rPr>
        <w:t>В электронной презентации представлены разработки уроков по следующим темам:</w:t>
      </w:r>
      <w:r w:rsidRPr="00FC7FF3">
        <w:rPr>
          <w:rFonts w:ascii="Times New Roman" w:eastAsia="+mn-ea" w:hAnsi="Times New Roman" w:cs="Times New Roman"/>
          <w:color w:val="333399"/>
          <w:kern w:val="24"/>
          <w:sz w:val="40"/>
          <w:szCs w:val="40"/>
          <w:lang w:eastAsia="ru-RU"/>
        </w:rPr>
        <w:t xml:space="preserve"> </w:t>
      </w:r>
    </w:p>
    <w:p w:rsidR="005963FF" w:rsidRPr="00FC7FF3" w:rsidRDefault="005963FF" w:rsidP="005963FF">
      <w:pPr>
        <w:spacing w:after="0"/>
        <w:ind w:firstLine="567"/>
        <w:rPr>
          <w:rFonts w:ascii="Times New Roman" w:hAnsi="Times New Roman" w:cs="Times New Roman"/>
          <w:sz w:val="28"/>
          <w:szCs w:val="28"/>
        </w:rPr>
      </w:pPr>
      <w:r w:rsidRPr="00FC7FF3">
        <w:rPr>
          <w:rFonts w:ascii="Times New Roman" w:hAnsi="Times New Roman" w:cs="Times New Roman"/>
          <w:sz w:val="28"/>
          <w:szCs w:val="28"/>
        </w:rPr>
        <w:t>1 урок. Личность и творчество С.А.Есенина.</w:t>
      </w:r>
    </w:p>
    <w:p w:rsidR="005963FF" w:rsidRPr="00FC7FF3" w:rsidRDefault="005963FF" w:rsidP="005963FF">
      <w:pPr>
        <w:spacing w:after="0"/>
        <w:ind w:firstLine="567"/>
        <w:rPr>
          <w:rFonts w:ascii="Times New Roman" w:hAnsi="Times New Roman" w:cs="Times New Roman"/>
          <w:sz w:val="28"/>
          <w:szCs w:val="28"/>
        </w:rPr>
      </w:pPr>
      <w:r w:rsidRPr="00FC7FF3">
        <w:rPr>
          <w:rFonts w:ascii="Times New Roman" w:hAnsi="Times New Roman" w:cs="Times New Roman"/>
          <w:sz w:val="28"/>
          <w:szCs w:val="28"/>
        </w:rPr>
        <w:t>2 урок. Тема родины и природы в лирике С.Есенина.</w:t>
      </w:r>
    </w:p>
    <w:p w:rsidR="005963FF" w:rsidRPr="00FC7FF3" w:rsidRDefault="005963FF" w:rsidP="005963FF">
      <w:pPr>
        <w:spacing w:after="0"/>
        <w:ind w:firstLine="567"/>
        <w:rPr>
          <w:rFonts w:ascii="Times New Roman" w:hAnsi="Times New Roman" w:cs="Times New Roman"/>
          <w:sz w:val="28"/>
          <w:szCs w:val="28"/>
        </w:rPr>
      </w:pPr>
      <w:r w:rsidRPr="00FC7FF3">
        <w:rPr>
          <w:rFonts w:ascii="Times New Roman" w:hAnsi="Times New Roman" w:cs="Times New Roman"/>
          <w:sz w:val="28"/>
          <w:szCs w:val="28"/>
        </w:rPr>
        <w:t>3 урок. Любовная лирика С.А.Есенина.</w:t>
      </w:r>
    </w:p>
    <w:p w:rsidR="005963FF" w:rsidRPr="00FC7FF3" w:rsidRDefault="005963FF" w:rsidP="005963FF">
      <w:pPr>
        <w:spacing w:after="0"/>
        <w:ind w:firstLine="567"/>
        <w:rPr>
          <w:rFonts w:ascii="Times New Roman" w:hAnsi="Times New Roman" w:cs="Times New Roman"/>
          <w:sz w:val="28"/>
          <w:szCs w:val="28"/>
        </w:rPr>
      </w:pPr>
      <w:r w:rsidRPr="00FC7FF3">
        <w:rPr>
          <w:rFonts w:ascii="Times New Roman" w:hAnsi="Times New Roman" w:cs="Times New Roman"/>
          <w:sz w:val="28"/>
          <w:szCs w:val="28"/>
        </w:rPr>
        <w:t xml:space="preserve">4 урок. Поэма «Анна </w:t>
      </w:r>
      <w:proofErr w:type="spellStart"/>
      <w:r w:rsidRPr="00FC7FF3">
        <w:rPr>
          <w:rFonts w:ascii="Times New Roman" w:hAnsi="Times New Roman" w:cs="Times New Roman"/>
          <w:sz w:val="28"/>
          <w:szCs w:val="28"/>
        </w:rPr>
        <w:t>Снегина</w:t>
      </w:r>
      <w:proofErr w:type="spellEnd"/>
      <w:r w:rsidRPr="00FC7FF3">
        <w:rPr>
          <w:rFonts w:ascii="Times New Roman" w:hAnsi="Times New Roman" w:cs="Times New Roman"/>
          <w:sz w:val="28"/>
          <w:szCs w:val="28"/>
        </w:rPr>
        <w:t>»</w:t>
      </w:r>
    </w:p>
    <w:p w:rsidR="005963FF" w:rsidRPr="00FC7FF3" w:rsidRDefault="005963FF" w:rsidP="005963FF">
      <w:pPr>
        <w:spacing w:after="0"/>
        <w:ind w:firstLine="567"/>
        <w:rPr>
          <w:rFonts w:ascii="Times New Roman" w:hAnsi="Times New Roman" w:cs="Times New Roman"/>
          <w:sz w:val="28"/>
          <w:szCs w:val="28"/>
        </w:rPr>
      </w:pPr>
      <w:r w:rsidRPr="00FC7FF3">
        <w:rPr>
          <w:rFonts w:ascii="Times New Roman" w:hAnsi="Times New Roman" w:cs="Times New Roman"/>
          <w:sz w:val="28"/>
          <w:szCs w:val="28"/>
        </w:rPr>
        <w:t>5 урок. Трагизм поэмы С.А.Есенина «Черный человек».</w:t>
      </w:r>
    </w:p>
    <w:p w:rsidR="005963FF" w:rsidRPr="00FC7FF3" w:rsidRDefault="005963FF" w:rsidP="005963F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Это учебное пособие может быть использовано и для самостоятельного изучения учащимися жизненного и творческого пути Есенина. В качестве контроля и оценки усвоения материала в презентации предлагается тест. Кроме того в данной работе собрано огромное количество наглядного материала, аудиозаписи, история создания произведений и их анализ (</w:t>
      </w:r>
      <w:proofErr w:type="gramStart"/>
      <w:r w:rsidRPr="00FC7FF3">
        <w:rPr>
          <w:rFonts w:ascii="Times New Roman" w:hAnsi="Times New Roman" w:cs="Times New Roman"/>
          <w:sz w:val="28"/>
          <w:szCs w:val="28"/>
        </w:rPr>
        <w:t>см</w:t>
      </w:r>
      <w:proofErr w:type="gramEnd"/>
      <w:r w:rsidRPr="00FC7FF3">
        <w:rPr>
          <w:rFonts w:ascii="Times New Roman" w:hAnsi="Times New Roman" w:cs="Times New Roman"/>
          <w:sz w:val="28"/>
          <w:szCs w:val="28"/>
        </w:rPr>
        <w:t>. папка «Открытые уроки русского языка и литературы»).</w:t>
      </w:r>
    </w:p>
    <w:p w:rsidR="005963FF" w:rsidRDefault="005963FF" w:rsidP="005963F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С помощью электронных презентаций я провожу различные нестандартные уроки и внеклассные мероприятия: урок-путешествие, соревнование, викторины</w:t>
      </w:r>
      <w:proofErr w:type="gramStart"/>
      <w:r w:rsidRPr="00FC7FF3">
        <w:rPr>
          <w:rFonts w:ascii="Times New Roman" w:hAnsi="Times New Roman" w:cs="Times New Roman"/>
          <w:sz w:val="28"/>
          <w:szCs w:val="28"/>
        </w:rPr>
        <w:t>.</w:t>
      </w:r>
      <w:proofErr w:type="gramEnd"/>
      <w:r w:rsidRPr="00FC7FF3">
        <w:rPr>
          <w:rFonts w:ascii="Times New Roman" w:hAnsi="Times New Roman" w:cs="Times New Roman"/>
          <w:sz w:val="28"/>
          <w:szCs w:val="28"/>
        </w:rPr>
        <w:t xml:space="preserve"> (</w:t>
      </w:r>
      <w:proofErr w:type="gramStart"/>
      <w:r w:rsidRPr="00FC7FF3">
        <w:rPr>
          <w:rFonts w:ascii="Times New Roman" w:hAnsi="Times New Roman" w:cs="Times New Roman"/>
          <w:sz w:val="28"/>
          <w:szCs w:val="28"/>
        </w:rPr>
        <w:t>с</w:t>
      </w:r>
      <w:proofErr w:type="gramEnd"/>
      <w:r w:rsidRPr="00FC7FF3">
        <w:rPr>
          <w:rFonts w:ascii="Times New Roman" w:hAnsi="Times New Roman" w:cs="Times New Roman"/>
          <w:sz w:val="28"/>
          <w:szCs w:val="28"/>
        </w:rPr>
        <w:t>м. папку «Внеклассные мероприятия» «Путешествие на планету Русского языка» или «Своя игра» для учащихся 11 класса при подготовке к ЕГЭ)</w:t>
      </w:r>
    </w:p>
    <w:p w:rsidR="005963FF" w:rsidRPr="00FC7FF3" w:rsidRDefault="005963FF" w:rsidP="005963FF">
      <w:pPr>
        <w:spacing w:after="0"/>
        <w:ind w:firstLine="567"/>
        <w:jc w:val="both"/>
        <w:rPr>
          <w:rFonts w:ascii="Times New Roman" w:hAnsi="Times New Roman" w:cs="Times New Roman"/>
          <w:sz w:val="28"/>
          <w:szCs w:val="28"/>
        </w:rPr>
      </w:pPr>
    </w:p>
    <w:p w:rsidR="005963FF" w:rsidRDefault="005963FF" w:rsidP="00FC7FF3">
      <w:pPr>
        <w:tabs>
          <w:tab w:val="num" w:pos="810"/>
        </w:tabs>
        <w:spacing w:after="0"/>
        <w:ind w:left="810" w:hanging="450"/>
        <w:jc w:val="both"/>
        <w:rPr>
          <w:rFonts w:ascii="Times New Roman" w:eastAsia="Times New Roman" w:hAnsi="Times New Roman" w:cs="Times New Roman"/>
          <w:sz w:val="24"/>
          <w:szCs w:val="24"/>
          <w:lang w:eastAsia="ru-RU"/>
        </w:rPr>
      </w:pPr>
    </w:p>
    <w:p w:rsidR="00114C85" w:rsidRDefault="00114C85" w:rsidP="00FC7FF3">
      <w:pPr>
        <w:tabs>
          <w:tab w:val="num" w:pos="810"/>
        </w:tabs>
        <w:spacing w:after="0"/>
        <w:ind w:left="810" w:hanging="450"/>
        <w:jc w:val="both"/>
        <w:rPr>
          <w:rFonts w:ascii="Times New Roman" w:eastAsia="Times New Roman" w:hAnsi="Times New Roman" w:cs="Times New Roman"/>
          <w:sz w:val="24"/>
          <w:szCs w:val="24"/>
          <w:lang w:eastAsia="ru-RU"/>
        </w:rPr>
      </w:pPr>
    </w:p>
    <w:p w:rsidR="00114C85" w:rsidRDefault="00114C85" w:rsidP="00FC7FF3">
      <w:pPr>
        <w:tabs>
          <w:tab w:val="num" w:pos="810"/>
        </w:tabs>
        <w:spacing w:after="0"/>
        <w:ind w:left="810" w:hanging="450"/>
        <w:jc w:val="both"/>
        <w:rPr>
          <w:rFonts w:ascii="Times New Roman" w:eastAsia="Times New Roman" w:hAnsi="Times New Roman" w:cs="Times New Roman"/>
          <w:sz w:val="24"/>
          <w:szCs w:val="24"/>
          <w:lang w:eastAsia="ru-RU"/>
        </w:rPr>
      </w:pPr>
    </w:p>
    <w:p w:rsidR="00114C85" w:rsidRDefault="00114C85" w:rsidP="00FC7FF3">
      <w:pPr>
        <w:tabs>
          <w:tab w:val="num" w:pos="810"/>
        </w:tabs>
        <w:spacing w:after="0"/>
        <w:ind w:left="810" w:hanging="450"/>
        <w:jc w:val="both"/>
        <w:rPr>
          <w:rFonts w:ascii="Times New Roman" w:eastAsia="Times New Roman" w:hAnsi="Times New Roman" w:cs="Times New Roman"/>
          <w:sz w:val="24"/>
          <w:szCs w:val="24"/>
          <w:lang w:eastAsia="ru-RU"/>
        </w:rPr>
      </w:pPr>
    </w:p>
    <w:p w:rsidR="00114C85" w:rsidRPr="00FC7FF3" w:rsidRDefault="00114C85" w:rsidP="00FC7FF3">
      <w:pPr>
        <w:tabs>
          <w:tab w:val="num" w:pos="810"/>
        </w:tabs>
        <w:spacing w:after="0"/>
        <w:ind w:left="810" w:hanging="450"/>
        <w:jc w:val="both"/>
        <w:rPr>
          <w:rFonts w:ascii="Times New Roman" w:eastAsia="Times New Roman" w:hAnsi="Times New Roman" w:cs="Times New Roman"/>
          <w:sz w:val="24"/>
          <w:szCs w:val="24"/>
          <w:lang w:eastAsia="ru-RU"/>
        </w:rPr>
      </w:pPr>
    </w:p>
    <w:p w:rsidR="0013208F" w:rsidRPr="00FC7FF3" w:rsidRDefault="00E62FC6" w:rsidP="00FC7FF3">
      <w:pPr>
        <w:spacing w:after="0"/>
        <w:ind w:firstLine="567"/>
        <w:jc w:val="center"/>
        <w:rPr>
          <w:rFonts w:ascii="Times New Roman" w:hAnsi="Times New Roman" w:cs="Times New Roman"/>
          <w:b/>
          <w:i/>
          <w:sz w:val="28"/>
          <w:szCs w:val="28"/>
          <w:u w:val="single"/>
        </w:rPr>
      </w:pPr>
      <w:r w:rsidRPr="00FC7FF3">
        <w:rPr>
          <w:rFonts w:ascii="Times New Roman" w:hAnsi="Times New Roman" w:cs="Times New Roman"/>
          <w:b/>
          <w:i/>
          <w:sz w:val="28"/>
          <w:szCs w:val="28"/>
          <w:u w:val="single"/>
        </w:rPr>
        <w:lastRenderedPageBreak/>
        <w:t>2</w:t>
      </w:r>
      <w:r w:rsidR="0013208F" w:rsidRPr="00FC7FF3">
        <w:rPr>
          <w:rFonts w:ascii="Times New Roman" w:hAnsi="Times New Roman" w:cs="Times New Roman"/>
          <w:b/>
          <w:i/>
          <w:sz w:val="28"/>
          <w:szCs w:val="28"/>
          <w:u w:val="single"/>
        </w:rPr>
        <w:t>. Результаты педагогической деятельности.</w:t>
      </w:r>
    </w:p>
    <w:p w:rsidR="008A058F" w:rsidRDefault="00FC15E0" w:rsidP="00FC7FF3">
      <w:pPr>
        <w:widowControl w:val="0"/>
        <w:autoSpaceDE w:val="0"/>
        <w:autoSpaceDN w:val="0"/>
        <w:adjustRightInd w:val="0"/>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Основным направлением моей педагогической деятельности в </w:t>
      </w:r>
      <w:proofErr w:type="spellStart"/>
      <w:r w:rsidRPr="00FC7FF3">
        <w:rPr>
          <w:rFonts w:ascii="Times New Roman" w:hAnsi="Times New Roman" w:cs="Times New Roman"/>
          <w:sz w:val="28"/>
          <w:szCs w:val="28"/>
        </w:rPr>
        <w:t>межаттестационный</w:t>
      </w:r>
      <w:proofErr w:type="spellEnd"/>
      <w:r w:rsidRPr="00FC7FF3">
        <w:rPr>
          <w:rFonts w:ascii="Times New Roman" w:hAnsi="Times New Roman" w:cs="Times New Roman"/>
          <w:sz w:val="28"/>
          <w:szCs w:val="28"/>
        </w:rPr>
        <w:t xml:space="preserve"> период было развити</w:t>
      </w:r>
      <w:r w:rsidR="00F57D4E">
        <w:rPr>
          <w:rFonts w:ascii="Times New Roman" w:hAnsi="Times New Roman" w:cs="Times New Roman"/>
          <w:sz w:val="28"/>
          <w:szCs w:val="28"/>
        </w:rPr>
        <w:t xml:space="preserve">е </w:t>
      </w:r>
      <w:r w:rsidR="0084540D">
        <w:rPr>
          <w:rFonts w:ascii="Times New Roman" w:hAnsi="Times New Roman" w:cs="Times New Roman"/>
          <w:sz w:val="28"/>
          <w:szCs w:val="28"/>
        </w:rPr>
        <w:t xml:space="preserve">информационно-коммуникативных умений </w:t>
      </w:r>
      <w:r w:rsidRPr="00FC7FF3">
        <w:rPr>
          <w:rFonts w:ascii="Times New Roman" w:hAnsi="Times New Roman" w:cs="Times New Roman"/>
          <w:sz w:val="28"/>
          <w:szCs w:val="28"/>
        </w:rPr>
        <w:t>учащихся</w:t>
      </w:r>
      <w:r w:rsidR="008A058F">
        <w:rPr>
          <w:rFonts w:ascii="Times New Roman" w:hAnsi="Times New Roman" w:cs="Times New Roman"/>
          <w:sz w:val="28"/>
          <w:szCs w:val="28"/>
        </w:rPr>
        <w:t>. Н</w:t>
      </w:r>
      <w:r w:rsidRPr="00FC7FF3">
        <w:rPr>
          <w:rFonts w:ascii="Times New Roman" w:hAnsi="Times New Roman" w:cs="Times New Roman"/>
          <w:sz w:val="28"/>
          <w:szCs w:val="28"/>
        </w:rPr>
        <w:t xml:space="preserve">аиболее эффективным способом достижения поставленной цели является использование метода проектов, информационно-коммуникативных технологий и творческих упражнений. </w:t>
      </w:r>
    </w:p>
    <w:p w:rsidR="00BF06A3" w:rsidRPr="00FC7FF3" w:rsidRDefault="00BF06A3" w:rsidP="00FC7FF3">
      <w:pPr>
        <w:widowControl w:val="0"/>
        <w:autoSpaceDE w:val="0"/>
        <w:autoSpaceDN w:val="0"/>
        <w:adjustRightInd w:val="0"/>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В 2009 – 2010 учебном году я работала в 9 и 10 классах. В 2010 – 2011 учебном году продолжила работу с учащимися 11 класса. Уровень </w:t>
      </w:r>
      <w:proofErr w:type="spellStart"/>
      <w:r w:rsidRPr="00FC7FF3">
        <w:rPr>
          <w:rFonts w:ascii="Times New Roman" w:hAnsi="Times New Roman" w:cs="Times New Roman"/>
          <w:sz w:val="28"/>
          <w:szCs w:val="28"/>
        </w:rPr>
        <w:t>обученности</w:t>
      </w:r>
      <w:proofErr w:type="spellEnd"/>
      <w:r w:rsidRPr="00FC7FF3">
        <w:rPr>
          <w:rFonts w:ascii="Times New Roman" w:hAnsi="Times New Roman" w:cs="Times New Roman"/>
          <w:sz w:val="28"/>
          <w:szCs w:val="28"/>
        </w:rPr>
        <w:t xml:space="preserve"> по русскому языку и литературе в эти годы составлял 100%. Сравнительный анализ качества знаний по русскому языку и литературе представлен в диаграммах</w:t>
      </w:r>
      <w:r w:rsidR="007639BF" w:rsidRPr="00FC7FF3">
        <w:rPr>
          <w:rFonts w:ascii="Times New Roman" w:hAnsi="Times New Roman" w:cs="Times New Roman"/>
          <w:sz w:val="28"/>
          <w:szCs w:val="28"/>
        </w:rPr>
        <w:t xml:space="preserve"> № 3, 4, 5. В диаграмме № 3</w:t>
      </w:r>
      <w:r w:rsidRPr="00FC7FF3">
        <w:rPr>
          <w:rFonts w:ascii="Times New Roman" w:hAnsi="Times New Roman" w:cs="Times New Roman"/>
          <w:sz w:val="28"/>
          <w:szCs w:val="28"/>
        </w:rPr>
        <w:t xml:space="preserve"> можно увидеть повышение качества знаний по русскому языку в 9 классе на 17%</w:t>
      </w:r>
      <w:r w:rsidR="007639BF" w:rsidRPr="00FC7FF3">
        <w:rPr>
          <w:rFonts w:ascii="Times New Roman" w:hAnsi="Times New Roman" w:cs="Times New Roman"/>
          <w:sz w:val="28"/>
          <w:szCs w:val="28"/>
        </w:rPr>
        <w:t xml:space="preserve">, эти результаты учащиеся 9 класса подтвердили во время итоговой аттестации (в традиционной форме). Из диаграммы № 5 видно, что в 11 классе повысилось качество знаний по литературе на 34 %. </w:t>
      </w:r>
    </w:p>
    <w:p w:rsidR="00FC15E0" w:rsidRPr="00FC7FF3" w:rsidRDefault="00F629FA" w:rsidP="00FC7FF3">
      <w:pPr>
        <w:widowControl w:val="0"/>
        <w:autoSpaceDE w:val="0"/>
        <w:autoSpaceDN w:val="0"/>
        <w:adjustRightInd w:val="0"/>
        <w:spacing w:after="0"/>
        <w:ind w:firstLine="567"/>
        <w:rPr>
          <w:rFonts w:ascii="Times New Roman" w:hAnsi="Times New Roman" w:cs="Times New Roman"/>
          <w:sz w:val="28"/>
          <w:szCs w:val="28"/>
        </w:rPr>
      </w:pPr>
      <w:r w:rsidRPr="00FC7FF3">
        <w:rPr>
          <w:rFonts w:ascii="Times New Roman" w:hAnsi="Times New Roman" w:cs="Times New Roman"/>
          <w:sz w:val="28"/>
          <w:szCs w:val="28"/>
        </w:rPr>
        <w:t>О</w:t>
      </w:r>
      <w:r w:rsidR="00FC15E0" w:rsidRPr="00FC7FF3">
        <w:rPr>
          <w:rFonts w:ascii="Times New Roman" w:hAnsi="Times New Roman" w:cs="Times New Roman"/>
          <w:sz w:val="28"/>
          <w:szCs w:val="28"/>
        </w:rPr>
        <w:t xml:space="preserve"> результатах обучения  при их позитивной динамике за последние </w:t>
      </w:r>
      <w:r w:rsidR="00650718" w:rsidRPr="00FC7FF3">
        <w:rPr>
          <w:rFonts w:ascii="Times New Roman" w:hAnsi="Times New Roman" w:cs="Times New Roman"/>
          <w:sz w:val="28"/>
          <w:szCs w:val="28"/>
        </w:rPr>
        <w:t>два</w:t>
      </w:r>
      <w:r w:rsidR="00FC15E0" w:rsidRPr="00FC7FF3">
        <w:rPr>
          <w:rFonts w:ascii="Times New Roman" w:hAnsi="Times New Roman" w:cs="Times New Roman"/>
          <w:sz w:val="28"/>
          <w:szCs w:val="28"/>
        </w:rPr>
        <w:t xml:space="preserve"> года свидетельствуют:</w:t>
      </w:r>
    </w:p>
    <w:p w:rsidR="00FC15E0" w:rsidRPr="00FC7FF3" w:rsidRDefault="00FC15E0" w:rsidP="00FC7FF3">
      <w:pPr>
        <w:widowControl w:val="0"/>
        <w:numPr>
          <w:ilvl w:val="0"/>
          <w:numId w:val="17"/>
        </w:numPr>
        <w:autoSpaceDE w:val="0"/>
        <w:autoSpaceDN w:val="0"/>
        <w:adjustRightInd w:val="0"/>
        <w:spacing w:after="0"/>
        <w:rPr>
          <w:rFonts w:ascii="Times New Roman" w:hAnsi="Times New Roman" w:cs="Times New Roman"/>
          <w:sz w:val="28"/>
          <w:szCs w:val="28"/>
        </w:rPr>
      </w:pPr>
      <w:r w:rsidRPr="00FC7FF3">
        <w:rPr>
          <w:rFonts w:ascii="Times New Roman" w:hAnsi="Times New Roman" w:cs="Times New Roman"/>
          <w:sz w:val="28"/>
          <w:szCs w:val="28"/>
        </w:rPr>
        <w:t xml:space="preserve">мониторинг </w:t>
      </w:r>
      <w:r w:rsidR="00B1520E" w:rsidRPr="00FC7FF3">
        <w:rPr>
          <w:rFonts w:ascii="Times New Roman" w:hAnsi="Times New Roman" w:cs="Times New Roman"/>
          <w:sz w:val="28"/>
          <w:szCs w:val="28"/>
        </w:rPr>
        <w:t xml:space="preserve">уровня </w:t>
      </w:r>
      <w:proofErr w:type="spellStart"/>
      <w:r w:rsidR="00B1520E" w:rsidRPr="00FC7FF3">
        <w:rPr>
          <w:rFonts w:ascii="Times New Roman" w:hAnsi="Times New Roman" w:cs="Times New Roman"/>
          <w:sz w:val="28"/>
          <w:szCs w:val="28"/>
        </w:rPr>
        <w:t>обученности</w:t>
      </w:r>
      <w:proofErr w:type="spellEnd"/>
      <w:r w:rsidRPr="00FC7FF3">
        <w:rPr>
          <w:rFonts w:ascii="Times New Roman" w:hAnsi="Times New Roman" w:cs="Times New Roman"/>
          <w:sz w:val="28"/>
          <w:szCs w:val="28"/>
        </w:rPr>
        <w:t xml:space="preserve"> по русскому языку и литературе </w:t>
      </w:r>
    </w:p>
    <w:p w:rsidR="00FC15E0" w:rsidRPr="00FC7FF3" w:rsidRDefault="000336E7" w:rsidP="00FC7FF3">
      <w:pPr>
        <w:widowControl w:val="0"/>
        <w:autoSpaceDE w:val="0"/>
        <w:autoSpaceDN w:val="0"/>
        <w:adjustRightInd w:val="0"/>
        <w:spacing w:after="0"/>
        <w:ind w:left="360"/>
        <w:rPr>
          <w:rFonts w:ascii="Times New Roman" w:hAnsi="Times New Roman" w:cs="Times New Roman"/>
          <w:sz w:val="28"/>
          <w:szCs w:val="28"/>
        </w:rPr>
      </w:pPr>
      <w:r w:rsidRPr="00FC7FF3">
        <w:rPr>
          <w:rFonts w:ascii="Times New Roman" w:hAnsi="Times New Roman" w:cs="Times New Roman"/>
          <w:sz w:val="28"/>
          <w:szCs w:val="28"/>
        </w:rPr>
        <w:t xml:space="preserve">      (диаграмма</w:t>
      </w:r>
      <w:r w:rsidR="00FC15E0" w:rsidRPr="00FC7FF3">
        <w:rPr>
          <w:rFonts w:ascii="Times New Roman" w:hAnsi="Times New Roman" w:cs="Times New Roman"/>
          <w:sz w:val="28"/>
          <w:szCs w:val="28"/>
        </w:rPr>
        <w:t xml:space="preserve"> №</w:t>
      </w:r>
      <w:r w:rsidR="00650718" w:rsidRPr="00FC7FF3">
        <w:rPr>
          <w:rFonts w:ascii="Times New Roman" w:hAnsi="Times New Roman" w:cs="Times New Roman"/>
          <w:sz w:val="28"/>
          <w:szCs w:val="28"/>
        </w:rPr>
        <w:t xml:space="preserve"> </w:t>
      </w:r>
      <w:r w:rsidR="00FC15E0" w:rsidRPr="00FC7FF3">
        <w:rPr>
          <w:rFonts w:ascii="Times New Roman" w:hAnsi="Times New Roman" w:cs="Times New Roman"/>
          <w:sz w:val="28"/>
          <w:szCs w:val="28"/>
        </w:rPr>
        <w:t>1, 2)</w:t>
      </w:r>
    </w:p>
    <w:p w:rsidR="00FC15E0" w:rsidRPr="00FC7FF3" w:rsidRDefault="00FC15E0" w:rsidP="00FC7FF3">
      <w:pPr>
        <w:widowControl w:val="0"/>
        <w:numPr>
          <w:ilvl w:val="0"/>
          <w:numId w:val="17"/>
        </w:numPr>
        <w:autoSpaceDE w:val="0"/>
        <w:autoSpaceDN w:val="0"/>
        <w:adjustRightInd w:val="0"/>
        <w:spacing w:after="0"/>
        <w:rPr>
          <w:rFonts w:ascii="Times New Roman" w:hAnsi="Times New Roman" w:cs="Times New Roman"/>
          <w:sz w:val="28"/>
          <w:szCs w:val="28"/>
        </w:rPr>
      </w:pPr>
      <w:r w:rsidRPr="00FC7FF3">
        <w:rPr>
          <w:rFonts w:ascii="Times New Roman" w:hAnsi="Times New Roman" w:cs="Times New Roman"/>
          <w:sz w:val="28"/>
          <w:szCs w:val="28"/>
        </w:rPr>
        <w:t xml:space="preserve">мониторинг качества знаний по русскому языку и литературе </w:t>
      </w:r>
    </w:p>
    <w:p w:rsidR="00FC15E0" w:rsidRPr="00FC7FF3" w:rsidRDefault="00B87DA6" w:rsidP="00FC7FF3">
      <w:pPr>
        <w:widowControl w:val="0"/>
        <w:autoSpaceDE w:val="0"/>
        <w:autoSpaceDN w:val="0"/>
        <w:adjustRightInd w:val="0"/>
        <w:spacing w:after="0"/>
        <w:ind w:left="360"/>
        <w:rPr>
          <w:rFonts w:ascii="Times New Roman" w:hAnsi="Times New Roman" w:cs="Times New Roman"/>
          <w:sz w:val="28"/>
          <w:szCs w:val="28"/>
        </w:rPr>
      </w:pPr>
      <w:r w:rsidRPr="00FC7FF3">
        <w:rPr>
          <w:rFonts w:ascii="Times New Roman" w:hAnsi="Times New Roman" w:cs="Times New Roman"/>
          <w:sz w:val="28"/>
          <w:szCs w:val="28"/>
        </w:rPr>
        <w:t xml:space="preserve">     (диаграмма</w:t>
      </w:r>
      <w:r w:rsidR="00FC15E0" w:rsidRPr="00FC7FF3">
        <w:rPr>
          <w:rFonts w:ascii="Times New Roman" w:hAnsi="Times New Roman" w:cs="Times New Roman"/>
          <w:sz w:val="28"/>
          <w:szCs w:val="28"/>
        </w:rPr>
        <w:t xml:space="preserve"> №</w:t>
      </w:r>
      <w:r w:rsidR="00650718" w:rsidRPr="00FC7FF3">
        <w:rPr>
          <w:rFonts w:ascii="Times New Roman" w:hAnsi="Times New Roman" w:cs="Times New Roman"/>
          <w:sz w:val="28"/>
          <w:szCs w:val="28"/>
        </w:rPr>
        <w:t xml:space="preserve"> </w:t>
      </w:r>
      <w:r w:rsidR="00FC15E0" w:rsidRPr="00FC7FF3">
        <w:rPr>
          <w:rFonts w:ascii="Times New Roman" w:hAnsi="Times New Roman" w:cs="Times New Roman"/>
          <w:sz w:val="28"/>
          <w:szCs w:val="28"/>
        </w:rPr>
        <w:t>3,</w:t>
      </w:r>
      <w:r w:rsidR="001A7E87" w:rsidRPr="00FC7FF3">
        <w:rPr>
          <w:rFonts w:ascii="Times New Roman" w:hAnsi="Times New Roman" w:cs="Times New Roman"/>
          <w:sz w:val="28"/>
          <w:szCs w:val="28"/>
        </w:rPr>
        <w:t xml:space="preserve"> </w:t>
      </w:r>
      <w:r w:rsidR="00FC15E0" w:rsidRPr="00FC7FF3">
        <w:rPr>
          <w:rFonts w:ascii="Times New Roman" w:hAnsi="Times New Roman" w:cs="Times New Roman"/>
          <w:sz w:val="28"/>
          <w:szCs w:val="28"/>
        </w:rPr>
        <w:t>4</w:t>
      </w:r>
      <w:r w:rsidR="001A7E87" w:rsidRPr="00FC7FF3">
        <w:rPr>
          <w:rFonts w:ascii="Times New Roman" w:hAnsi="Times New Roman" w:cs="Times New Roman"/>
          <w:sz w:val="28"/>
          <w:szCs w:val="28"/>
        </w:rPr>
        <w:t>, 5</w:t>
      </w:r>
      <w:r w:rsidR="00FC15E0" w:rsidRPr="00FC7FF3">
        <w:rPr>
          <w:rFonts w:ascii="Times New Roman" w:hAnsi="Times New Roman" w:cs="Times New Roman"/>
          <w:sz w:val="28"/>
          <w:szCs w:val="28"/>
        </w:rPr>
        <w:t>)</w:t>
      </w:r>
    </w:p>
    <w:p w:rsidR="00650718" w:rsidRPr="00FC7FF3" w:rsidRDefault="005A50B9" w:rsidP="00FC7FF3">
      <w:pPr>
        <w:pStyle w:val="a3"/>
        <w:widowControl w:val="0"/>
        <w:numPr>
          <w:ilvl w:val="0"/>
          <w:numId w:val="17"/>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сравнительный анализ результатов </w:t>
      </w:r>
      <w:r w:rsidR="00BF06A3" w:rsidRPr="00FC7FF3">
        <w:rPr>
          <w:rFonts w:ascii="Times New Roman" w:hAnsi="Times New Roman" w:cs="Times New Roman"/>
          <w:sz w:val="28"/>
          <w:szCs w:val="28"/>
        </w:rPr>
        <w:t xml:space="preserve"> </w:t>
      </w:r>
      <w:r w:rsidR="00650718" w:rsidRPr="00FC7FF3">
        <w:rPr>
          <w:rFonts w:ascii="Times New Roman" w:hAnsi="Times New Roman" w:cs="Times New Roman"/>
          <w:sz w:val="28"/>
          <w:szCs w:val="28"/>
        </w:rPr>
        <w:t>экзаменационных работ (диаграмма № 6)</w:t>
      </w:r>
    </w:p>
    <w:p w:rsidR="00B1520E" w:rsidRPr="00FC7FF3" w:rsidRDefault="00B1520E" w:rsidP="00FC7FF3">
      <w:pPr>
        <w:widowControl w:val="0"/>
        <w:autoSpaceDE w:val="0"/>
        <w:autoSpaceDN w:val="0"/>
        <w:adjustRightInd w:val="0"/>
        <w:spacing w:after="0"/>
        <w:ind w:left="360"/>
        <w:jc w:val="right"/>
        <w:rPr>
          <w:rFonts w:ascii="Times New Roman" w:hAnsi="Times New Roman" w:cs="Times New Roman"/>
          <w:sz w:val="28"/>
          <w:szCs w:val="28"/>
        </w:rPr>
      </w:pPr>
      <w:r w:rsidRPr="00FC7FF3">
        <w:rPr>
          <w:rFonts w:ascii="Times New Roman" w:hAnsi="Times New Roman" w:cs="Times New Roman"/>
          <w:noProof/>
          <w:sz w:val="28"/>
          <w:szCs w:val="28"/>
          <w:lang w:eastAsia="ru-RU"/>
        </w:rPr>
        <w:drawing>
          <wp:inline distT="0" distB="0" distL="0" distR="0">
            <wp:extent cx="5191125" cy="1714500"/>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36E7" w:rsidRPr="00FC7FF3" w:rsidRDefault="000336E7"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sz w:val="28"/>
          <w:szCs w:val="28"/>
        </w:rPr>
        <w:t xml:space="preserve">Диаграмма 1. Уровень </w:t>
      </w:r>
      <w:proofErr w:type="spellStart"/>
      <w:r w:rsidRPr="00FC7FF3">
        <w:rPr>
          <w:rFonts w:ascii="Times New Roman" w:hAnsi="Times New Roman" w:cs="Times New Roman"/>
          <w:i/>
          <w:sz w:val="28"/>
          <w:szCs w:val="28"/>
        </w:rPr>
        <w:t>обученности</w:t>
      </w:r>
      <w:proofErr w:type="spellEnd"/>
      <w:r w:rsidRPr="00FC7FF3">
        <w:rPr>
          <w:rFonts w:ascii="Times New Roman" w:hAnsi="Times New Roman" w:cs="Times New Roman"/>
          <w:i/>
          <w:sz w:val="28"/>
          <w:szCs w:val="28"/>
        </w:rPr>
        <w:t xml:space="preserve"> русскому языку.</w:t>
      </w:r>
    </w:p>
    <w:p w:rsidR="000336E7" w:rsidRPr="00FC7FF3" w:rsidRDefault="000336E7" w:rsidP="00FC7FF3">
      <w:pPr>
        <w:widowControl w:val="0"/>
        <w:autoSpaceDE w:val="0"/>
        <w:autoSpaceDN w:val="0"/>
        <w:adjustRightInd w:val="0"/>
        <w:spacing w:after="0"/>
        <w:ind w:left="360"/>
        <w:jc w:val="right"/>
        <w:rPr>
          <w:rFonts w:ascii="Times New Roman" w:hAnsi="Times New Roman" w:cs="Times New Roman"/>
          <w:sz w:val="28"/>
          <w:szCs w:val="28"/>
        </w:rPr>
      </w:pPr>
      <w:r w:rsidRPr="00FC7FF3">
        <w:rPr>
          <w:rFonts w:ascii="Times New Roman" w:hAnsi="Times New Roman" w:cs="Times New Roman"/>
          <w:noProof/>
          <w:sz w:val="28"/>
          <w:szCs w:val="28"/>
          <w:lang w:eastAsia="ru-RU"/>
        </w:rPr>
        <w:drawing>
          <wp:inline distT="0" distB="0" distL="0" distR="0">
            <wp:extent cx="5286375" cy="1685925"/>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36E7" w:rsidRPr="00FC7FF3" w:rsidRDefault="000336E7"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sz w:val="28"/>
          <w:szCs w:val="28"/>
        </w:rPr>
        <w:lastRenderedPageBreak/>
        <w:t xml:space="preserve">Диаграмма 2. Уровень </w:t>
      </w:r>
      <w:proofErr w:type="spellStart"/>
      <w:r w:rsidRPr="00FC7FF3">
        <w:rPr>
          <w:rFonts w:ascii="Times New Roman" w:hAnsi="Times New Roman" w:cs="Times New Roman"/>
          <w:i/>
          <w:sz w:val="28"/>
          <w:szCs w:val="28"/>
        </w:rPr>
        <w:t>обученности</w:t>
      </w:r>
      <w:proofErr w:type="spellEnd"/>
      <w:r w:rsidRPr="00FC7FF3">
        <w:rPr>
          <w:rFonts w:ascii="Times New Roman" w:hAnsi="Times New Roman" w:cs="Times New Roman"/>
          <w:i/>
          <w:sz w:val="28"/>
          <w:szCs w:val="28"/>
        </w:rPr>
        <w:t xml:space="preserve"> литературе.</w:t>
      </w:r>
    </w:p>
    <w:p w:rsidR="00B87DA6" w:rsidRPr="00FC7FF3" w:rsidRDefault="00B87DA6"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noProof/>
          <w:sz w:val="28"/>
          <w:szCs w:val="28"/>
          <w:lang w:eastAsia="ru-RU"/>
        </w:rPr>
        <w:drawing>
          <wp:inline distT="0" distB="0" distL="0" distR="0">
            <wp:extent cx="5181600" cy="177165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7B57" w:rsidRPr="00FC7FF3" w:rsidRDefault="00FF7B57"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sz w:val="28"/>
          <w:szCs w:val="28"/>
        </w:rPr>
        <w:t>Диаграмма 3. Динамика качества знаний учащихся по русскому языку.</w:t>
      </w:r>
    </w:p>
    <w:p w:rsidR="00FF7B57" w:rsidRPr="00FC7FF3" w:rsidRDefault="00FF7B57"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noProof/>
          <w:sz w:val="28"/>
          <w:szCs w:val="28"/>
          <w:lang w:eastAsia="ru-RU"/>
        </w:rPr>
        <w:drawing>
          <wp:inline distT="0" distB="0" distL="0" distR="0">
            <wp:extent cx="5191125" cy="1781175"/>
            <wp:effectExtent l="1905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E0EC7" w:rsidRPr="00FC7FF3" w:rsidRDefault="000E0EC7"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sz w:val="28"/>
          <w:szCs w:val="28"/>
        </w:rPr>
        <w:t>Диаграмма 4. Динамика качества знаний по литературе.</w:t>
      </w:r>
    </w:p>
    <w:p w:rsidR="000E0EC7" w:rsidRPr="00FC7FF3" w:rsidRDefault="000E0EC7"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noProof/>
          <w:sz w:val="28"/>
          <w:szCs w:val="28"/>
          <w:lang w:eastAsia="ru-RU"/>
        </w:rPr>
        <w:drawing>
          <wp:inline distT="0" distB="0" distL="0" distR="0">
            <wp:extent cx="5238750" cy="188595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7E87" w:rsidRPr="00FC7FF3" w:rsidRDefault="001A7E87"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sz w:val="28"/>
          <w:szCs w:val="28"/>
        </w:rPr>
        <w:t>Диаграмма 5. Динамика качества знаний по русскому языку и литературе в 11 классе в 2010-2011 учебном году.</w:t>
      </w:r>
    </w:p>
    <w:p w:rsidR="00650718" w:rsidRPr="00FC7FF3" w:rsidRDefault="00650718"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noProof/>
          <w:sz w:val="28"/>
          <w:szCs w:val="28"/>
          <w:lang w:eastAsia="ru-RU"/>
        </w:rPr>
        <w:drawing>
          <wp:inline distT="0" distB="0" distL="0" distR="0">
            <wp:extent cx="5238750" cy="1819275"/>
            <wp:effectExtent l="19050" t="0" r="1905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06A3" w:rsidRPr="00FC7FF3" w:rsidRDefault="00BF06A3" w:rsidP="00FC7FF3">
      <w:pPr>
        <w:widowControl w:val="0"/>
        <w:autoSpaceDE w:val="0"/>
        <w:autoSpaceDN w:val="0"/>
        <w:adjustRightInd w:val="0"/>
        <w:spacing w:after="0"/>
        <w:ind w:left="360"/>
        <w:jc w:val="right"/>
        <w:rPr>
          <w:rFonts w:ascii="Times New Roman" w:hAnsi="Times New Roman" w:cs="Times New Roman"/>
          <w:i/>
          <w:sz w:val="28"/>
          <w:szCs w:val="28"/>
        </w:rPr>
      </w:pPr>
      <w:r w:rsidRPr="00FC7FF3">
        <w:rPr>
          <w:rFonts w:ascii="Times New Roman" w:hAnsi="Times New Roman" w:cs="Times New Roman"/>
          <w:i/>
          <w:sz w:val="28"/>
          <w:szCs w:val="28"/>
        </w:rPr>
        <w:t xml:space="preserve">Диаграмма 6. </w:t>
      </w:r>
      <w:r w:rsidR="0036386E">
        <w:rPr>
          <w:rFonts w:ascii="Times New Roman" w:hAnsi="Times New Roman" w:cs="Times New Roman"/>
          <w:i/>
          <w:sz w:val="28"/>
          <w:szCs w:val="28"/>
        </w:rPr>
        <w:t xml:space="preserve">Сравнительный анализ </w:t>
      </w:r>
      <w:r w:rsidRPr="00FC7FF3">
        <w:rPr>
          <w:rFonts w:ascii="Times New Roman" w:hAnsi="Times New Roman" w:cs="Times New Roman"/>
          <w:i/>
          <w:sz w:val="28"/>
          <w:szCs w:val="28"/>
        </w:rPr>
        <w:t>результат</w:t>
      </w:r>
      <w:r w:rsidR="0036386E">
        <w:rPr>
          <w:rFonts w:ascii="Times New Roman" w:hAnsi="Times New Roman" w:cs="Times New Roman"/>
          <w:i/>
          <w:sz w:val="28"/>
          <w:szCs w:val="28"/>
        </w:rPr>
        <w:t>ов</w:t>
      </w:r>
      <w:r w:rsidRPr="00FC7FF3">
        <w:rPr>
          <w:rFonts w:ascii="Times New Roman" w:hAnsi="Times New Roman" w:cs="Times New Roman"/>
          <w:i/>
          <w:sz w:val="28"/>
          <w:szCs w:val="28"/>
        </w:rPr>
        <w:t xml:space="preserve"> экзаменационных работ. </w:t>
      </w:r>
    </w:p>
    <w:p w:rsidR="000E0EC7" w:rsidRPr="00FC7FF3" w:rsidRDefault="000E0EC7" w:rsidP="00FC7FF3">
      <w:pPr>
        <w:widowControl w:val="0"/>
        <w:autoSpaceDE w:val="0"/>
        <w:autoSpaceDN w:val="0"/>
        <w:adjustRightInd w:val="0"/>
        <w:spacing w:after="0"/>
        <w:ind w:left="360"/>
        <w:jc w:val="right"/>
        <w:rPr>
          <w:rFonts w:ascii="Times New Roman" w:hAnsi="Times New Roman" w:cs="Times New Roman"/>
          <w:i/>
          <w:sz w:val="28"/>
          <w:szCs w:val="28"/>
        </w:rPr>
      </w:pPr>
    </w:p>
    <w:p w:rsidR="00FC15E0" w:rsidRPr="00FC7FF3" w:rsidRDefault="00FC15E0" w:rsidP="00FC7FF3">
      <w:pPr>
        <w:pStyle w:val="a3"/>
        <w:numPr>
          <w:ilvl w:val="0"/>
          <w:numId w:val="17"/>
        </w:numPr>
        <w:spacing w:after="0"/>
        <w:jc w:val="both"/>
        <w:rPr>
          <w:rFonts w:ascii="Times New Roman" w:eastAsia="Times New Roman" w:hAnsi="Times New Roman" w:cs="Times New Roman"/>
          <w:sz w:val="28"/>
          <w:szCs w:val="28"/>
          <w:lang w:eastAsia="ru-RU"/>
        </w:rPr>
      </w:pPr>
      <w:r w:rsidRPr="00FC7FF3">
        <w:rPr>
          <w:rFonts w:ascii="Times New Roman" w:hAnsi="Times New Roman" w:cs="Times New Roman"/>
          <w:sz w:val="28"/>
          <w:szCs w:val="28"/>
        </w:rPr>
        <w:t xml:space="preserve">мониторинг уровня </w:t>
      </w:r>
      <w:proofErr w:type="spellStart"/>
      <w:r w:rsidRPr="00FC7FF3">
        <w:rPr>
          <w:rFonts w:ascii="Times New Roman" w:hAnsi="Times New Roman" w:cs="Times New Roman"/>
          <w:sz w:val="28"/>
          <w:szCs w:val="28"/>
        </w:rPr>
        <w:t>обученности</w:t>
      </w:r>
      <w:proofErr w:type="spellEnd"/>
      <w:r w:rsidRPr="00FC7FF3">
        <w:rPr>
          <w:rFonts w:ascii="Times New Roman" w:hAnsi="Times New Roman" w:cs="Times New Roman"/>
          <w:sz w:val="28"/>
          <w:szCs w:val="28"/>
        </w:rPr>
        <w:t xml:space="preserve"> и качества знаний выпускников 11 класса по русскому языку на государственной (итоговой) </w:t>
      </w:r>
      <w:r w:rsidR="00F629FA" w:rsidRPr="00FC7FF3">
        <w:rPr>
          <w:rFonts w:ascii="Times New Roman" w:hAnsi="Times New Roman" w:cs="Times New Roman"/>
          <w:sz w:val="28"/>
          <w:szCs w:val="28"/>
        </w:rPr>
        <w:t xml:space="preserve">аттестации </w:t>
      </w:r>
      <w:r w:rsidRPr="00FC7FF3">
        <w:rPr>
          <w:rFonts w:ascii="Times New Roman" w:hAnsi="Times New Roman" w:cs="Times New Roman"/>
          <w:sz w:val="28"/>
          <w:szCs w:val="28"/>
        </w:rPr>
        <w:t>в форме ЕГЭ (</w:t>
      </w:r>
      <w:r w:rsidR="00650718" w:rsidRPr="00FC7FF3">
        <w:rPr>
          <w:rFonts w:ascii="Times New Roman" w:hAnsi="Times New Roman" w:cs="Times New Roman"/>
          <w:sz w:val="28"/>
          <w:szCs w:val="28"/>
        </w:rPr>
        <w:t>диаграмма № 7, 8</w:t>
      </w:r>
      <w:r w:rsidR="0036386E">
        <w:rPr>
          <w:rFonts w:ascii="Times New Roman" w:hAnsi="Times New Roman" w:cs="Times New Roman"/>
          <w:sz w:val="28"/>
          <w:szCs w:val="28"/>
        </w:rPr>
        <w:t>, 9</w:t>
      </w:r>
      <w:r w:rsidR="001A7E87" w:rsidRPr="00FC7FF3">
        <w:rPr>
          <w:rFonts w:ascii="Times New Roman" w:hAnsi="Times New Roman" w:cs="Times New Roman"/>
          <w:sz w:val="28"/>
          <w:szCs w:val="28"/>
        </w:rPr>
        <w:t>).</w:t>
      </w:r>
    </w:p>
    <w:p w:rsidR="007F3214" w:rsidRPr="00FC7FF3" w:rsidRDefault="00243D0A"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В </w:t>
      </w:r>
      <w:r w:rsidR="000B6FC9" w:rsidRPr="00FC7FF3">
        <w:rPr>
          <w:rFonts w:ascii="Times New Roman" w:eastAsia="Times New Roman" w:hAnsi="Times New Roman" w:cs="Times New Roman"/>
          <w:sz w:val="28"/>
          <w:szCs w:val="28"/>
          <w:lang w:eastAsia="ru-RU"/>
        </w:rPr>
        <w:t>2010 – 2011</w:t>
      </w:r>
      <w:r w:rsidR="0063440E" w:rsidRPr="00FC7FF3">
        <w:rPr>
          <w:rFonts w:ascii="Times New Roman" w:eastAsia="Times New Roman" w:hAnsi="Times New Roman" w:cs="Times New Roman"/>
          <w:sz w:val="28"/>
          <w:szCs w:val="28"/>
          <w:lang w:eastAsia="ru-RU"/>
        </w:rPr>
        <w:t xml:space="preserve"> учебном году ЕГЭ по русскому языку сдавали 3 учащихся 11 класса МОУ «Нижнеарийская средняя общеобразовательная школа». </w:t>
      </w:r>
    </w:p>
    <w:p w:rsidR="007F3214" w:rsidRPr="00FC7FF3" w:rsidRDefault="00FC15E0"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В начале учебного года с целью проверки качества знаний учащихся в 11 классе было проведено диагностическое тестирование. Результаты этой проверки показали, что учащиеся выполнили неверно половину заданий части</w:t>
      </w:r>
      <w:proofErr w:type="gramStart"/>
      <w:r w:rsidRPr="00FC7FF3">
        <w:rPr>
          <w:rFonts w:ascii="Times New Roman" w:eastAsia="Times New Roman" w:hAnsi="Times New Roman" w:cs="Times New Roman"/>
          <w:sz w:val="28"/>
          <w:szCs w:val="28"/>
          <w:lang w:eastAsia="ru-RU"/>
        </w:rPr>
        <w:t xml:space="preserve"> А</w:t>
      </w:r>
      <w:proofErr w:type="gramEnd"/>
      <w:r w:rsidRPr="00FC7FF3">
        <w:rPr>
          <w:rFonts w:ascii="Times New Roman" w:eastAsia="Times New Roman" w:hAnsi="Times New Roman" w:cs="Times New Roman"/>
          <w:sz w:val="28"/>
          <w:szCs w:val="28"/>
          <w:lang w:eastAsia="ru-RU"/>
        </w:rPr>
        <w:t>, с заданиями части В они справились гораздо лучше, однако часть С выполнили только двое. Средний балл за диагностическое тестирование составил 23 балла</w:t>
      </w:r>
      <w:r w:rsidR="00FC62A5">
        <w:rPr>
          <w:rFonts w:ascii="Times New Roman" w:eastAsia="Times New Roman" w:hAnsi="Times New Roman" w:cs="Times New Roman"/>
          <w:sz w:val="28"/>
          <w:szCs w:val="28"/>
          <w:lang w:eastAsia="ru-RU"/>
        </w:rPr>
        <w:t xml:space="preserve"> из 64</w:t>
      </w:r>
      <w:r w:rsidRPr="00FC7FF3">
        <w:rPr>
          <w:rFonts w:ascii="Times New Roman" w:eastAsia="Times New Roman" w:hAnsi="Times New Roman" w:cs="Times New Roman"/>
          <w:sz w:val="28"/>
          <w:szCs w:val="28"/>
          <w:lang w:eastAsia="ru-RU"/>
        </w:rPr>
        <w:t xml:space="preserve">. </w:t>
      </w:r>
    </w:p>
    <w:p w:rsidR="00B1520E" w:rsidRPr="00FC7FF3" w:rsidRDefault="00805728"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Для формирования и развития орфографической и пунктуационной грамотности (именно по этим заданиям учащиеся допусти</w:t>
      </w:r>
      <w:r w:rsidR="007F3214" w:rsidRPr="00FC7FF3">
        <w:rPr>
          <w:rFonts w:ascii="Times New Roman" w:eastAsia="Times New Roman" w:hAnsi="Times New Roman" w:cs="Times New Roman"/>
          <w:sz w:val="28"/>
          <w:szCs w:val="28"/>
          <w:lang w:eastAsia="ru-RU"/>
        </w:rPr>
        <w:t>ли</w:t>
      </w:r>
      <w:r w:rsidRPr="00FC7FF3">
        <w:rPr>
          <w:rFonts w:ascii="Times New Roman" w:eastAsia="Times New Roman" w:hAnsi="Times New Roman" w:cs="Times New Roman"/>
          <w:sz w:val="28"/>
          <w:szCs w:val="28"/>
          <w:lang w:eastAsia="ru-RU"/>
        </w:rPr>
        <w:t xml:space="preserve"> наибольшее количество ошибок) мною был разработан элективный курс «Подготовка к ЕГЭ в 11 классе по русскому языку». Возможно, поэтому по результ</w:t>
      </w:r>
      <w:r w:rsidR="007F3214" w:rsidRPr="00FC7FF3">
        <w:rPr>
          <w:rFonts w:ascii="Times New Roman" w:eastAsia="Times New Roman" w:hAnsi="Times New Roman" w:cs="Times New Roman"/>
          <w:sz w:val="28"/>
          <w:szCs w:val="28"/>
          <w:lang w:eastAsia="ru-RU"/>
        </w:rPr>
        <w:t>атам репетиционного экзамена</w:t>
      </w:r>
      <w:r w:rsidRPr="00FC7FF3">
        <w:rPr>
          <w:rFonts w:ascii="Times New Roman" w:eastAsia="Times New Roman" w:hAnsi="Times New Roman" w:cs="Times New Roman"/>
          <w:sz w:val="28"/>
          <w:szCs w:val="28"/>
          <w:lang w:eastAsia="ru-RU"/>
        </w:rPr>
        <w:t xml:space="preserve"> учащиеся 11 класса намного лучше справились с заданиями части</w:t>
      </w:r>
      <w:proofErr w:type="gramStart"/>
      <w:r w:rsidRPr="00FC7FF3">
        <w:rPr>
          <w:rFonts w:ascii="Times New Roman" w:eastAsia="Times New Roman" w:hAnsi="Times New Roman" w:cs="Times New Roman"/>
          <w:sz w:val="28"/>
          <w:szCs w:val="28"/>
          <w:lang w:eastAsia="ru-RU"/>
        </w:rPr>
        <w:t xml:space="preserve"> А</w:t>
      </w:r>
      <w:proofErr w:type="gramEnd"/>
      <w:r w:rsidRPr="00FC7FF3">
        <w:rPr>
          <w:rFonts w:ascii="Times New Roman" w:eastAsia="Times New Roman" w:hAnsi="Times New Roman" w:cs="Times New Roman"/>
          <w:sz w:val="28"/>
          <w:szCs w:val="28"/>
          <w:lang w:eastAsia="ru-RU"/>
        </w:rPr>
        <w:t>, но почти все задания части В были выполнены неверно. В среднем учащиеся набрали 24 балла</w:t>
      </w:r>
      <w:r w:rsidR="00FC62A5">
        <w:rPr>
          <w:rFonts w:ascii="Times New Roman" w:eastAsia="Times New Roman" w:hAnsi="Times New Roman" w:cs="Times New Roman"/>
          <w:sz w:val="28"/>
          <w:szCs w:val="28"/>
          <w:lang w:eastAsia="ru-RU"/>
        </w:rPr>
        <w:t xml:space="preserve"> из 64</w:t>
      </w:r>
      <w:r w:rsidRPr="00FC7FF3">
        <w:rPr>
          <w:rFonts w:ascii="Times New Roman" w:eastAsia="Times New Roman" w:hAnsi="Times New Roman" w:cs="Times New Roman"/>
          <w:sz w:val="28"/>
          <w:szCs w:val="28"/>
          <w:lang w:eastAsia="ru-RU"/>
        </w:rPr>
        <w:t>.</w:t>
      </w:r>
      <w:r w:rsidR="000B6FC9" w:rsidRPr="00FC7FF3">
        <w:rPr>
          <w:rFonts w:ascii="Times New Roman" w:eastAsia="Times New Roman" w:hAnsi="Times New Roman" w:cs="Times New Roman"/>
          <w:sz w:val="28"/>
          <w:szCs w:val="28"/>
          <w:lang w:eastAsia="ru-RU"/>
        </w:rPr>
        <w:t xml:space="preserve"> </w:t>
      </w:r>
      <w:r w:rsidRPr="00FC7FF3">
        <w:rPr>
          <w:rFonts w:ascii="Times New Roman" w:eastAsia="Times New Roman" w:hAnsi="Times New Roman" w:cs="Times New Roman"/>
          <w:sz w:val="28"/>
          <w:szCs w:val="28"/>
          <w:lang w:eastAsia="ru-RU"/>
        </w:rPr>
        <w:t xml:space="preserve">Здесь еще нужно отметить, что один учащийся 11 класса по результатам диагностического тестирования и репетиционного экзамена получил в среднем 11 баллов, то есть практически не  набрал необходимого количества баллов. </w:t>
      </w:r>
      <w:r w:rsidR="000B6FC9" w:rsidRPr="00FC7FF3">
        <w:rPr>
          <w:rFonts w:ascii="Times New Roman" w:eastAsia="Times New Roman" w:hAnsi="Times New Roman" w:cs="Times New Roman"/>
          <w:sz w:val="28"/>
          <w:szCs w:val="28"/>
          <w:lang w:eastAsia="ru-RU"/>
        </w:rPr>
        <w:t>Проанализировав эти результаты, я пришла к выводу, что дальнейшая работа должна строиться на комплексной подготовке учащихся к ЕГЭ, а особое внимание должно уделяться тем заданиям, в выполнении которых учащиеся допустили наибольшее количество ошибок.</w:t>
      </w:r>
    </w:p>
    <w:p w:rsidR="000B6FC9" w:rsidRPr="00FC7FF3" w:rsidRDefault="000B6FC9"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 После подведения итогов ЕГЭ по русскому языку я увидела положительную динамику уровня успеваемости и качества знаний учащихся 11 класса. Средний бал</w:t>
      </w:r>
      <w:r w:rsidR="00FC62A5">
        <w:rPr>
          <w:rFonts w:ascii="Times New Roman" w:eastAsia="Times New Roman" w:hAnsi="Times New Roman" w:cs="Times New Roman"/>
          <w:sz w:val="28"/>
          <w:szCs w:val="28"/>
          <w:lang w:eastAsia="ru-RU"/>
        </w:rPr>
        <w:t>л по результатам ЕГЭ составил 37</w:t>
      </w:r>
      <w:r w:rsidRPr="00FC7FF3">
        <w:rPr>
          <w:rFonts w:ascii="Times New Roman" w:eastAsia="Times New Roman" w:hAnsi="Times New Roman" w:cs="Times New Roman"/>
          <w:sz w:val="28"/>
          <w:szCs w:val="28"/>
          <w:lang w:eastAsia="ru-RU"/>
        </w:rPr>
        <w:t xml:space="preserve"> баллов </w:t>
      </w:r>
      <w:r w:rsidR="00FC62A5">
        <w:rPr>
          <w:rFonts w:ascii="Times New Roman" w:eastAsia="Times New Roman" w:hAnsi="Times New Roman" w:cs="Times New Roman"/>
          <w:sz w:val="28"/>
          <w:szCs w:val="28"/>
          <w:lang w:eastAsia="ru-RU"/>
        </w:rPr>
        <w:t>из 64</w:t>
      </w:r>
      <w:r w:rsidRPr="00FC7FF3">
        <w:rPr>
          <w:rFonts w:ascii="Times New Roman" w:eastAsia="Times New Roman" w:hAnsi="Times New Roman" w:cs="Times New Roman"/>
          <w:sz w:val="28"/>
          <w:szCs w:val="28"/>
          <w:lang w:eastAsia="ru-RU"/>
        </w:rPr>
        <w:t>.</w:t>
      </w:r>
    </w:p>
    <w:p w:rsidR="000B6FC9" w:rsidRPr="00FC7FF3" w:rsidRDefault="000B6FC9" w:rsidP="00FC7FF3">
      <w:pPr>
        <w:spacing w:after="0"/>
        <w:ind w:firstLine="567"/>
        <w:jc w:val="right"/>
        <w:rPr>
          <w:rFonts w:ascii="Times New Roman" w:eastAsia="Times New Roman" w:hAnsi="Times New Roman" w:cs="Times New Roman"/>
          <w:sz w:val="28"/>
          <w:szCs w:val="28"/>
          <w:lang w:eastAsia="ru-RU"/>
        </w:rPr>
      </w:pPr>
      <w:r w:rsidRPr="00FC7FF3">
        <w:rPr>
          <w:rFonts w:ascii="Times New Roman" w:eastAsia="Times New Roman" w:hAnsi="Times New Roman" w:cs="Times New Roman"/>
          <w:noProof/>
          <w:sz w:val="28"/>
          <w:szCs w:val="28"/>
          <w:lang w:eastAsia="ru-RU"/>
        </w:rPr>
        <w:drawing>
          <wp:inline distT="0" distB="0" distL="0" distR="0">
            <wp:extent cx="5191125" cy="1905000"/>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3214" w:rsidRPr="00FC7FF3" w:rsidRDefault="007F3214" w:rsidP="00FC7FF3">
      <w:pPr>
        <w:spacing w:after="0"/>
        <w:ind w:firstLine="567"/>
        <w:jc w:val="right"/>
        <w:rPr>
          <w:rFonts w:ascii="Times New Roman" w:eastAsia="Times New Roman" w:hAnsi="Times New Roman" w:cs="Times New Roman"/>
          <w:i/>
          <w:sz w:val="28"/>
          <w:szCs w:val="28"/>
          <w:lang w:eastAsia="ru-RU"/>
        </w:rPr>
      </w:pPr>
      <w:r w:rsidRPr="00FC7FF3">
        <w:rPr>
          <w:rFonts w:ascii="Times New Roman" w:eastAsia="Times New Roman" w:hAnsi="Times New Roman" w:cs="Times New Roman"/>
          <w:i/>
          <w:sz w:val="28"/>
          <w:szCs w:val="28"/>
          <w:lang w:eastAsia="ru-RU"/>
        </w:rPr>
        <w:t>Диаграмма</w:t>
      </w:r>
      <w:r w:rsidR="001A7E87" w:rsidRPr="00FC7FF3">
        <w:rPr>
          <w:rFonts w:ascii="Times New Roman" w:eastAsia="Times New Roman" w:hAnsi="Times New Roman" w:cs="Times New Roman"/>
          <w:i/>
          <w:sz w:val="28"/>
          <w:szCs w:val="28"/>
          <w:lang w:eastAsia="ru-RU"/>
        </w:rPr>
        <w:t xml:space="preserve"> </w:t>
      </w:r>
      <w:r w:rsidR="00650718" w:rsidRPr="00FC7FF3">
        <w:rPr>
          <w:rFonts w:ascii="Times New Roman" w:eastAsia="Times New Roman" w:hAnsi="Times New Roman" w:cs="Times New Roman"/>
          <w:i/>
          <w:sz w:val="28"/>
          <w:szCs w:val="28"/>
          <w:lang w:eastAsia="ru-RU"/>
        </w:rPr>
        <w:t>7</w:t>
      </w:r>
      <w:r w:rsidRPr="00FC7FF3">
        <w:rPr>
          <w:rFonts w:ascii="Times New Roman" w:eastAsia="Times New Roman" w:hAnsi="Times New Roman" w:cs="Times New Roman"/>
          <w:i/>
          <w:sz w:val="28"/>
          <w:szCs w:val="28"/>
          <w:lang w:eastAsia="ru-RU"/>
        </w:rPr>
        <w:t xml:space="preserve">. Динамика уровня </w:t>
      </w:r>
      <w:proofErr w:type="spellStart"/>
      <w:r w:rsidRPr="00FC7FF3">
        <w:rPr>
          <w:rFonts w:ascii="Times New Roman" w:eastAsia="Times New Roman" w:hAnsi="Times New Roman" w:cs="Times New Roman"/>
          <w:i/>
          <w:sz w:val="28"/>
          <w:szCs w:val="28"/>
          <w:lang w:eastAsia="ru-RU"/>
        </w:rPr>
        <w:t>обученности</w:t>
      </w:r>
      <w:proofErr w:type="spellEnd"/>
      <w:r w:rsidRPr="00FC7FF3">
        <w:rPr>
          <w:rFonts w:ascii="Times New Roman" w:eastAsia="Times New Roman" w:hAnsi="Times New Roman" w:cs="Times New Roman"/>
          <w:i/>
          <w:sz w:val="28"/>
          <w:szCs w:val="28"/>
          <w:lang w:eastAsia="ru-RU"/>
        </w:rPr>
        <w:t xml:space="preserve"> в  11 классе.</w:t>
      </w:r>
    </w:p>
    <w:p w:rsidR="007F3214" w:rsidRPr="00FC7FF3" w:rsidRDefault="0063440E"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lastRenderedPageBreak/>
        <w:t xml:space="preserve">Сравнивая результаты репетиционного экзамена и </w:t>
      </w:r>
      <w:r w:rsidR="00B1520E" w:rsidRPr="00FC7FF3">
        <w:rPr>
          <w:rFonts w:ascii="Times New Roman" w:eastAsia="Times New Roman" w:hAnsi="Times New Roman" w:cs="Times New Roman"/>
          <w:sz w:val="28"/>
          <w:szCs w:val="28"/>
          <w:lang w:eastAsia="ru-RU"/>
        </w:rPr>
        <w:t>ЕГЭ по русскому языку, я отметила</w:t>
      </w:r>
      <w:r w:rsidRPr="00FC7FF3">
        <w:rPr>
          <w:rFonts w:ascii="Times New Roman" w:eastAsia="Times New Roman" w:hAnsi="Times New Roman" w:cs="Times New Roman"/>
          <w:sz w:val="28"/>
          <w:szCs w:val="28"/>
          <w:lang w:eastAsia="ru-RU"/>
        </w:rPr>
        <w:t>, что выпускники повысили уровень своей грамотности</w:t>
      </w:r>
      <w:r w:rsidR="007F3214" w:rsidRPr="00FC7FF3">
        <w:rPr>
          <w:rFonts w:ascii="Times New Roman" w:eastAsia="Times New Roman" w:hAnsi="Times New Roman" w:cs="Times New Roman"/>
          <w:sz w:val="28"/>
          <w:szCs w:val="28"/>
          <w:lang w:eastAsia="ru-RU"/>
        </w:rPr>
        <w:t xml:space="preserve"> и получили следующие баллы:</w:t>
      </w:r>
    </w:p>
    <w:p w:rsidR="007F3214" w:rsidRPr="00FC7FF3" w:rsidRDefault="00FC62A5" w:rsidP="00FC7FF3">
      <w:pPr>
        <w:pStyle w:val="a3"/>
        <w:numPr>
          <w:ilvl w:val="0"/>
          <w:numId w:val="18"/>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Киселев Алексей – 39</w:t>
      </w:r>
      <w:r w:rsidR="007F3214" w:rsidRPr="00FC7FF3">
        <w:rPr>
          <w:rFonts w:ascii="Times New Roman" w:eastAsia="Times New Roman" w:hAnsi="Times New Roman" w:cs="Times New Roman"/>
          <w:sz w:val="28"/>
          <w:szCs w:val="28"/>
          <w:lang w:eastAsia="ru-RU"/>
        </w:rPr>
        <w:t xml:space="preserve"> баллов (сравним: по результатам диагностического тестирования – 19 баллов, по результатам репетиционного экзамена – 23 балла);</w:t>
      </w:r>
    </w:p>
    <w:p w:rsidR="007F3214" w:rsidRPr="00FC7FF3" w:rsidRDefault="007F3214" w:rsidP="00FC7FF3">
      <w:pPr>
        <w:pStyle w:val="a3"/>
        <w:numPr>
          <w:ilvl w:val="0"/>
          <w:numId w:val="18"/>
        </w:numPr>
        <w:spacing w:after="0"/>
        <w:jc w:val="both"/>
        <w:rPr>
          <w:rFonts w:ascii="Times New Roman" w:eastAsia="Times New Roman" w:hAnsi="Times New Roman" w:cs="Times New Roman"/>
          <w:sz w:val="28"/>
          <w:szCs w:val="28"/>
          <w:lang w:eastAsia="ru-RU"/>
        </w:rPr>
      </w:pPr>
      <w:proofErr w:type="spellStart"/>
      <w:r w:rsidRPr="00FC7FF3">
        <w:rPr>
          <w:rFonts w:ascii="Times New Roman" w:eastAsia="Times New Roman" w:hAnsi="Times New Roman" w:cs="Times New Roman"/>
          <w:sz w:val="28"/>
          <w:szCs w:val="28"/>
          <w:lang w:eastAsia="ru-RU"/>
        </w:rPr>
        <w:t>Колясников</w:t>
      </w:r>
      <w:proofErr w:type="spellEnd"/>
      <w:r w:rsidRPr="00FC7FF3">
        <w:rPr>
          <w:rFonts w:ascii="Times New Roman" w:eastAsia="Times New Roman" w:hAnsi="Times New Roman" w:cs="Times New Roman"/>
          <w:sz w:val="28"/>
          <w:szCs w:val="28"/>
          <w:lang w:eastAsia="ru-RU"/>
        </w:rPr>
        <w:t xml:space="preserve"> Александр</w:t>
      </w:r>
      <w:r w:rsidR="00FC62A5">
        <w:rPr>
          <w:rFonts w:ascii="Times New Roman" w:eastAsia="Times New Roman" w:hAnsi="Times New Roman" w:cs="Times New Roman"/>
          <w:sz w:val="28"/>
          <w:szCs w:val="28"/>
          <w:lang w:eastAsia="ru-RU"/>
        </w:rPr>
        <w:t xml:space="preserve"> – 45</w:t>
      </w:r>
      <w:r w:rsidRPr="00FC7FF3">
        <w:rPr>
          <w:rFonts w:ascii="Times New Roman" w:eastAsia="Times New Roman" w:hAnsi="Times New Roman" w:cs="Times New Roman"/>
          <w:sz w:val="28"/>
          <w:szCs w:val="28"/>
          <w:lang w:eastAsia="ru-RU"/>
        </w:rPr>
        <w:t xml:space="preserve"> балла (сравним: 38; 40);</w:t>
      </w:r>
    </w:p>
    <w:p w:rsidR="0036386E" w:rsidRDefault="00FC62A5" w:rsidP="00FC62A5">
      <w:pPr>
        <w:pStyle w:val="a3"/>
        <w:numPr>
          <w:ilvl w:val="0"/>
          <w:numId w:val="18"/>
        </w:num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Савитских</w:t>
      </w:r>
      <w:proofErr w:type="spellEnd"/>
      <w:r>
        <w:rPr>
          <w:rFonts w:ascii="Times New Roman" w:eastAsia="Times New Roman" w:hAnsi="Times New Roman" w:cs="Times New Roman"/>
          <w:sz w:val="28"/>
          <w:szCs w:val="28"/>
          <w:lang w:eastAsia="ru-RU"/>
        </w:rPr>
        <w:t xml:space="preserve"> Андрей – 26</w:t>
      </w:r>
      <w:r w:rsidR="007F3214" w:rsidRPr="00FC62A5">
        <w:rPr>
          <w:rFonts w:ascii="Times New Roman" w:eastAsia="Times New Roman" w:hAnsi="Times New Roman" w:cs="Times New Roman"/>
          <w:sz w:val="28"/>
          <w:szCs w:val="28"/>
          <w:lang w:eastAsia="ru-RU"/>
        </w:rPr>
        <w:t xml:space="preserve"> баллов (сравним: 12; 10)</w:t>
      </w:r>
      <w:r w:rsidR="0063440E" w:rsidRPr="00FC62A5">
        <w:rPr>
          <w:rFonts w:ascii="Times New Roman" w:eastAsia="Times New Roman" w:hAnsi="Times New Roman" w:cs="Times New Roman"/>
          <w:sz w:val="28"/>
          <w:szCs w:val="28"/>
          <w:lang w:eastAsia="ru-RU"/>
        </w:rPr>
        <w:t xml:space="preserve"> </w:t>
      </w:r>
    </w:p>
    <w:p w:rsidR="00FC62A5" w:rsidRPr="00FC62A5" w:rsidRDefault="0063440E" w:rsidP="00FC62A5">
      <w:pPr>
        <w:pStyle w:val="a3"/>
        <w:numPr>
          <w:ilvl w:val="0"/>
          <w:numId w:val="18"/>
        </w:numPr>
        <w:spacing w:after="0"/>
        <w:jc w:val="both"/>
        <w:rPr>
          <w:rFonts w:ascii="Times New Roman" w:eastAsia="Times New Roman" w:hAnsi="Times New Roman" w:cs="Times New Roman"/>
          <w:sz w:val="28"/>
          <w:szCs w:val="28"/>
          <w:lang w:eastAsia="ru-RU"/>
        </w:rPr>
      </w:pPr>
      <w:proofErr w:type="gramStart"/>
      <w:r w:rsidRPr="00FC62A5">
        <w:rPr>
          <w:rFonts w:ascii="Times New Roman" w:eastAsia="Times New Roman" w:hAnsi="Times New Roman" w:cs="Times New Roman"/>
          <w:sz w:val="28"/>
          <w:szCs w:val="28"/>
          <w:lang w:eastAsia="ru-RU"/>
        </w:rPr>
        <w:t>(см. Приложение</w:t>
      </w:r>
      <w:r w:rsidR="00D72DCF" w:rsidRPr="00FC62A5">
        <w:rPr>
          <w:rFonts w:ascii="Times New Roman" w:eastAsia="Times New Roman" w:hAnsi="Times New Roman" w:cs="Times New Roman"/>
          <w:sz w:val="28"/>
          <w:szCs w:val="28"/>
          <w:lang w:eastAsia="ru-RU"/>
        </w:rPr>
        <w:t xml:space="preserve"> 4</w:t>
      </w:r>
      <w:r w:rsidRPr="00FC62A5">
        <w:rPr>
          <w:rFonts w:ascii="Times New Roman" w:eastAsia="Times New Roman" w:hAnsi="Times New Roman" w:cs="Times New Roman"/>
          <w:sz w:val="28"/>
          <w:szCs w:val="28"/>
          <w:lang w:eastAsia="ru-RU"/>
        </w:rPr>
        <w:t>.</w:t>
      </w:r>
      <w:proofErr w:type="gramEnd"/>
      <w:r w:rsidRPr="00FC62A5">
        <w:rPr>
          <w:rFonts w:ascii="Times New Roman" w:eastAsia="Times New Roman" w:hAnsi="Times New Roman" w:cs="Times New Roman"/>
          <w:sz w:val="28"/>
          <w:szCs w:val="28"/>
          <w:lang w:eastAsia="ru-RU"/>
        </w:rPr>
        <w:t xml:space="preserve"> </w:t>
      </w:r>
      <w:proofErr w:type="gramStart"/>
      <w:r w:rsidRPr="00FC62A5">
        <w:rPr>
          <w:rFonts w:ascii="Times New Roman" w:eastAsia="Times New Roman" w:hAnsi="Times New Roman" w:cs="Times New Roman"/>
          <w:sz w:val="28"/>
          <w:szCs w:val="28"/>
          <w:lang w:eastAsia="ru-RU"/>
        </w:rPr>
        <w:t>Сравнительный анализ результатов репетиционного экзамена и ЕГЭ по русскому языку.)</w:t>
      </w:r>
      <w:r w:rsidR="0036386E">
        <w:rPr>
          <w:rFonts w:ascii="Times New Roman" w:eastAsia="Times New Roman" w:hAnsi="Times New Roman" w:cs="Times New Roman"/>
          <w:sz w:val="28"/>
          <w:szCs w:val="28"/>
          <w:lang w:eastAsia="ru-RU"/>
        </w:rPr>
        <w:t xml:space="preserve"> </w:t>
      </w:r>
      <w:proofErr w:type="gramEnd"/>
    </w:p>
    <w:p w:rsidR="002B75F6" w:rsidRPr="00FC7FF3" w:rsidRDefault="0063440E" w:rsidP="00FC7FF3">
      <w:pPr>
        <w:spacing w:after="0"/>
        <w:ind w:firstLine="567"/>
        <w:jc w:val="right"/>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  </w:t>
      </w:r>
      <w:r w:rsidRPr="00FC7FF3">
        <w:rPr>
          <w:rFonts w:ascii="Times New Roman" w:eastAsia="Times New Roman" w:hAnsi="Times New Roman" w:cs="Times New Roman"/>
          <w:sz w:val="28"/>
          <w:szCs w:val="28"/>
          <w:lang w:eastAsia="ru-RU"/>
        </w:rPr>
        <w:br/>
      </w:r>
      <w:r w:rsidRPr="00FC7FF3">
        <w:rPr>
          <w:rFonts w:ascii="Times New Roman" w:eastAsia="Times New Roman" w:hAnsi="Times New Roman" w:cs="Times New Roman"/>
          <w:noProof/>
          <w:sz w:val="28"/>
          <w:szCs w:val="28"/>
          <w:lang w:eastAsia="ru-RU"/>
        </w:rPr>
        <w:drawing>
          <wp:inline distT="0" distB="0" distL="0" distR="0">
            <wp:extent cx="5191125" cy="1990725"/>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3214" w:rsidRDefault="007F3214" w:rsidP="00FC7FF3">
      <w:pPr>
        <w:spacing w:after="0"/>
        <w:ind w:firstLine="567"/>
        <w:jc w:val="right"/>
        <w:rPr>
          <w:rFonts w:ascii="Times New Roman" w:eastAsia="Times New Roman" w:hAnsi="Times New Roman" w:cs="Times New Roman"/>
          <w:i/>
          <w:sz w:val="28"/>
          <w:szCs w:val="28"/>
          <w:lang w:eastAsia="ru-RU"/>
        </w:rPr>
      </w:pPr>
      <w:r w:rsidRPr="00FC7FF3">
        <w:rPr>
          <w:rFonts w:ascii="Times New Roman" w:eastAsia="Times New Roman" w:hAnsi="Times New Roman" w:cs="Times New Roman"/>
          <w:i/>
          <w:sz w:val="28"/>
          <w:szCs w:val="28"/>
          <w:lang w:eastAsia="ru-RU"/>
        </w:rPr>
        <w:t>Диаграмма</w:t>
      </w:r>
      <w:r w:rsidR="001A7E87" w:rsidRPr="00FC7FF3">
        <w:rPr>
          <w:rFonts w:ascii="Times New Roman" w:eastAsia="Times New Roman" w:hAnsi="Times New Roman" w:cs="Times New Roman"/>
          <w:i/>
          <w:sz w:val="28"/>
          <w:szCs w:val="28"/>
          <w:lang w:eastAsia="ru-RU"/>
        </w:rPr>
        <w:t xml:space="preserve"> </w:t>
      </w:r>
      <w:r w:rsidR="00650718" w:rsidRPr="00FC7FF3">
        <w:rPr>
          <w:rFonts w:ascii="Times New Roman" w:eastAsia="Times New Roman" w:hAnsi="Times New Roman" w:cs="Times New Roman"/>
          <w:i/>
          <w:sz w:val="28"/>
          <w:szCs w:val="28"/>
          <w:lang w:eastAsia="ru-RU"/>
        </w:rPr>
        <w:t>8</w:t>
      </w:r>
      <w:r w:rsidRPr="00FC7FF3">
        <w:rPr>
          <w:rFonts w:ascii="Times New Roman" w:eastAsia="Times New Roman" w:hAnsi="Times New Roman" w:cs="Times New Roman"/>
          <w:i/>
          <w:sz w:val="28"/>
          <w:szCs w:val="28"/>
          <w:lang w:eastAsia="ru-RU"/>
        </w:rPr>
        <w:t>. Динамика качества знаний учащихся 11 класса.</w:t>
      </w:r>
    </w:p>
    <w:p w:rsidR="00FC62A5" w:rsidRDefault="0036386E" w:rsidP="00FC7FF3">
      <w:pPr>
        <w:spacing w:after="0"/>
        <w:ind w:firstLine="567"/>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drawing>
          <wp:inline distT="0" distB="0" distL="0" distR="0">
            <wp:extent cx="5181600" cy="20955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6386E" w:rsidRDefault="0036386E" w:rsidP="00FC7FF3">
      <w:pPr>
        <w:spacing w:after="0"/>
        <w:ind w:firstLine="567"/>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Диаграмма 9. Сравнительный анализ результатов ЕГЭ выпускников МОУ «Нижнеарийская СОШ» и выпускников </w:t>
      </w:r>
      <w:r w:rsidR="005A50B9">
        <w:rPr>
          <w:rFonts w:ascii="Times New Roman" w:eastAsia="Times New Roman" w:hAnsi="Times New Roman" w:cs="Times New Roman"/>
          <w:i/>
          <w:sz w:val="28"/>
          <w:szCs w:val="28"/>
          <w:lang w:eastAsia="ru-RU"/>
        </w:rPr>
        <w:t>сельских школ Свердловской области</w:t>
      </w:r>
      <w:r>
        <w:rPr>
          <w:rFonts w:ascii="Times New Roman" w:eastAsia="Times New Roman" w:hAnsi="Times New Roman" w:cs="Times New Roman"/>
          <w:i/>
          <w:sz w:val="28"/>
          <w:szCs w:val="28"/>
          <w:lang w:eastAsia="ru-RU"/>
        </w:rPr>
        <w:t xml:space="preserve"> в 2011г.</w:t>
      </w:r>
    </w:p>
    <w:p w:rsidR="009E34F0" w:rsidRDefault="008A058F" w:rsidP="009E34F0">
      <w:pPr>
        <w:spacing w:after="0"/>
        <w:ind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Анализируя результаты своей педагогической деятельности, я пришла к выводу, что развитие умений </w:t>
      </w:r>
      <w:r>
        <w:rPr>
          <w:rFonts w:ascii="Times New Roman" w:eastAsia="Calibri" w:hAnsi="Times New Roman" w:cs="Times New Roman"/>
          <w:sz w:val="28"/>
          <w:szCs w:val="28"/>
        </w:rPr>
        <w:t xml:space="preserve">осуществлять информационный поиск, работать самостоятельно с различными источниками информации, извлекать и преобразовывать необходимую информацию, </w:t>
      </w:r>
      <w:r w:rsidRPr="00FC7FF3">
        <w:rPr>
          <w:rFonts w:ascii="Times New Roman" w:eastAsia="Calibri" w:hAnsi="Times New Roman" w:cs="Times New Roman"/>
          <w:sz w:val="28"/>
          <w:szCs w:val="28"/>
        </w:rPr>
        <w:t>самостоятельно конструировать свои</w:t>
      </w:r>
      <w:r>
        <w:rPr>
          <w:rFonts w:ascii="Times New Roman" w:eastAsia="Calibri" w:hAnsi="Times New Roman" w:cs="Times New Roman"/>
          <w:sz w:val="28"/>
          <w:szCs w:val="28"/>
        </w:rPr>
        <w:t xml:space="preserve"> знания способствует успешности учащихся не только в стенах школы, но и в повседневной жизни.</w:t>
      </w:r>
    </w:p>
    <w:p w:rsidR="009E34F0" w:rsidRPr="000912B2" w:rsidRDefault="009E34F0" w:rsidP="009E34F0">
      <w:pPr>
        <w:spacing w:after="0"/>
        <w:ind w:firstLine="567"/>
        <w:jc w:val="both"/>
        <w:rPr>
          <w:rFonts w:ascii="Times New Roman" w:eastAsia="Times New Roman" w:hAnsi="Times New Roman" w:cs="Times New Roman"/>
          <w:sz w:val="24"/>
          <w:szCs w:val="24"/>
          <w:lang w:eastAsia="ru-RU"/>
        </w:rPr>
      </w:pPr>
      <w:r w:rsidRPr="009E34F0">
        <w:rPr>
          <w:rFonts w:ascii="Times New Roman" w:eastAsia="Times New Roman" w:hAnsi="Times New Roman" w:cs="Times New Roman"/>
          <w:sz w:val="28"/>
          <w:szCs w:val="28"/>
          <w:lang w:eastAsia="ru-RU"/>
        </w:rPr>
        <w:lastRenderedPageBreak/>
        <w:t xml:space="preserve"> </w:t>
      </w:r>
      <w:r w:rsidRPr="000912B2">
        <w:rPr>
          <w:rFonts w:ascii="Times New Roman" w:eastAsia="Times New Roman" w:hAnsi="Times New Roman" w:cs="Times New Roman"/>
          <w:sz w:val="28"/>
          <w:szCs w:val="28"/>
          <w:lang w:eastAsia="ru-RU"/>
        </w:rPr>
        <w:t xml:space="preserve">В </w:t>
      </w:r>
      <w:r w:rsidRPr="000912B2">
        <w:rPr>
          <w:rFonts w:ascii="Times New Roman" w:eastAsia="Times New Roman" w:hAnsi="Times New Roman" w:cs="Times New Roman"/>
          <w:b/>
          <w:bCs/>
          <w:sz w:val="28"/>
          <w:szCs w:val="28"/>
          <w:lang w:eastAsia="ru-RU"/>
        </w:rPr>
        <w:t>заключение</w:t>
      </w:r>
      <w:r w:rsidRPr="000912B2">
        <w:rPr>
          <w:rFonts w:ascii="Times New Roman" w:eastAsia="Times New Roman" w:hAnsi="Times New Roman" w:cs="Times New Roman"/>
          <w:sz w:val="28"/>
          <w:szCs w:val="28"/>
          <w:lang w:eastAsia="ru-RU"/>
        </w:rPr>
        <w:t xml:space="preserve"> хочу отметить, что в информационном обществе, когда информация становится высшей ценностью, а информационная культура чел</w:t>
      </w:r>
      <w:r>
        <w:rPr>
          <w:rFonts w:ascii="Times New Roman" w:eastAsia="Times New Roman" w:hAnsi="Times New Roman" w:cs="Times New Roman"/>
          <w:sz w:val="28"/>
          <w:szCs w:val="28"/>
          <w:lang w:eastAsia="ru-RU"/>
        </w:rPr>
        <w:t>овека - определяющим фактором его</w:t>
      </w:r>
      <w:r w:rsidRPr="000912B2">
        <w:rPr>
          <w:rFonts w:ascii="Times New Roman" w:eastAsia="Times New Roman" w:hAnsi="Times New Roman" w:cs="Times New Roman"/>
          <w:sz w:val="28"/>
          <w:szCs w:val="28"/>
          <w:lang w:eastAsia="ru-RU"/>
        </w:rPr>
        <w:t xml:space="preserve"> профессиональной деятельности, изменяются и требования к системе образования, происходит существенное повышение статуса образования.  </w:t>
      </w:r>
    </w:p>
    <w:p w:rsidR="008A058F" w:rsidRPr="00FC7FF3" w:rsidRDefault="008A058F" w:rsidP="009E34F0">
      <w:pPr>
        <w:spacing w:after="0"/>
        <w:ind w:firstLine="540"/>
        <w:jc w:val="both"/>
        <w:rPr>
          <w:rFonts w:ascii="Times New Roman" w:eastAsia="Calibri" w:hAnsi="Times New Roman" w:cs="Times New Roman"/>
          <w:sz w:val="28"/>
          <w:szCs w:val="28"/>
        </w:rPr>
      </w:pPr>
    </w:p>
    <w:p w:rsidR="00DF791A" w:rsidRPr="00FC7FF3" w:rsidRDefault="00DF791A" w:rsidP="00FC7FF3">
      <w:pPr>
        <w:spacing w:after="0"/>
        <w:ind w:firstLine="567"/>
        <w:jc w:val="center"/>
        <w:rPr>
          <w:rFonts w:ascii="Times New Roman" w:eastAsia="Times New Roman" w:hAnsi="Times New Roman" w:cs="Times New Roman"/>
          <w:b/>
          <w:i/>
          <w:sz w:val="28"/>
          <w:szCs w:val="28"/>
          <w:lang w:eastAsia="ru-RU"/>
        </w:rPr>
      </w:pPr>
      <w:r w:rsidRPr="00FC7FF3">
        <w:rPr>
          <w:rFonts w:ascii="Times New Roman" w:eastAsia="Times New Roman" w:hAnsi="Times New Roman" w:cs="Times New Roman"/>
          <w:b/>
          <w:i/>
          <w:sz w:val="28"/>
          <w:szCs w:val="28"/>
          <w:lang w:eastAsia="ru-RU"/>
        </w:rPr>
        <w:t>Проекты учащихся.</w:t>
      </w:r>
    </w:p>
    <w:p w:rsidR="00DF791A" w:rsidRPr="00FC7FF3" w:rsidRDefault="00DF791A"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Результатом использования в своей педагогической деятельности метода проектов считаю творческие и исследовательские проекты, созданные учащимися:</w:t>
      </w:r>
    </w:p>
    <w:p w:rsidR="00DF791A" w:rsidRPr="00FC7FF3" w:rsidRDefault="00DF791A" w:rsidP="00FC7FF3">
      <w:pPr>
        <w:pStyle w:val="a3"/>
        <w:numPr>
          <w:ilvl w:val="0"/>
          <w:numId w:val="19"/>
        </w:numPr>
        <w:spacing w:after="0"/>
        <w:jc w:val="both"/>
        <w:rPr>
          <w:rFonts w:ascii="Times New Roman" w:hAnsi="Times New Roman" w:cs="Times New Roman"/>
          <w:sz w:val="28"/>
          <w:szCs w:val="28"/>
        </w:rPr>
      </w:pPr>
      <w:r w:rsidRPr="00FC7FF3">
        <w:rPr>
          <w:rFonts w:ascii="Times New Roman" w:hAnsi="Times New Roman" w:cs="Times New Roman"/>
          <w:sz w:val="28"/>
          <w:szCs w:val="28"/>
        </w:rPr>
        <w:t>2008 – творческий проект литературной игры для начальных классов «Поиски золотого ключика» (7 класс);</w:t>
      </w:r>
    </w:p>
    <w:p w:rsidR="00DF791A" w:rsidRPr="00FC7FF3" w:rsidRDefault="00DF791A" w:rsidP="00FC7FF3">
      <w:pPr>
        <w:pStyle w:val="a3"/>
        <w:numPr>
          <w:ilvl w:val="0"/>
          <w:numId w:val="19"/>
        </w:numPr>
        <w:spacing w:after="0"/>
        <w:jc w:val="both"/>
        <w:rPr>
          <w:rFonts w:ascii="Times New Roman" w:hAnsi="Times New Roman" w:cs="Times New Roman"/>
          <w:sz w:val="28"/>
          <w:szCs w:val="28"/>
        </w:rPr>
      </w:pPr>
      <w:r w:rsidRPr="00FC7FF3">
        <w:rPr>
          <w:rFonts w:ascii="Times New Roman" w:hAnsi="Times New Roman" w:cs="Times New Roman"/>
          <w:sz w:val="28"/>
          <w:szCs w:val="28"/>
        </w:rPr>
        <w:t>2008 – творческий проект сценария мультфильма «У солнышка в гостях» по словацкой сказке (5 класс);</w:t>
      </w:r>
    </w:p>
    <w:p w:rsidR="00DF791A" w:rsidRPr="00FC7FF3" w:rsidRDefault="00DF791A" w:rsidP="00FC7FF3">
      <w:pPr>
        <w:pStyle w:val="a3"/>
        <w:numPr>
          <w:ilvl w:val="0"/>
          <w:numId w:val="19"/>
        </w:numPr>
        <w:spacing w:after="0"/>
        <w:jc w:val="both"/>
        <w:rPr>
          <w:rFonts w:ascii="Times New Roman" w:hAnsi="Times New Roman" w:cs="Times New Roman"/>
          <w:sz w:val="28"/>
          <w:szCs w:val="28"/>
        </w:rPr>
      </w:pPr>
      <w:r w:rsidRPr="00FC7FF3">
        <w:rPr>
          <w:rFonts w:ascii="Times New Roman" w:hAnsi="Times New Roman" w:cs="Times New Roman"/>
          <w:sz w:val="28"/>
          <w:szCs w:val="28"/>
        </w:rPr>
        <w:t>2009 – исследовательский проект «Электронный сборник сказов П.Бажова» (8 класс);</w:t>
      </w:r>
    </w:p>
    <w:p w:rsidR="00DF791A" w:rsidRPr="00FC7FF3" w:rsidRDefault="00DF791A" w:rsidP="00FC7FF3">
      <w:pPr>
        <w:pStyle w:val="a3"/>
        <w:numPr>
          <w:ilvl w:val="0"/>
          <w:numId w:val="19"/>
        </w:numPr>
        <w:spacing w:after="0"/>
        <w:jc w:val="both"/>
        <w:rPr>
          <w:rFonts w:ascii="Times New Roman" w:hAnsi="Times New Roman" w:cs="Times New Roman"/>
          <w:sz w:val="28"/>
          <w:szCs w:val="28"/>
        </w:rPr>
      </w:pPr>
      <w:r w:rsidRPr="00FC7FF3">
        <w:rPr>
          <w:rFonts w:ascii="Times New Roman" w:hAnsi="Times New Roman" w:cs="Times New Roman"/>
          <w:sz w:val="28"/>
          <w:szCs w:val="28"/>
        </w:rPr>
        <w:t>2010 – исследовательский проект «История моей семьи в рядах вооруженных сил России» (учащийся 7 класса Шилов Владимир);</w:t>
      </w:r>
    </w:p>
    <w:p w:rsidR="00DF791A" w:rsidRPr="00FC7FF3" w:rsidRDefault="00DF791A" w:rsidP="00FC7FF3">
      <w:pPr>
        <w:pStyle w:val="a3"/>
        <w:numPr>
          <w:ilvl w:val="0"/>
          <w:numId w:val="19"/>
        </w:numPr>
        <w:spacing w:after="0"/>
        <w:jc w:val="both"/>
        <w:rPr>
          <w:rFonts w:ascii="Times New Roman" w:hAnsi="Times New Roman" w:cs="Times New Roman"/>
          <w:sz w:val="28"/>
          <w:szCs w:val="28"/>
        </w:rPr>
      </w:pPr>
      <w:r w:rsidRPr="00FC7FF3">
        <w:rPr>
          <w:rFonts w:ascii="Times New Roman" w:hAnsi="Times New Roman" w:cs="Times New Roman"/>
          <w:sz w:val="28"/>
          <w:szCs w:val="28"/>
        </w:rPr>
        <w:t>исследовательский проект «История флага РФ»  (учащийся 7 класса Шилов В.);</w:t>
      </w:r>
    </w:p>
    <w:p w:rsidR="00DF791A" w:rsidRPr="00FC7FF3" w:rsidRDefault="00DF791A" w:rsidP="00FC7FF3">
      <w:pPr>
        <w:pStyle w:val="a3"/>
        <w:numPr>
          <w:ilvl w:val="0"/>
          <w:numId w:val="19"/>
        </w:numPr>
        <w:spacing w:after="0"/>
        <w:jc w:val="both"/>
        <w:rPr>
          <w:rFonts w:ascii="Times New Roman" w:hAnsi="Times New Roman" w:cs="Times New Roman"/>
          <w:sz w:val="28"/>
          <w:szCs w:val="28"/>
        </w:rPr>
      </w:pPr>
      <w:r w:rsidRPr="00FC7FF3">
        <w:rPr>
          <w:rFonts w:ascii="Times New Roman" w:hAnsi="Times New Roman" w:cs="Times New Roman"/>
          <w:sz w:val="28"/>
          <w:szCs w:val="28"/>
        </w:rPr>
        <w:t>исследовательский проект «История герба России» (учащийся 7 класса Петин Евгений);</w:t>
      </w:r>
    </w:p>
    <w:p w:rsidR="00DF791A" w:rsidRPr="00FC7FF3" w:rsidRDefault="00DF791A" w:rsidP="00FC7FF3">
      <w:pPr>
        <w:pStyle w:val="a3"/>
        <w:numPr>
          <w:ilvl w:val="0"/>
          <w:numId w:val="19"/>
        </w:numPr>
        <w:spacing w:after="0"/>
        <w:jc w:val="both"/>
        <w:rPr>
          <w:rFonts w:ascii="Times New Roman" w:hAnsi="Times New Roman" w:cs="Times New Roman"/>
          <w:sz w:val="28"/>
          <w:szCs w:val="28"/>
        </w:rPr>
      </w:pPr>
      <w:r w:rsidRPr="00FC7FF3">
        <w:rPr>
          <w:rFonts w:ascii="Times New Roman" w:hAnsi="Times New Roman" w:cs="Times New Roman"/>
          <w:sz w:val="28"/>
          <w:szCs w:val="28"/>
        </w:rPr>
        <w:t>2011 – исследовательский проект «Словник персонажей славянской мифологии» (6 класс);</w:t>
      </w:r>
    </w:p>
    <w:p w:rsidR="00DF791A" w:rsidRPr="00FC7FF3" w:rsidRDefault="00DF791A" w:rsidP="00FC7FF3">
      <w:pPr>
        <w:pStyle w:val="a3"/>
        <w:numPr>
          <w:ilvl w:val="0"/>
          <w:numId w:val="19"/>
        </w:num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творческий проект сценария мультфильма «Сказка о </w:t>
      </w:r>
      <w:proofErr w:type="spellStart"/>
      <w:r w:rsidRPr="00FC7FF3">
        <w:rPr>
          <w:rFonts w:ascii="Times New Roman" w:hAnsi="Times New Roman" w:cs="Times New Roman"/>
          <w:sz w:val="28"/>
          <w:szCs w:val="28"/>
        </w:rPr>
        <w:t>молодильных</w:t>
      </w:r>
      <w:proofErr w:type="spellEnd"/>
      <w:r w:rsidRPr="00FC7FF3">
        <w:rPr>
          <w:rFonts w:ascii="Times New Roman" w:hAnsi="Times New Roman" w:cs="Times New Roman"/>
          <w:sz w:val="28"/>
          <w:szCs w:val="28"/>
        </w:rPr>
        <w:t xml:space="preserve"> яблоках и живой воде» (6 класс).</w:t>
      </w:r>
    </w:p>
    <w:p w:rsidR="0063440E" w:rsidRPr="00FC7FF3" w:rsidRDefault="009C30DE"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(Описание проектов смотрим в Приложении.)</w:t>
      </w:r>
    </w:p>
    <w:p w:rsidR="009C30DE" w:rsidRPr="00FC7FF3" w:rsidRDefault="0063440E" w:rsidP="00FC7FF3">
      <w:pPr>
        <w:spacing w:after="0"/>
        <w:ind w:firstLine="567"/>
        <w:jc w:val="center"/>
        <w:rPr>
          <w:rFonts w:ascii="Times New Roman" w:hAnsi="Times New Roman" w:cs="Times New Roman"/>
          <w:b/>
          <w:i/>
          <w:sz w:val="28"/>
          <w:szCs w:val="28"/>
        </w:rPr>
      </w:pPr>
      <w:r w:rsidRPr="00FC7FF3">
        <w:rPr>
          <w:rFonts w:ascii="Times New Roman" w:eastAsia="Times New Roman" w:hAnsi="Times New Roman" w:cs="Times New Roman"/>
          <w:sz w:val="28"/>
          <w:szCs w:val="28"/>
          <w:lang w:eastAsia="ru-RU"/>
        </w:rPr>
        <w:br/>
      </w:r>
      <w:r w:rsidR="009C30DE" w:rsidRPr="00FC7FF3">
        <w:rPr>
          <w:rFonts w:ascii="Times New Roman" w:hAnsi="Times New Roman" w:cs="Times New Roman"/>
          <w:b/>
          <w:i/>
          <w:sz w:val="28"/>
          <w:szCs w:val="28"/>
        </w:rPr>
        <w:t>Мои достижения.</w:t>
      </w:r>
    </w:p>
    <w:p w:rsidR="009C30DE" w:rsidRPr="00FC7FF3" w:rsidRDefault="009C30DE" w:rsidP="00FC7FF3">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2009 – </w:t>
      </w:r>
      <w:r w:rsidRPr="00FC7FF3">
        <w:rPr>
          <w:rFonts w:ascii="Times New Roman" w:hAnsi="Times New Roman" w:cs="Times New Roman"/>
          <w:i/>
          <w:sz w:val="28"/>
          <w:szCs w:val="28"/>
        </w:rPr>
        <w:t>Грамота Управления образования Ачитского городского округа</w:t>
      </w:r>
      <w:r w:rsidRPr="00FC7FF3">
        <w:rPr>
          <w:rFonts w:ascii="Times New Roman" w:hAnsi="Times New Roman" w:cs="Times New Roman"/>
          <w:sz w:val="28"/>
          <w:szCs w:val="28"/>
        </w:rPr>
        <w:t xml:space="preserve"> за творческий труд, педагогическое мастерство, формирование интеллектуального, культурного и нравственного развития личности;</w:t>
      </w:r>
    </w:p>
    <w:p w:rsidR="009C30DE" w:rsidRPr="00FC7FF3" w:rsidRDefault="009C30DE" w:rsidP="00FC7FF3">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2010 – </w:t>
      </w:r>
      <w:r w:rsidRPr="00FC7FF3">
        <w:rPr>
          <w:rFonts w:ascii="Times New Roman" w:hAnsi="Times New Roman" w:cs="Times New Roman"/>
          <w:i/>
          <w:sz w:val="28"/>
          <w:szCs w:val="28"/>
        </w:rPr>
        <w:t>Благодарность МОУ «Нижнеарийская СОШ»</w:t>
      </w:r>
      <w:r w:rsidRPr="00FC7FF3">
        <w:rPr>
          <w:rFonts w:ascii="Times New Roman" w:hAnsi="Times New Roman" w:cs="Times New Roman"/>
          <w:sz w:val="28"/>
          <w:szCs w:val="28"/>
        </w:rPr>
        <w:t xml:space="preserve"> </w:t>
      </w:r>
      <w:proofErr w:type="gramStart"/>
      <w:r w:rsidRPr="00FC7FF3">
        <w:rPr>
          <w:rFonts w:ascii="Times New Roman" w:hAnsi="Times New Roman" w:cs="Times New Roman"/>
          <w:sz w:val="28"/>
          <w:szCs w:val="28"/>
        </w:rPr>
        <w:t>по</w:t>
      </w:r>
      <w:proofErr w:type="gramEnd"/>
      <w:r w:rsidRPr="00FC7FF3">
        <w:rPr>
          <w:rFonts w:ascii="Times New Roman" w:hAnsi="Times New Roman" w:cs="Times New Roman"/>
          <w:sz w:val="28"/>
          <w:szCs w:val="28"/>
        </w:rPr>
        <w:t xml:space="preserve"> </w:t>
      </w:r>
      <w:proofErr w:type="gramStart"/>
      <w:r w:rsidRPr="00FC7FF3">
        <w:rPr>
          <w:rFonts w:ascii="Times New Roman" w:hAnsi="Times New Roman" w:cs="Times New Roman"/>
          <w:sz w:val="28"/>
          <w:szCs w:val="28"/>
        </w:rPr>
        <w:t>результатом</w:t>
      </w:r>
      <w:proofErr w:type="gramEnd"/>
      <w:r w:rsidRPr="00FC7FF3">
        <w:rPr>
          <w:rFonts w:ascii="Times New Roman" w:hAnsi="Times New Roman" w:cs="Times New Roman"/>
          <w:sz w:val="28"/>
          <w:szCs w:val="28"/>
        </w:rPr>
        <w:t xml:space="preserve"> приема профессора Северо-Техасского университета (США), доктора наук Джонатана Байрона Хука, индейца племени чероки.</w:t>
      </w:r>
    </w:p>
    <w:p w:rsidR="009C30DE" w:rsidRPr="00FC7FF3" w:rsidRDefault="009C30DE" w:rsidP="00FC7FF3">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2008 – </w:t>
      </w:r>
      <w:r w:rsidRPr="00FC7FF3">
        <w:rPr>
          <w:rFonts w:ascii="Times New Roman" w:hAnsi="Times New Roman" w:cs="Times New Roman"/>
          <w:i/>
          <w:sz w:val="28"/>
          <w:szCs w:val="28"/>
        </w:rPr>
        <w:t xml:space="preserve">участие </w:t>
      </w:r>
      <w:proofErr w:type="gramStart"/>
      <w:r w:rsidRPr="00FC7FF3">
        <w:rPr>
          <w:rFonts w:ascii="Times New Roman" w:hAnsi="Times New Roman" w:cs="Times New Roman"/>
          <w:i/>
          <w:sz w:val="28"/>
          <w:szCs w:val="28"/>
        </w:rPr>
        <w:t>в</w:t>
      </w:r>
      <w:proofErr w:type="gramEnd"/>
      <w:r w:rsidRPr="00FC7FF3">
        <w:rPr>
          <w:rFonts w:ascii="Times New Roman" w:hAnsi="Times New Roman" w:cs="Times New Roman"/>
          <w:i/>
          <w:sz w:val="28"/>
          <w:szCs w:val="28"/>
        </w:rPr>
        <w:t xml:space="preserve"> </w:t>
      </w:r>
      <w:proofErr w:type="gramStart"/>
      <w:r w:rsidRPr="00FC7FF3">
        <w:rPr>
          <w:rFonts w:ascii="Times New Roman" w:hAnsi="Times New Roman" w:cs="Times New Roman"/>
          <w:i/>
          <w:sz w:val="28"/>
          <w:szCs w:val="28"/>
        </w:rPr>
        <w:t>районом</w:t>
      </w:r>
      <w:proofErr w:type="gramEnd"/>
      <w:r w:rsidRPr="00FC7FF3">
        <w:rPr>
          <w:rFonts w:ascii="Times New Roman" w:hAnsi="Times New Roman" w:cs="Times New Roman"/>
          <w:i/>
          <w:sz w:val="28"/>
          <w:szCs w:val="28"/>
        </w:rPr>
        <w:t xml:space="preserve"> конкурсе компьютерного творчества</w:t>
      </w:r>
      <w:r w:rsidRPr="00FC7FF3">
        <w:rPr>
          <w:rFonts w:ascii="Times New Roman" w:hAnsi="Times New Roman" w:cs="Times New Roman"/>
          <w:sz w:val="28"/>
          <w:szCs w:val="28"/>
        </w:rPr>
        <w:t xml:space="preserve"> «Проект литературной игры для учащихся начальных классов «Поиски золотого ключика» (с учащимися 7 класса);</w:t>
      </w:r>
    </w:p>
    <w:p w:rsidR="009C30DE" w:rsidRPr="00FC7FF3" w:rsidRDefault="009C30DE" w:rsidP="00FC7FF3">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lastRenderedPageBreak/>
        <w:t xml:space="preserve">2011 – </w:t>
      </w:r>
      <w:r w:rsidRPr="00FC7FF3">
        <w:rPr>
          <w:rFonts w:ascii="Times New Roman" w:hAnsi="Times New Roman" w:cs="Times New Roman"/>
          <w:i/>
          <w:sz w:val="28"/>
          <w:szCs w:val="28"/>
        </w:rPr>
        <w:t>участие в районном конкурсе компьютерного творчества</w:t>
      </w:r>
      <w:r w:rsidRPr="00FC7FF3">
        <w:rPr>
          <w:rFonts w:ascii="Times New Roman" w:hAnsi="Times New Roman" w:cs="Times New Roman"/>
          <w:sz w:val="28"/>
          <w:szCs w:val="28"/>
        </w:rPr>
        <w:t xml:space="preserve"> «Разработка системы уроков по творчеству С.Есенина в форме электронной презентации для учащихся 11 класса»;</w:t>
      </w:r>
    </w:p>
    <w:p w:rsidR="009C30DE" w:rsidRPr="00FC7FF3" w:rsidRDefault="009C30DE" w:rsidP="00FC7FF3">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2011 – </w:t>
      </w:r>
      <w:r w:rsidRPr="00FC7FF3">
        <w:rPr>
          <w:rFonts w:ascii="Times New Roman" w:hAnsi="Times New Roman" w:cs="Times New Roman"/>
          <w:i/>
          <w:sz w:val="28"/>
          <w:szCs w:val="28"/>
        </w:rPr>
        <w:t>участие в выставке «Калейдоскоп педагогических идей»</w:t>
      </w:r>
      <w:r w:rsidRPr="00FC7FF3">
        <w:rPr>
          <w:rFonts w:ascii="Times New Roman" w:hAnsi="Times New Roman" w:cs="Times New Roman"/>
          <w:sz w:val="28"/>
          <w:szCs w:val="28"/>
        </w:rPr>
        <w:t xml:space="preserve"> на августовской конференции педагогических работников образовательных учреждений Ачитского городского округа;</w:t>
      </w:r>
    </w:p>
    <w:p w:rsidR="009C30DE" w:rsidRPr="00FC7FF3" w:rsidRDefault="009C30DE" w:rsidP="00FC7FF3">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2011 – </w:t>
      </w:r>
      <w:r w:rsidRPr="00FC7FF3">
        <w:rPr>
          <w:rFonts w:ascii="Times New Roman" w:hAnsi="Times New Roman" w:cs="Times New Roman"/>
          <w:i/>
          <w:sz w:val="28"/>
          <w:szCs w:val="28"/>
        </w:rPr>
        <w:t>курсы повышения квалификации</w:t>
      </w:r>
      <w:r w:rsidRPr="00FC7FF3">
        <w:rPr>
          <w:rFonts w:ascii="Times New Roman" w:hAnsi="Times New Roman" w:cs="Times New Roman"/>
          <w:sz w:val="28"/>
          <w:szCs w:val="28"/>
        </w:rPr>
        <w:t xml:space="preserve"> по ОП «Методические вопросы подготовки </w:t>
      </w:r>
      <w:proofErr w:type="gramStart"/>
      <w:r w:rsidRPr="00FC7FF3">
        <w:rPr>
          <w:rFonts w:ascii="Times New Roman" w:hAnsi="Times New Roman" w:cs="Times New Roman"/>
          <w:sz w:val="28"/>
          <w:szCs w:val="28"/>
        </w:rPr>
        <w:t>обучающихся</w:t>
      </w:r>
      <w:proofErr w:type="gramEnd"/>
      <w:r w:rsidRPr="00FC7FF3">
        <w:rPr>
          <w:rFonts w:ascii="Times New Roman" w:hAnsi="Times New Roman" w:cs="Times New Roman"/>
          <w:sz w:val="28"/>
          <w:szCs w:val="28"/>
        </w:rPr>
        <w:t xml:space="preserve"> к государственной (итоговой) аттестации (ГИА – 9) по русскому языку и литературе.</w:t>
      </w:r>
    </w:p>
    <w:p w:rsidR="0063440E" w:rsidRPr="00FC7FF3" w:rsidRDefault="0063440E" w:rsidP="00FC7FF3">
      <w:pPr>
        <w:spacing w:after="0"/>
        <w:ind w:firstLine="567"/>
        <w:jc w:val="both"/>
        <w:rPr>
          <w:rFonts w:ascii="Times New Roman" w:hAnsi="Times New Roman" w:cs="Times New Roman"/>
          <w:sz w:val="28"/>
          <w:szCs w:val="28"/>
        </w:rPr>
      </w:pPr>
    </w:p>
    <w:p w:rsidR="00F57D4E" w:rsidRDefault="00F57D4E" w:rsidP="00FC7FF3">
      <w:pPr>
        <w:spacing w:after="0"/>
        <w:ind w:firstLine="567"/>
        <w:jc w:val="center"/>
        <w:rPr>
          <w:rFonts w:ascii="Times New Roman" w:eastAsia="Times New Roman" w:hAnsi="Times New Roman" w:cs="Times New Roman"/>
          <w:sz w:val="28"/>
          <w:szCs w:val="28"/>
          <w:lang w:eastAsia="ru-RU"/>
        </w:rPr>
      </w:pPr>
    </w:p>
    <w:p w:rsidR="00F57D4E" w:rsidRDefault="00F57D4E"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114C85" w:rsidRDefault="00114C85" w:rsidP="00FC7FF3">
      <w:pPr>
        <w:spacing w:after="0"/>
        <w:ind w:firstLine="567"/>
        <w:jc w:val="center"/>
        <w:rPr>
          <w:rFonts w:ascii="Times New Roman" w:eastAsia="Times New Roman" w:hAnsi="Times New Roman" w:cs="Times New Roman"/>
          <w:sz w:val="28"/>
          <w:szCs w:val="28"/>
          <w:lang w:eastAsia="ru-RU"/>
        </w:rPr>
      </w:pPr>
    </w:p>
    <w:p w:rsidR="0063440E" w:rsidRPr="00FC7FF3" w:rsidRDefault="0063440E" w:rsidP="00FC7FF3">
      <w:pPr>
        <w:spacing w:after="0"/>
        <w:ind w:firstLine="567"/>
        <w:jc w:val="center"/>
        <w:rPr>
          <w:rFonts w:ascii="Times New Roman" w:eastAsia="Times New Roman" w:hAnsi="Times New Roman" w:cs="Times New Roman"/>
          <w:b/>
          <w:bCs/>
          <w:i/>
          <w:sz w:val="28"/>
          <w:szCs w:val="28"/>
          <w:u w:val="single"/>
          <w:lang w:eastAsia="ru-RU"/>
        </w:rPr>
      </w:pPr>
      <w:r w:rsidRPr="00FC7FF3">
        <w:rPr>
          <w:rFonts w:ascii="Times New Roman" w:eastAsia="Times New Roman" w:hAnsi="Times New Roman" w:cs="Times New Roman"/>
          <w:b/>
          <w:bCs/>
          <w:i/>
          <w:sz w:val="28"/>
          <w:szCs w:val="28"/>
          <w:u w:val="single"/>
          <w:lang w:eastAsia="ru-RU"/>
        </w:rPr>
        <w:lastRenderedPageBreak/>
        <w:t>3. Проектная часть</w:t>
      </w:r>
    </w:p>
    <w:p w:rsidR="0063440E" w:rsidRPr="00FC7FF3" w:rsidRDefault="0063440E"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Хочется обозначить наиболее важные, на мой взгляд, проблемы, с которыми я столкнулась в результате своей педагогической деятельности. </w:t>
      </w:r>
    </w:p>
    <w:p w:rsidR="0063440E" w:rsidRPr="00FC7FF3" w:rsidRDefault="0063440E"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Одной из самых главных проблем считаю развития связной речи учащихся через активизацию мыслительной деятельности учеников, ведь «…речь, как лакмусовая бумажка: открыл человек рот – и вот он весь, как на ладони». Так как речь – это вид деятельности человека, связанный с использованием естественного языка в различных ситуациях для решения разнообразных задач и достижения различных целей, то основное назначение речи – это общение, передача информации. Но только ли? Поскольку участие речи в управлении поведением и психикой человека мы связываем с высшим уровнем его психического развития, то по разнообразию и развитости речи человека мы можем судить об общем уровне его развития, о том, способен ли он адаптироваться в быстро меняющемся мире.</w:t>
      </w:r>
    </w:p>
    <w:p w:rsidR="0063440E" w:rsidRPr="00FC7FF3" w:rsidRDefault="0063440E"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Ни один человек не может знать и употреблять в своей речи всех слов русского языка. Индивидуальная лексика (словарный запас) каждого человека весьма ограничена и примерно соответствует его запасу знаний. Между словарным запасом и познаниями человека есть взаимное однозначное соответствие. Таким образом, развивая речь, мы развиваем мышление. А это в свою очередь ведет к ситуации успеха для ученика, положительной адаптации ребенка. Особенно показательна для оценки уровня общего интеллектуального развития человека его устная монологическая и письменная речь. Это определено тем, что эти два вида речи теснее всего связаны с мышлением и представляют собой устное и письменное изложение мысли. </w:t>
      </w:r>
    </w:p>
    <w:p w:rsidR="004C4F06" w:rsidRPr="00FC7FF3" w:rsidRDefault="0063440E" w:rsidP="00FC7FF3">
      <w:pPr>
        <w:spacing w:after="0"/>
        <w:ind w:firstLine="567"/>
        <w:jc w:val="center"/>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Анализируя письменную речь, я остановилась еще на одной проблеме – уровне развития орфографической грамотности (или безграмотности). Ведь для того, чтобы оформить свои мысли письменно, ребенок должен владеть </w:t>
      </w:r>
    </w:p>
    <w:p w:rsidR="0063440E" w:rsidRPr="00FC7FF3" w:rsidRDefault="0063440E" w:rsidP="00FC7FF3">
      <w:pPr>
        <w:spacing w:after="0"/>
        <w:rPr>
          <w:rFonts w:ascii="Times New Roman" w:eastAsia="Times New Roman" w:hAnsi="Times New Roman" w:cs="Times New Roman"/>
          <w:b/>
          <w:bCs/>
          <w:i/>
          <w:sz w:val="28"/>
          <w:szCs w:val="28"/>
          <w:lang w:eastAsia="ru-RU"/>
        </w:rPr>
      </w:pPr>
      <w:r w:rsidRPr="00FC7FF3">
        <w:rPr>
          <w:rFonts w:ascii="Times New Roman" w:eastAsia="Times New Roman" w:hAnsi="Times New Roman" w:cs="Times New Roman"/>
          <w:sz w:val="28"/>
          <w:szCs w:val="28"/>
          <w:lang w:eastAsia="ru-RU"/>
        </w:rPr>
        <w:t>знаниями орфографии, грамматики, синтаксиса, стилистики</w:t>
      </w:r>
      <w:proofErr w:type="gramStart"/>
      <w:r w:rsidRPr="00FC7FF3">
        <w:rPr>
          <w:rFonts w:ascii="Times New Roman" w:eastAsia="Times New Roman" w:hAnsi="Times New Roman" w:cs="Times New Roman"/>
          <w:sz w:val="28"/>
          <w:szCs w:val="28"/>
          <w:lang w:eastAsia="ru-RU"/>
        </w:rPr>
        <w:t xml:space="preserve">… </w:t>
      </w:r>
      <w:r w:rsidR="004C4F06" w:rsidRPr="00FC7FF3">
        <w:rPr>
          <w:rFonts w:ascii="Times New Roman" w:eastAsia="Times New Roman" w:hAnsi="Times New Roman" w:cs="Times New Roman"/>
          <w:sz w:val="28"/>
          <w:szCs w:val="28"/>
          <w:lang w:eastAsia="ru-RU"/>
        </w:rPr>
        <w:t>В</w:t>
      </w:r>
      <w:proofErr w:type="gramEnd"/>
      <w:r w:rsidR="004C4F06" w:rsidRPr="00FC7FF3">
        <w:rPr>
          <w:rFonts w:ascii="Times New Roman" w:eastAsia="Times New Roman" w:hAnsi="Times New Roman" w:cs="Times New Roman"/>
          <w:sz w:val="28"/>
          <w:szCs w:val="28"/>
          <w:lang w:eastAsia="ru-RU"/>
        </w:rPr>
        <w:t xml:space="preserve">от и </w:t>
      </w:r>
      <w:r w:rsidRPr="00FC7FF3">
        <w:rPr>
          <w:rFonts w:ascii="Times New Roman" w:eastAsia="Times New Roman" w:hAnsi="Times New Roman" w:cs="Times New Roman"/>
          <w:sz w:val="28"/>
          <w:szCs w:val="28"/>
          <w:lang w:eastAsia="ru-RU"/>
        </w:rPr>
        <w:t>выделяется еще одна сопутствующая проблема – проблема орфографической грамотности.</w:t>
      </w:r>
    </w:p>
    <w:p w:rsidR="0063440E" w:rsidRPr="00FC7FF3" w:rsidRDefault="004C4F06" w:rsidP="00FC7FF3">
      <w:pPr>
        <w:spacing w:after="0"/>
        <w:ind w:firstLine="567"/>
        <w:jc w:val="both"/>
        <w:rPr>
          <w:rFonts w:ascii="Times New Roman" w:eastAsia="Times New Roman" w:hAnsi="Times New Roman" w:cs="Times New Roman"/>
          <w:b/>
          <w:i/>
          <w:sz w:val="28"/>
          <w:szCs w:val="28"/>
          <w:lang w:eastAsia="ru-RU"/>
        </w:rPr>
      </w:pPr>
      <w:r w:rsidRPr="00FC7FF3">
        <w:rPr>
          <w:rFonts w:ascii="Times New Roman" w:eastAsia="Times New Roman" w:hAnsi="Times New Roman" w:cs="Times New Roman"/>
          <w:b/>
          <w:i/>
          <w:sz w:val="28"/>
          <w:szCs w:val="28"/>
          <w:lang w:eastAsia="ru-RU"/>
        </w:rPr>
        <w:t>Поэтому основная ц</w:t>
      </w:r>
      <w:r w:rsidR="00E62FC6" w:rsidRPr="00FC7FF3">
        <w:rPr>
          <w:rFonts w:ascii="Times New Roman" w:eastAsia="Times New Roman" w:hAnsi="Times New Roman" w:cs="Times New Roman"/>
          <w:b/>
          <w:i/>
          <w:sz w:val="28"/>
          <w:szCs w:val="28"/>
          <w:lang w:eastAsia="ru-RU"/>
        </w:rPr>
        <w:t>ель</w:t>
      </w:r>
      <w:r w:rsidR="0063440E" w:rsidRPr="00FC7FF3">
        <w:rPr>
          <w:rFonts w:ascii="Times New Roman" w:eastAsia="Times New Roman" w:hAnsi="Times New Roman" w:cs="Times New Roman"/>
          <w:b/>
          <w:i/>
          <w:sz w:val="28"/>
          <w:szCs w:val="28"/>
          <w:lang w:eastAsia="ru-RU"/>
        </w:rPr>
        <w:t>, котор</w:t>
      </w:r>
      <w:r w:rsidRPr="00FC7FF3">
        <w:rPr>
          <w:rFonts w:ascii="Times New Roman" w:eastAsia="Times New Roman" w:hAnsi="Times New Roman" w:cs="Times New Roman"/>
          <w:b/>
          <w:i/>
          <w:sz w:val="28"/>
          <w:szCs w:val="28"/>
          <w:lang w:eastAsia="ru-RU"/>
        </w:rPr>
        <w:t>ую я</w:t>
      </w:r>
      <w:r w:rsidR="0063440E" w:rsidRPr="00FC7FF3">
        <w:rPr>
          <w:rFonts w:ascii="Times New Roman" w:eastAsia="Times New Roman" w:hAnsi="Times New Roman" w:cs="Times New Roman"/>
          <w:b/>
          <w:i/>
          <w:sz w:val="28"/>
          <w:szCs w:val="28"/>
          <w:lang w:eastAsia="ru-RU"/>
        </w:rPr>
        <w:t xml:space="preserve"> ставлю перед собой на новый </w:t>
      </w:r>
      <w:proofErr w:type="spellStart"/>
      <w:r w:rsidR="0063440E" w:rsidRPr="00FC7FF3">
        <w:rPr>
          <w:rFonts w:ascii="Times New Roman" w:eastAsia="Times New Roman" w:hAnsi="Times New Roman" w:cs="Times New Roman"/>
          <w:b/>
          <w:i/>
          <w:sz w:val="28"/>
          <w:szCs w:val="28"/>
          <w:lang w:eastAsia="ru-RU"/>
        </w:rPr>
        <w:t>межаттестационный</w:t>
      </w:r>
      <w:proofErr w:type="spellEnd"/>
      <w:r w:rsidR="0063440E" w:rsidRPr="00FC7FF3">
        <w:rPr>
          <w:rFonts w:ascii="Times New Roman" w:eastAsia="Times New Roman" w:hAnsi="Times New Roman" w:cs="Times New Roman"/>
          <w:b/>
          <w:i/>
          <w:sz w:val="28"/>
          <w:szCs w:val="28"/>
          <w:lang w:eastAsia="ru-RU"/>
        </w:rPr>
        <w:t xml:space="preserve"> период:</w:t>
      </w:r>
    </w:p>
    <w:p w:rsidR="002E590E" w:rsidRPr="00FC7FF3" w:rsidRDefault="002E590E" w:rsidP="00FC7FF3">
      <w:pPr>
        <w:pStyle w:val="a3"/>
        <w:numPr>
          <w:ilvl w:val="0"/>
          <w:numId w:val="14"/>
        </w:num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Развитие</w:t>
      </w:r>
      <w:r w:rsidR="004C4F06" w:rsidRPr="00FC7FF3">
        <w:rPr>
          <w:rFonts w:ascii="Times New Roman" w:eastAsia="Times New Roman" w:hAnsi="Times New Roman" w:cs="Times New Roman"/>
          <w:sz w:val="28"/>
          <w:szCs w:val="28"/>
          <w:lang w:eastAsia="ru-RU"/>
        </w:rPr>
        <w:t xml:space="preserve"> функциональной грамотности </w:t>
      </w:r>
      <w:r w:rsidRPr="00FC7FF3">
        <w:rPr>
          <w:rFonts w:ascii="Times New Roman" w:eastAsia="Times New Roman" w:hAnsi="Times New Roman" w:cs="Times New Roman"/>
          <w:sz w:val="28"/>
          <w:szCs w:val="28"/>
          <w:lang w:eastAsia="ru-RU"/>
        </w:rPr>
        <w:t xml:space="preserve">и </w:t>
      </w:r>
      <w:r w:rsidR="0084540D">
        <w:rPr>
          <w:rFonts w:ascii="Times New Roman" w:eastAsia="Times New Roman" w:hAnsi="Times New Roman" w:cs="Times New Roman"/>
          <w:sz w:val="28"/>
          <w:szCs w:val="28"/>
          <w:lang w:eastAsia="ru-RU"/>
        </w:rPr>
        <w:t>коммуникативных умений</w:t>
      </w:r>
      <w:r w:rsidRPr="00FC7FF3">
        <w:rPr>
          <w:rFonts w:ascii="Times New Roman" w:eastAsia="Times New Roman" w:hAnsi="Times New Roman" w:cs="Times New Roman"/>
          <w:sz w:val="28"/>
          <w:szCs w:val="28"/>
          <w:lang w:eastAsia="ru-RU"/>
        </w:rPr>
        <w:t xml:space="preserve"> учащихся через использования различных педагогических технологий.</w:t>
      </w:r>
    </w:p>
    <w:p w:rsidR="004E3AE4" w:rsidRPr="00FC7FF3" w:rsidRDefault="002E590E" w:rsidP="00FC7FF3">
      <w:pPr>
        <w:spacing w:after="0"/>
        <w:ind w:firstLine="567"/>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Для  </w:t>
      </w:r>
      <w:r w:rsidR="004E3AE4" w:rsidRPr="00FC7FF3">
        <w:rPr>
          <w:rFonts w:ascii="Times New Roman" w:eastAsia="Times New Roman" w:hAnsi="Times New Roman" w:cs="Times New Roman"/>
          <w:sz w:val="28"/>
          <w:szCs w:val="28"/>
          <w:lang w:eastAsia="ru-RU"/>
        </w:rPr>
        <w:t>развития орфографической грамотности учащимся, на мой взгляд, прежде всего</w:t>
      </w:r>
      <w:r w:rsidR="00E62FC6" w:rsidRPr="00FC7FF3">
        <w:rPr>
          <w:rFonts w:ascii="Times New Roman" w:eastAsia="Times New Roman" w:hAnsi="Times New Roman" w:cs="Times New Roman"/>
          <w:sz w:val="28"/>
          <w:szCs w:val="28"/>
          <w:lang w:eastAsia="ru-RU"/>
        </w:rPr>
        <w:t>,</w:t>
      </w:r>
      <w:r w:rsidR="004E3AE4" w:rsidRPr="00FC7FF3">
        <w:rPr>
          <w:rFonts w:ascii="Times New Roman" w:eastAsia="Times New Roman" w:hAnsi="Times New Roman" w:cs="Times New Roman"/>
          <w:sz w:val="28"/>
          <w:szCs w:val="28"/>
          <w:lang w:eastAsia="ru-RU"/>
        </w:rPr>
        <w:t xml:space="preserve"> необходимо знание теоретического материала, способность ориентироваться в языковом материале и умение применять полученные на </w:t>
      </w:r>
      <w:r w:rsidR="004E3AE4" w:rsidRPr="00FC7FF3">
        <w:rPr>
          <w:rFonts w:ascii="Times New Roman" w:eastAsia="Times New Roman" w:hAnsi="Times New Roman" w:cs="Times New Roman"/>
          <w:sz w:val="28"/>
          <w:szCs w:val="28"/>
          <w:lang w:eastAsia="ru-RU"/>
        </w:rPr>
        <w:lastRenderedPageBreak/>
        <w:t>уроке знания не только в стенах школы, но и в повседневной жизни.</w:t>
      </w:r>
      <w:r w:rsidR="00EF20A9" w:rsidRPr="00FC7FF3">
        <w:rPr>
          <w:rFonts w:ascii="Times New Roman" w:eastAsia="Times New Roman" w:hAnsi="Times New Roman" w:cs="Times New Roman"/>
          <w:sz w:val="28"/>
          <w:szCs w:val="28"/>
          <w:lang w:eastAsia="ru-RU"/>
        </w:rPr>
        <w:t xml:space="preserve"> Поэтому чтобы достичь поставленной цели, я планирую использовать процессе обучения русскому языку элементы таких педагогических технологий, как тренинг грамотности и технология минимизации объема материала.</w:t>
      </w:r>
    </w:p>
    <w:p w:rsidR="00EF20A9" w:rsidRPr="00FC7FF3" w:rsidRDefault="00EF20A9" w:rsidP="00FC7FF3">
      <w:pPr>
        <w:spacing w:after="0"/>
        <w:ind w:firstLine="567"/>
        <w:jc w:val="both"/>
        <w:rPr>
          <w:rFonts w:ascii="Times New Roman" w:eastAsia="Times New Roman" w:hAnsi="Times New Roman" w:cs="Times New Roman"/>
          <w:b/>
          <w:i/>
          <w:sz w:val="28"/>
          <w:szCs w:val="28"/>
          <w:lang w:eastAsia="ru-RU"/>
        </w:rPr>
      </w:pPr>
      <w:r w:rsidRPr="00FC7FF3">
        <w:rPr>
          <w:rFonts w:ascii="Times New Roman" w:eastAsia="Times New Roman" w:hAnsi="Times New Roman" w:cs="Times New Roman"/>
          <w:b/>
          <w:i/>
          <w:sz w:val="28"/>
          <w:szCs w:val="28"/>
          <w:lang w:eastAsia="ru-RU"/>
        </w:rPr>
        <w:t>Технология тренинг грамотности основана на следующих принципах:</w:t>
      </w:r>
    </w:p>
    <w:p w:rsidR="00EF20A9" w:rsidRPr="00FC7FF3" w:rsidRDefault="00EF20A9" w:rsidP="00FC7FF3">
      <w:pPr>
        <w:pStyle w:val="a3"/>
        <w:numPr>
          <w:ilvl w:val="0"/>
          <w:numId w:val="15"/>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Опора на теоретические знания.</w:t>
      </w:r>
    </w:p>
    <w:p w:rsidR="00EF20A9" w:rsidRPr="00FC7FF3" w:rsidRDefault="00EF20A9" w:rsidP="00FC7FF3">
      <w:pPr>
        <w:pStyle w:val="a3"/>
        <w:numPr>
          <w:ilvl w:val="0"/>
          <w:numId w:val="15"/>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Работа во всех видах памяти.</w:t>
      </w:r>
    </w:p>
    <w:p w:rsidR="00EF20A9" w:rsidRPr="00FC7FF3" w:rsidRDefault="00EF20A9" w:rsidP="00FC7FF3">
      <w:pPr>
        <w:pStyle w:val="a3"/>
        <w:numPr>
          <w:ilvl w:val="0"/>
          <w:numId w:val="15"/>
        </w:num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Сопоставление результатов ученика с его собственными результатами.</w:t>
      </w:r>
    </w:p>
    <w:p w:rsidR="00EF20A9" w:rsidRPr="00FC7FF3" w:rsidRDefault="00EF20A9" w:rsidP="00FC7FF3">
      <w:pPr>
        <w:pStyle w:val="a3"/>
        <w:numPr>
          <w:ilvl w:val="0"/>
          <w:numId w:val="15"/>
        </w:num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Возвращение к актуальным орфограммам до тех пор, пока они не станут неактуальными.</w:t>
      </w:r>
    </w:p>
    <w:p w:rsidR="00EF20A9" w:rsidRPr="00FC7FF3" w:rsidRDefault="00EA614D" w:rsidP="00FC7FF3">
      <w:pPr>
        <w:spacing w:after="0"/>
        <w:ind w:firstLine="567"/>
        <w:jc w:val="both"/>
        <w:rPr>
          <w:rFonts w:ascii="Times New Roman" w:eastAsia="Times New Roman" w:hAnsi="Times New Roman" w:cs="Times New Roman"/>
          <w:b/>
          <w:i/>
          <w:sz w:val="28"/>
          <w:szCs w:val="28"/>
          <w:lang w:eastAsia="ru-RU"/>
        </w:rPr>
      </w:pPr>
      <w:r w:rsidRPr="00FC7FF3">
        <w:rPr>
          <w:rFonts w:ascii="Times New Roman" w:eastAsia="Times New Roman" w:hAnsi="Times New Roman" w:cs="Times New Roman"/>
          <w:b/>
          <w:i/>
          <w:sz w:val="28"/>
          <w:szCs w:val="28"/>
          <w:lang w:eastAsia="ru-RU"/>
        </w:rPr>
        <w:t>Особенности методики.</w:t>
      </w:r>
    </w:p>
    <w:p w:rsidR="00EA614D" w:rsidRPr="00FC7FF3" w:rsidRDefault="00EA614D" w:rsidP="00FC7FF3">
      <w:pPr>
        <w:spacing w:after="0"/>
        <w:ind w:firstLine="567"/>
        <w:jc w:val="both"/>
        <w:rPr>
          <w:rFonts w:ascii="Times New Roman" w:eastAsia="Times New Roman" w:hAnsi="Times New Roman" w:cs="Times New Roman"/>
          <w:i/>
          <w:sz w:val="28"/>
          <w:szCs w:val="28"/>
          <w:u w:val="single"/>
          <w:lang w:eastAsia="ru-RU"/>
        </w:rPr>
      </w:pPr>
      <w:r w:rsidRPr="00FC7FF3">
        <w:rPr>
          <w:rFonts w:ascii="Times New Roman" w:eastAsia="Times New Roman" w:hAnsi="Times New Roman" w:cs="Times New Roman"/>
          <w:i/>
          <w:sz w:val="28"/>
          <w:szCs w:val="28"/>
          <w:u w:val="single"/>
          <w:lang w:eastAsia="ru-RU"/>
        </w:rPr>
        <w:t>Законы урока-тренинга:</w:t>
      </w:r>
    </w:p>
    <w:p w:rsidR="00EA614D" w:rsidRPr="00FC7FF3" w:rsidRDefault="00EA614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-Закон «16 секунд» (не опаздываем).</w:t>
      </w:r>
    </w:p>
    <w:p w:rsidR="00EA614D" w:rsidRPr="00FC7FF3" w:rsidRDefault="00EA614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-Закон «Не списываем».</w:t>
      </w:r>
    </w:p>
    <w:p w:rsidR="00EA614D" w:rsidRPr="00FC7FF3" w:rsidRDefault="00EA614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-Закон «Все делаем вовремя»</w:t>
      </w:r>
    </w:p>
    <w:p w:rsidR="00EA614D" w:rsidRPr="00FC7FF3" w:rsidRDefault="00EA614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Естественно эти законы принимаются совместно с учащимися, и они обязательны для исполнения каждым. За нарушение закона – наказание. (Например, опоздал на урок литературы – учишь стихотворение.) </w:t>
      </w:r>
    </w:p>
    <w:p w:rsidR="00EA614D" w:rsidRPr="00FC7FF3" w:rsidRDefault="00EA614D" w:rsidP="00FC7FF3">
      <w:pPr>
        <w:spacing w:after="0"/>
        <w:ind w:firstLine="567"/>
        <w:jc w:val="both"/>
        <w:rPr>
          <w:rFonts w:ascii="Times New Roman" w:eastAsia="Times New Roman" w:hAnsi="Times New Roman" w:cs="Times New Roman"/>
          <w:i/>
          <w:sz w:val="28"/>
          <w:szCs w:val="28"/>
          <w:u w:val="single"/>
          <w:lang w:eastAsia="ru-RU"/>
        </w:rPr>
      </w:pPr>
      <w:r w:rsidRPr="00FC7FF3">
        <w:rPr>
          <w:rFonts w:ascii="Times New Roman" w:eastAsia="Times New Roman" w:hAnsi="Times New Roman" w:cs="Times New Roman"/>
          <w:i/>
          <w:sz w:val="28"/>
          <w:szCs w:val="28"/>
          <w:u w:val="single"/>
          <w:lang w:eastAsia="ru-RU"/>
        </w:rPr>
        <w:t>Система «жесткого контроля»</w:t>
      </w:r>
    </w:p>
    <w:p w:rsidR="00EA614D" w:rsidRPr="00FC7FF3" w:rsidRDefault="00EA614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-Четкий график контрольных точек (ученик должен знать все контрольные точки, т.е. то, что он должен знать).</w:t>
      </w:r>
    </w:p>
    <w:p w:rsidR="00EA614D" w:rsidRPr="00FC7FF3" w:rsidRDefault="00EA614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-Нет пересдачи контрольных точек (</w:t>
      </w:r>
      <w:r w:rsidR="00DA2640" w:rsidRPr="00FC7FF3">
        <w:rPr>
          <w:rFonts w:ascii="Times New Roman" w:eastAsia="Times New Roman" w:hAnsi="Times New Roman" w:cs="Times New Roman"/>
          <w:sz w:val="28"/>
          <w:szCs w:val="28"/>
          <w:lang w:eastAsia="ru-RU"/>
        </w:rPr>
        <w:t>другими словами, чтобы исправить неудовлетворительную отметку, необходимо выполнить не то же задание, а другое – подобное).</w:t>
      </w:r>
    </w:p>
    <w:p w:rsidR="00DA2640" w:rsidRPr="00FC7FF3" w:rsidRDefault="00DA2640"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-Обязательное прохождение всех контрольных точек.</w:t>
      </w:r>
    </w:p>
    <w:p w:rsidR="00DA2640" w:rsidRPr="00FC7FF3" w:rsidRDefault="00DA2640"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-Обязательные зачеты по контрольным точкам, сданным на неудовлетворительную отметку в течение двух недель (две попытки).</w:t>
      </w:r>
    </w:p>
    <w:p w:rsidR="00DA2640" w:rsidRPr="00FC7FF3" w:rsidRDefault="00DA2640"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-Обязательная сдача теоретического материала по орфографии и пунктуации в форме зачета.</w:t>
      </w:r>
    </w:p>
    <w:p w:rsidR="00DA2640" w:rsidRPr="00FC7FF3" w:rsidRDefault="00DA2640"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У учителя и у учащихся имеется карта личных зачетов: график, контрольные точки, типичные ошибки.</w:t>
      </w:r>
    </w:p>
    <w:p w:rsidR="00DA2640" w:rsidRPr="00FC7FF3" w:rsidRDefault="00DA2640"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Кроме этого обязательно в течение учебного года </w:t>
      </w:r>
      <w:r w:rsidR="00370F2F" w:rsidRPr="00FC7FF3">
        <w:rPr>
          <w:rFonts w:ascii="Times New Roman" w:eastAsia="Times New Roman" w:hAnsi="Times New Roman" w:cs="Times New Roman"/>
          <w:sz w:val="28"/>
          <w:szCs w:val="28"/>
          <w:lang w:eastAsia="ru-RU"/>
        </w:rPr>
        <w:t>трижды делается срез фактической грамотности ученика. Самое главное в этой работе выписать все слова, в которых допущены ошибки, выбрать типичные и работать над ними постоянно.</w:t>
      </w:r>
    </w:p>
    <w:p w:rsidR="00370F2F" w:rsidRPr="00FC7FF3" w:rsidRDefault="00370F2F" w:rsidP="00FC7FF3">
      <w:pPr>
        <w:spacing w:after="0"/>
        <w:ind w:firstLine="567"/>
        <w:jc w:val="both"/>
        <w:rPr>
          <w:rFonts w:ascii="Times New Roman" w:eastAsia="Times New Roman" w:hAnsi="Times New Roman" w:cs="Times New Roman"/>
          <w:i/>
          <w:sz w:val="28"/>
          <w:szCs w:val="28"/>
          <w:u w:val="single"/>
          <w:lang w:eastAsia="ru-RU"/>
        </w:rPr>
      </w:pPr>
      <w:r w:rsidRPr="00FC7FF3">
        <w:rPr>
          <w:rFonts w:ascii="Times New Roman" w:eastAsia="Times New Roman" w:hAnsi="Times New Roman" w:cs="Times New Roman"/>
          <w:i/>
          <w:sz w:val="28"/>
          <w:szCs w:val="28"/>
          <w:u w:val="single"/>
          <w:lang w:eastAsia="ru-RU"/>
        </w:rPr>
        <w:t>Система оценивания</w:t>
      </w:r>
    </w:p>
    <w:p w:rsidR="00370F2F" w:rsidRPr="00FC7FF3" w:rsidRDefault="00370F2F"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lastRenderedPageBreak/>
        <w:t>Отметки выставляются за контрольные точки, теоретические зачеты, специальные оценочные задания и отметки «подарки».</w:t>
      </w:r>
    </w:p>
    <w:p w:rsidR="00370F2F" w:rsidRPr="00FC7FF3" w:rsidRDefault="00370F2F"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Виды оценочных заданий:</w:t>
      </w:r>
    </w:p>
    <w:p w:rsidR="00370F2F" w:rsidRPr="00FC7FF3" w:rsidRDefault="00370F2F"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i/>
          <w:sz w:val="28"/>
          <w:szCs w:val="28"/>
          <w:lang w:eastAsia="ru-RU"/>
        </w:rPr>
        <w:t>Задание «Шанс +5»</w:t>
      </w:r>
      <w:r w:rsidRPr="00FC7FF3">
        <w:rPr>
          <w:rFonts w:ascii="Times New Roman" w:eastAsia="Times New Roman" w:hAnsi="Times New Roman" w:cs="Times New Roman"/>
          <w:sz w:val="28"/>
          <w:szCs w:val="28"/>
          <w:lang w:eastAsia="ru-RU"/>
        </w:rPr>
        <w:t xml:space="preserve"> - получить за это задание можно только отметку «5». (Вызывает учащийся, по желанию, если отвечает на все вопросы правильно – «5».)</w:t>
      </w:r>
    </w:p>
    <w:p w:rsidR="00370F2F" w:rsidRPr="00FC7FF3" w:rsidRDefault="007A60E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i/>
          <w:sz w:val="28"/>
          <w:szCs w:val="28"/>
          <w:lang w:eastAsia="ru-RU"/>
        </w:rPr>
        <w:t>Теоретическая атака</w:t>
      </w:r>
      <w:r w:rsidRPr="00FC7FF3">
        <w:rPr>
          <w:rFonts w:ascii="Times New Roman" w:eastAsia="Times New Roman" w:hAnsi="Times New Roman" w:cs="Times New Roman"/>
          <w:sz w:val="28"/>
          <w:szCs w:val="28"/>
          <w:lang w:eastAsia="ru-RU"/>
        </w:rPr>
        <w:t xml:space="preserve"> – фронтальный опрос в течение пяти минут, быстро спрашиваем – быстро отвечаем самое главное.</w:t>
      </w:r>
    </w:p>
    <w:p w:rsidR="007A60ED" w:rsidRPr="00FC7FF3" w:rsidRDefault="007A60E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i/>
          <w:sz w:val="28"/>
          <w:szCs w:val="28"/>
          <w:lang w:eastAsia="ru-RU"/>
        </w:rPr>
        <w:t>Все учим на уроке</w:t>
      </w:r>
      <w:r w:rsidRPr="00FC7FF3">
        <w:rPr>
          <w:rFonts w:ascii="Times New Roman" w:eastAsia="Times New Roman" w:hAnsi="Times New Roman" w:cs="Times New Roman"/>
          <w:sz w:val="28"/>
          <w:szCs w:val="28"/>
          <w:lang w:eastAsia="ru-RU"/>
        </w:rPr>
        <w:t xml:space="preserve"> (2 минуты на запоминание – кто все выучил, получает «5»</w:t>
      </w:r>
      <w:r w:rsidR="00E62FC6" w:rsidRPr="00FC7FF3">
        <w:rPr>
          <w:rFonts w:ascii="Times New Roman" w:eastAsia="Times New Roman" w:hAnsi="Times New Roman" w:cs="Times New Roman"/>
          <w:sz w:val="28"/>
          <w:szCs w:val="28"/>
          <w:lang w:eastAsia="ru-RU"/>
        </w:rPr>
        <w:t>)</w:t>
      </w:r>
      <w:r w:rsidRPr="00FC7FF3">
        <w:rPr>
          <w:rFonts w:ascii="Times New Roman" w:eastAsia="Times New Roman" w:hAnsi="Times New Roman" w:cs="Times New Roman"/>
          <w:sz w:val="28"/>
          <w:szCs w:val="28"/>
          <w:lang w:eastAsia="ru-RU"/>
        </w:rPr>
        <w:t>.</w:t>
      </w:r>
    </w:p>
    <w:p w:rsidR="007A60ED" w:rsidRPr="00FC7FF3" w:rsidRDefault="007A60E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i/>
          <w:sz w:val="28"/>
          <w:szCs w:val="28"/>
          <w:lang w:eastAsia="ru-RU"/>
        </w:rPr>
        <w:t>Контрольный диктант с подготовкой</w:t>
      </w:r>
      <w:r w:rsidRPr="00FC7FF3">
        <w:rPr>
          <w:rFonts w:ascii="Times New Roman" w:eastAsia="Times New Roman" w:hAnsi="Times New Roman" w:cs="Times New Roman"/>
          <w:sz w:val="28"/>
          <w:szCs w:val="28"/>
          <w:lang w:eastAsia="ru-RU"/>
        </w:rPr>
        <w:t xml:space="preserve"> </w:t>
      </w:r>
      <w:proofErr w:type="gramStart"/>
      <w:r w:rsidRPr="00FC7FF3">
        <w:rPr>
          <w:rFonts w:ascii="Times New Roman" w:eastAsia="Times New Roman" w:hAnsi="Times New Roman" w:cs="Times New Roman"/>
          <w:sz w:val="28"/>
          <w:szCs w:val="28"/>
          <w:lang w:eastAsia="ru-RU"/>
        </w:rPr>
        <w:t xml:space="preserve">( </w:t>
      </w:r>
      <w:proofErr w:type="gramEnd"/>
      <w:r w:rsidRPr="00FC7FF3">
        <w:rPr>
          <w:rFonts w:ascii="Times New Roman" w:eastAsia="Times New Roman" w:hAnsi="Times New Roman" w:cs="Times New Roman"/>
          <w:sz w:val="28"/>
          <w:szCs w:val="28"/>
          <w:lang w:eastAsia="ru-RU"/>
        </w:rPr>
        <w:t>дается 10 текстов, 1 из которых будет контрольным).</w:t>
      </w:r>
    </w:p>
    <w:p w:rsidR="007A60ED" w:rsidRPr="00FC7FF3" w:rsidRDefault="007A60E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i/>
          <w:sz w:val="28"/>
          <w:szCs w:val="28"/>
          <w:lang w:eastAsia="ru-RU"/>
        </w:rPr>
        <w:t>«Один за всех все за одного»</w:t>
      </w:r>
      <w:r w:rsidRPr="00FC7FF3">
        <w:rPr>
          <w:rFonts w:ascii="Times New Roman" w:eastAsia="Times New Roman" w:hAnsi="Times New Roman" w:cs="Times New Roman"/>
          <w:sz w:val="28"/>
          <w:szCs w:val="28"/>
          <w:lang w:eastAsia="ru-RU"/>
        </w:rPr>
        <w:t xml:space="preserve"> и другие. </w:t>
      </w:r>
    </w:p>
    <w:p w:rsidR="007A60ED" w:rsidRPr="00FC7FF3" w:rsidRDefault="004E3AE4"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 </w:t>
      </w:r>
      <w:r w:rsidR="007A60ED" w:rsidRPr="00FC7FF3">
        <w:rPr>
          <w:rFonts w:ascii="Times New Roman" w:eastAsia="Times New Roman" w:hAnsi="Times New Roman" w:cs="Times New Roman"/>
          <w:sz w:val="28"/>
          <w:szCs w:val="28"/>
          <w:lang w:eastAsia="ru-RU"/>
        </w:rPr>
        <w:t xml:space="preserve">Обязательной составляющей этой технологии является </w:t>
      </w:r>
      <w:r w:rsidR="007A60ED" w:rsidRPr="00FC7FF3">
        <w:rPr>
          <w:rFonts w:ascii="Times New Roman" w:eastAsia="Times New Roman" w:hAnsi="Times New Roman" w:cs="Times New Roman"/>
          <w:i/>
          <w:sz w:val="28"/>
          <w:szCs w:val="28"/>
          <w:u w:val="single"/>
          <w:lang w:eastAsia="ru-RU"/>
        </w:rPr>
        <w:t>мониторинг</w:t>
      </w:r>
      <w:r w:rsidR="007A60ED" w:rsidRPr="00FC7FF3">
        <w:rPr>
          <w:rFonts w:ascii="Times New Roman" w:eastAsia="Times New Roman" w:hAnsi="Times New Roman" w:cs="Times New Roman"/>
          <w:sz w:val="28"/>
          <w:szCs w:val="28"/>
          <w:lang w:eastAsia="ru-RU"/>
        </w:rPr>
        <w:t>, то есть срезы фактической грамотности (речь о них шла выше).</w:t>
      </w:r>
    </w:p>
    <w:p w:rsidR="00B52F89" w:rsidRPr="00FC7FF3" w:rsidRDefault="007A60ED" w:rsidP="00FC7FF3">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 Что касается </w:t>
      </w:r>
      <w:r w:rsidRPr="00FC7FF3">
        <w:rPr>
          <w:rFonts w:ascii="Times New Roman" w:eastAsia="Times New Roman" w:hAnsi="Times New Roman" w:cs="Times New Roman"/>
          <w:b/>
          <w:i/>
          <w:sz w:val="28"/>
          <w:szCs w:val="28"/>
          <w:lang w:eastAsia="ru-RU"/>
        </w:rPr>
        <w:t>технологии минимизации объема материала</w:t>
      </w:r>
      <w:r w:rsidRPr="00FC7FF3">
        <w:rPr>
          <w:rFonts w:ascii="Times New Roman" w:eastAsia="Times New Roman" w:hAnsi="Times New Roman" w:cs="Times New Roman"/>
          <w:sz w:val="28"/>
          <w:szCs w:val="28"/>
          <w:lang w:eastAsia="ru-RU"/>
        </w:rPr>
        <w:t xml:space="preserve">, то она основана на сжатии учебного материала в схемы, таблицы, алгоритмы. Это позволяет учащимся </w:t>
      </w:r>
      <w:r w:rsidR="00B52F89" w:rsidRPr="00FC7FF3">
        <w:rPr>
          <w:rFonts w:ascii="Times New Roman" w:eastAsia="Times New Roman" w:hAnsi="Times New Roman" w:cs="Times New Roman"/>
          <w:sz w:val="28"/>
          <w:szCs w:val="28"/>
          <w:lang w:eastAsia="ru-RU"/>
        </w:rPr>
        <w:t>эффективно запоминать необходимый теоретический материал.</w:t>
      </w:r>
    </w:p>
    <w:p w:rsidR="00EF4DBE" w:rsidRPr="00FC7FF3" w:rsidRDefault="00B52F89" w:rsidP="00FC7FF3">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Кроме того я планирую </w:t>
      </w:r>
      <w:r w:rsidRPr="00FC7FF3">
        <w:rPr>
          <w:rFonts w:ascii="Times New Roman" w:hAnsi="Times New Roman" w:cs="Times New Roman"/>
          <w:b/>
          <w:i/>
          <w:sz w:val="28"/>
          <w:szCs w:val="28"/>
        </w:rPr>
        <w:t xml:space="preserve">продолжить </w:t>
      </w:r>
      <w:r w:rsidR="002D2253">
        <w:rPr>
          <w:rFonts w:ascii="Times New Roman" w:hAnsi="Times New Roman" w:cs="Times New Roman"/>
          <w:b/>
          <w:i/>
          <w:sz w:val="28"/>
          <w:szCs w:val="28"/>
        </w:rPr>
        <w:t>использование в с</w:t>
      </w:r>
      <w:r w:rsidR="00A55D76">
        <w:rPr>
          <w:rFonts w:ascii="Times New Roman" w:hAnsi="Times New Roman" w:cs="Times New Roman"/>
          <w:b/>
          <w:i/>
          <w:sz w:val="28"/>
          <w:szCs w:val="28"/>
        </w:rPr>
        <w:t>в</w:t>
      </w:r>
      <w:r w:rsidR="002D2253">
        <w:rPr>
          <w:rFonts w:ascii="Times New Roman" w:hAnsi="Times New Roman" w:cs="Times New Roman"/>
          <w:b/>
          <w:i/>
          <w:sz w:val="28"/>
          <w:szCs w:val="28"/>
        </w:rPr>
        <w:t>оей педагогической деятельности метода проектов и творческих</w:t>
      </w:r>
      <w:r w:rsidR="00A55D76">
        <w:rPr>
          <w:rFonts w:ascii="Times New Roman" w:hAnsi="Times New Roman" w:cs="Times New Roman"/>
          <w:b/>
          <w:i/>
          <w:sz w:val="28"/>
          <w:szCs w:val="28"/>
        </w:rPr>
        <w:t xml:space="preserve"> упражнений для развития </w:t>
      </w:r>
      <w:r w:rsidR="002D2253">
        <w:rPr>
          <w:rFonts w:ascii="Times New Roman" w:hAnsi="Times New Roman" w:cs="Times New Roman"/>
          <w:b/>
          <w:i/>
          <w:sz w:val="28"/>
          <w:szCs w:val="28"/>
        </w:rPr>
        <w:t>информационно-коммуникативн</w:t>
      </w:r>
      <w:r w:rsidR="00A55D76">
        <w:rPr>
          <w:rFonts w:ascii="Times New Roman" w:hAnsi="Times New Roman" w:cs="Times New Roman"/>
          <w:b/>
          <w:i/>
          <w:sz w:val="28"/>
          <w:szCs w:val="28"/>
        </w:rPr>
        <w:t xml:space="preserve">ых и </w:t>
      </w:r>
      <w:r w:rsidRPr="00FC7FF3">
        <w:rPr>
          <w:rFonts w:ascii="Times New Roman" w:hAnsi="Times New Roman" w:cs="Times New Roman"/>
          <w:b/>
          <w:i/>
          <w:sz w:val="28"/>
          <w:szCs w:val="28"/>
        </w:rPr>
        <w:t>познавательн</w:t>
      </w:r>
      <w:r w:rsidR="00A55D76">
        <w:rPr>
          <w:rFonts w:ascii="Times New Roman" w:hAnsi="Times New Roman" w:cs="Times New Roman"/>
          <w:b/>
          <w:i/>
          <w:sz w:val="28"/>
          <w:szCs w:val="28"/>
        </w:rPr>
        <w:t>ых умений</w:t>
      </w:r>
      <w:r w:rsidRPr="00FC7FF3">
        <w:rPr>
          <w:rFonts w:ascii="Times New Roman" w:hAnsi="Times New Roman" w:cs="Times New Roman"/>
          <w:b/>
          <w:i/>
          <w:sz w:val="28"/>
          <w:szCs w:val="28"/>
        </w:rPr>
        <w:t xml:space="preserve"> учащихся </w:t>
      </w:r>
      <w:r w:rsidRPr="00FC7FF3">
        <w:rPr>
          <w:rFonts w:ascii="Times New Roman" w:hAnsi="Times New Roman" w:cs="Times New Roman"/>
          <w:sz w:val="28"/>
          <w:szCs w:val="28"/>
        </w:rPr>
        <w:t>(мультимедийных презентаций, создание исследовательских и творческих проектов, лингвистических сказок и видеофильмов)</w:t>
      </w:r>
      <w:r w:rsidR="00EF4DBE" w:rsidRPr="00FC7FF3">
        <w:rPr>
          <w:rFonts w:ascii="Times New Roman" w:hAnsi="Times New Roman" w:cs="Times New Roman"/>
          <w:sz w:val="28"/>
          <w:szCs w:val="28"/>
        </w:rPr>
        <w:t>.</w:t>
      </w:r>
    </w:p>
    <w:p w:rsidR="002E590E" w:rsidRPr="00FC7FF3" w:rsidRDefault="00EF4DBE" w:rsidP="00FC7FF3">
      <w:pPr>
        <w:spacing w:after="0"/>
        <w:ind w:firstLine="567"/>
        <w:jc w:val="both"/>
        <w:rPr>
          <w:rFonts w:ascii="Times New Roman" w:hAnsi="Times New Roman" w:cs="Times New Roman"/>
          <w:i/>
          <w:sz w:val="28"/>
          <w:szCs w:val="28"/>
          <w:u w:val="single"/>
        </w:rPr>
      </w:pPr>
      <w:r w:rsidRPr="00FC7FF3">
        <w:rPr>
          <w:rFonts w:ascii="Times New Roman" w:hAnsi="Times New Roman" w:cs="Times New Roman"/>
          <w:i/>
          <w:sz w:val="28"/>
          <w:szCs w:val="28"/>
          <w:u w:val="single"/>
        </w:rPr>
        <w:t>Задачи:</w:t>
      </w:r>
      <w:r w:rsidR="00B52F89" w:rsidRPr="00FC7FF3">
        <w:rPr>
          <w:rFonts w:ascii="Times New Roman" w:hAnsi="Times New Roman" w:cs="Times New Roman"/>
          <w:i/>
          <w:sz w:val="28"/>
          <w:szCs w:val="28"/>
          <w:u w:val="single"/>
        </w:rPr>
        <w:t xml:space="preserve"> </w:t>
      </w:r>
    </w:p>
    <w:p w:rsidR="002E590E" w:rsidRPr="00FC7FF3" w:rsidRDefault="002E590E" w:rsidP="00FC7FF3">
      <w:pPr>
        <w:pStyle w:val="a3"/>
        <w:numPr>
          <w:ilvl w:val="0"/>
          <w:numId w:val="13"/>
        </w:numPr>
        <w:spacing w:after="0"/>
        <w:ind w:left="0" w:firstLine="284"/>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продолжить создавать условия для исследовательской работы учащихся на уроках и во внеурочной деятельности (мини-проекты; исследования в более глубоком смысле слова, творческие проекты);</w:t>
      </w:r>
    </w:p>
    <w:p w:rsidR="002E590E" w:rsidRPr="00FC7FF3" w:rsidRDefault="002E590E" w:rsidP="00FC7FF3">
      <w:pPr>
        <w:pStyle w:val="a3"/>
        <w:numPr>
          <w:ilvl w:val="0"/>
          <w:numId w:val="13"/>
        </w:numPr>
        <w:spacing w:after="0"/>
        <w:ind w:left="0" w:firstLine="284"/>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продолжить работу по раскрытию </w:t>
      </w:r>
      <w:r w:rsidR="00A55D76">
        <w:rPr>
          <w:rFonts w:ascii="Times New Roman" w:eastAsia="Times New Roman" w:hAnsi="Times New Roman" w:cs="Times New Roman"/>
          <w:sz w:val="28"/>
          <w:szCs w:val="28"/>
          <w:lang w:eastAsia="ru-RU"/>
        </w:rPr>
        <w:t>информационно-коммуникативных и познавательных умений учащихся</w:t>
      </w:r>
      <w:r w:rsidRPr="00FC7FF3">
        <w:rPr>
          <w:rFonts w:ascii="Times New Roman" w:eastAsia="Times New Roman" w:hAnsi="Times New Roman" w:cs="Times New Roman"/>
          <w:sz w:val="28"/>
          <w:szCs w:val="28"/>
          <w:lang w:eastAsia="ru-RU"/>
        </w:rPr>
        <w:t>;</w:t>
      </w:r>
    </w:p>
    <w:p w:rsidR="002E590E" w:rsidRPr="00FC7FF3" w:rsidRDefault="002E590E" w:rsidP="00FC7FF3">
      <w:pPr>
        <w:pStyle w:val="a3"/>
        <w:numPr>
          <w:ilvl w:val="0"/>
          <w:numId w:val="13"/>
        </w:numPr>
        <w:spacing w:after="0"/>
        <w:ind w:left="0" w:firstLine="284"/>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повышать интерес к предмету через использование различных форм и методов обучения;</w:t>
      </w:r>
    </w:p>
    <w:p w:rsidR="002E590E" w:rsidRPr="00FC7FF3" w:rsidRDefault="002E590E" w:rsidP="00FC7FF3">
      <w:pPr>
        <w:pStyle w:val="a3"/>
        <w:numPr>
          <w:ilvl w:val="0"/>
          <w:numId w:val="13"/>
        </w:numPr>
        <w:spacing w:after="0"/>
        <w:ind w:left="0" w:firstLine="284"/>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способствовать развитию личности ребенка через участие в конкурсах, семинарах, олимпиадах, в том числе и дистанционных;</w:t>
      </w:r>
    </w:p>
    <w:p w:rsidR="002E590E" w:rsidRPr="00FC7FF3" w:rsidRDefault="002E590E" w:rsidP="00FC7FF3">
      <w:pPr>
        <w:pStyle w:val="a3"/>
        <w:numPr>
          <w:ilvl w:val="0"/>
          <w:numId w:val="13"/>
        </w:numPr>
        <w:spacing w:after="0"/>
        <w:ind w:left="0" w:firstLine="284"/>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привлечь родителей к проблемам разви</w:t>
      </w:r>
      <w:r w:rsidR="00EF4DBE" w:rsidRPr="00FC7FF3">
        <w:rPr>
          <w:rFonts w:ascii="Times New Roman" w:eastAsia="Times New Roman" w:hAnsi="Times New Roman" w:cs="Times New Roman"/>
          <w:sz w:val="28"/>
          <w:szCs w:val="28"/>
          <w:lang w:eastAsia="ru-RU"/>
        </w:rPr>
        <w:t>тия и совершенствования ребенка.</w:t>
      </w:r>
    </w:p>
    <w:p w:rsidR="00EF4DBE" w:rsidRPr="00FC7FF3" w:rsidRDefault="00EF4DBE" w:rsidP="00FC7FF3">
      <w:pPr>
        <w:spacing w:after="0"/>
        <w:jc w:val="both"/>
        <w:rPr>
          <w:rFonts w:ascii="Times New Roman" w:eastAsia="Times New Roman" w:hAnsi="Times New Roman" w:cs="Times New Roman"/>
          <w:sz w:val="28"/>
          <w:szCs w:val="28"/>
          <w:lang w:eastAsia="ru-RU"/>
        </w:rPr>
      </w:pPr>
    </w:p>
    <w:p w:rsidR="00EF4DBE" w:rsidRPr="00FC7FF3" w:rsidRDefault="00EF4DBE" w:rsidP="00FC7FF3">
      <w:pPr>
        <w:spacing w:after="0"/>
        <w:jc w:val="both"/>
        <w:rPr>
          <w:rFonts w:ascii="Times New Roman" w:eastAsia="Times New Roman" w:hAnsi="Times New Roman" w:cs="Times New Roman"/>
          <w:sz w:val="28"/>
          <w:szCs w:val="28"/>
          <w:lang w:eastAsia="ru-RU"/>
        </w:rPr>
      </w:pPr>
    </w:p>
    <w:p w:rsidR="006E35B4" w:rsidRDefault="00DF791A" w:rsidP="00FC7FF3">
      <w:pPr>
        <w:spacing w:after="0"/>
        <w:ind w:firstLine="567"/>
        <w:rPr>
          <w:rFonts w:ascii="Times New Roman" w:hAnsi="Times New Roman" w:cs="Times New Roman"/>
          <w:b/>
          <w:i/>
          <w:sz w:val="28"/>
          <w:szCs w:val="28"/>
          <w:u w:val="single"/>
        </w:rPr>
      </w:pPr>
      <w:r w:rsidRPr="00FC7FF3">
        <w:rPr>
          <w:rFonts w:ascii="Times New Roman" w:hAnsi="Times New Roman" w:cs="Times New Roman"/>
          <w:b/>
          <w:i/>
          <w:sz w:val="28"/>
          <w:szCs w:val="28"/>
          <w:u w:val="single"/>
        </w:rPr>
        <w:lastRenderedPageBreak/>
        <w:t xml:space="preserve">4. </w:t>
      </w:r>
      <w:r w:rsidR="0063440E" w:rsidRPr="00FC7FF3">
        <w:rPr>
          <w:rFonts w:ascii="Times New Roman" w:hAnsi="Times New Roman" w:cs="Times New Roman"/>
          <w:b/>
          <w:i/>
          <w:sz w:val="28"/>
          <w:szCs w:val="28"/>
          <w:u w:val="single"/>
        </w:rPr>
        <w:t>Приложение</w:t>
      </w:r>
      <w:r w:rsidR="006E35B4" w:rsidRPr="00FC7FF3">
        <w:rPr>
          <w:rFonts w:ascii="Times New Roman" w:hAnsi="Times New Roman" w:cs="Times New Roman"/>
          <w:b/>
          <w:i/>
          <w:sz w:val="28"/>
          <w:szCs w:val="28"/>
          <w:u w:val="single"/>
        </w:rPr>
        <w:t>.</w:t>
      </w:r>
    </w:p>
    <w:p w:rsidR="00D72DCF" w:rsidRPr="00D72DCF" w:rsidRDefault="00D72DCF" w:rsidP="00D72DCF">
      <w:pPr>
        <w:spacing w:after="0"/>
        <w:jc w:val="right"/>
        <w:rPr>
          <w:rFonts w:ascii="Times New Roman" w:eastAsia="Calibri" w:hAnsi="Times New Roman" w:cs="Times New Roman"/>
          <w:b/>
          <w:sz w:val="28"/>
          <w:szCs w:val="28"/>
        </w:rPr>
      </w:pPr>
      <w:r w:rsidRPr="00D72DCF">
        <w:rPr>
          <w:rFonts w:ascii="Times New Roman" w:eastAsia="Calibri" w:hAnsi="Times New Roman" w:cs="Times New Roman"/>
          <w:b/>
          <w:sz w:val="28"/>
          <w:szCs w:val="28"/>
        </w:rPr>
        <w:t>Приложение 1.</w:t>
      </w:r>
    </w:p>
    <w:p w:rsidR="00D72DCF" w:rsidRPr="00D72DCF" w:rsidRDefault="00D72DCF" w:rsidP="00D72DCF">
      <w:pPr>
        <w:spacing w:after="0"/>
        <w:rPr>
          <w:rFonts w:ascii="Times New Roman" w:eastAsia="Times New Roman" w:hAnsi="Times New Roman" w:cs="Times New Roman"/>
          <w:b/>
          <w:i/>
          <w:sz w:val="28"/>
          <w:szCs w:val="28"/>
          <w:lang w:eastAsia="ru-RU"/>
        </w:rPr>
      </w:pPr>
      <w:r w:rsidRPr="00D72DCF">
        <w:rPr>
          <w:rFonts w:ascii="Times New Roman" w:eastAsia="Times New Roman" w:hAnsi="Times New Roman" w:cs="Times New Roman"/>
          <w:b/>
          <w:i/>
          <w:sz w:val="28"/>
          <w:szCs w:val="28"/>
          <w:lang w:eastAsia="ru-RU"/>
        </w:rPr>
        <w:t xml:space="preserve">Проект «Электронный сборник сказов Павла Бажова» </w:t>
      </w:r>
    </w:p>
    <w:p w:rsidR="00D72DCF" w:rsidRPr="00FC7FF3" w:rsidRDefault="00D72DCF" w:rsidP="00D72DCF">
      <w:p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Тип проекта: информационно-исследовательский </w:t>
      </w:r>
    </w:p>
    <w:p w:rsidR="00D72DCF" w:rsidRPr="00FC7FF3" w:rsidRDefault="00D72DCF" w:rsidP="00D72DCF">
      <w:p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Категория учащихся: учащиеся 8 класса </w:t>
      </w:r>
    </w:p>
    <w:p w:rsidR="00D72DCF" w:rsidRPr="00FC7FF3" w:rsidRDefault="00D72DCF" w:rsidP="00D72DCF">
      <w:p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Предметная область: русский язык </w:t>
      </w:r>
    </w:p>
    <w:p w:rsidR="00D72DCF" w:rsidRPr="00FC7FF3" w:rsidRDefault="00D72DCF" w:rsidP="00D72DCF">
      <w:p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Основополагающие вопросы: </w:t>
      </w:r>
      <w:r w:rsidRPr="00FC7FF3">
        <w:rPr>
          <w:rFonts w:ascii="Times New Roman" w:eastAsia="Times New Roman" w:hAnsi="Times New Roman" w:cs="Times New Roman"/>
          <w:sz w:val="28"/>
          <w:szCs w:val="28"/>
          <w:lang w:eastAsia="ru-RU"/>
        </w:rPr>
        <w:br/>
        <w:t xml:space="preserve">1) Павел Бажов – кто он? </w:t>
      </w:r>
      <w:r w:rsidRPr="00FC7FF3">
        <w:rPr>
          <w:rFonts w:ascii="Times New Roman" w:eastAsia="Times New Roman" w:hAnsi="Times New Roman" w:cs="Times New Roman"/>
          <w:sz w:val="28"/>
          <w:szCs w:val="28"/>
          <w:lang w:eastAsia="ru-RU"/>
        </w:rPr>
        <w:br/>
        <w:t xml:space="preserve">2) Когда и где П.Бажов создавал сказы? </w:t>
      </w:r>
      <w:r w:rsidRPr="00FC7FF3">
        <w:rPr>
          <w:rFonts w:ascii="Times New Roman" w:eastAsia="Times New Roman" w:hAnsi="Times New Roman" w:cs="Times New Roman"/>
          <w:sz w:val="28"/>
          <w:szCs w:val="28"/>
          <w:lang w:eastAsia="ru-RU"/>
        </w:rPr>
        <w:br/>
        <w:t xml:space="preserve">3) В чем заключается художественное своеобразие сказов Бажова? </w:t>
      </w:r>
    </w:p>
    <w:p w:rsidR="00D72DCF" w:rsidRDefault="00D72DCF" w:rsidP="00D72DCF">
      <w:p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Аннотация проекта: </w:t>
      </w:r>
    </w:p>
    <w:p w:rsidR="00D72DCF" w:rsidRPr="00FC7FF3" w:rsidRDefault="00D72DCF" w:rsidP="00D72DCF">
      <w:pPr>
        <w:spacing w:after="0"/>
        <w:ind w:firstLine="567"/>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Если вы хотите познакомиться с биографией Павла Бажова, его родными местами, увидеть фотографии его близких и тех мест, где любил бывать писатель, открыть для себя увлекательный мир уральских рабочих, смело приступайте к изучению данного проекта. </w:t>
      </w:r>
    </w:p>
    <w:p w:rsidR="00D72DCF" w:rsidRDefault="00D72DCF" w:rsidP="00D72DCF">
      <w:p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Дидактические цели проекта:</w:t>
      </w:r>
    </w:p>
    <w:p w:rsidR="00D72DCF" w:rsidRDefault="00D72DCF" w:rsidP="00D72DCF">
      <w:p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-формирование компетентности в сфере самостоятельной познавательной деятельности; </w:t>
      </w:r>
      <w:proofErr w:type="gramStart"/>
      <w:r w:rsidRPr="00FC7FF3">
        <w:rPr>
          <w:rFonts w:ascii="Times New Roman" w:eastAsia="Times New Roman" w:hAnsi="Times New Roman" w:cs="Times New Roman"/>
          <w:sz w:val="28"/>
          <w:szCs w:val="28"/>
          <w:lang w:eastAsia="ru-RU"/>
        </w:rPr>
        <w:br/>
        <w:t>-</w:t>
      </w:r>
      <w:proofErr w:type="gramEnd"/>
      <w:r w:rsidRPr="00FC7FF3">
        <w:rPr>
          <w:rFonts w:ascii="Times New Roman" w:eastAsia="Times New Roman" w:hAnsi="Times New Roman" w:cs="Times New Roman"/>
          <w:sz w:val="28"/>
          <w:szCs w:val="28"/>
          <w:lang w:eastAsia="ru-RU"/>
        </w:rPr>
        <w:t xml:space="preserve">совершенствование навыков исследовательской деятельности; </w:t>
      </w:r>
    </w:p>
    <w:p w:rsidR="00D72DCF" w:rsidRDefault="00D72DCF" w:rsidP="00D72DCF">
      <w:p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-формирование навыков работы в команде; </w:t>
      </w:r>
    </w:p>
    <w:p w:rsidR="00D72DCF" w:rsidRPr="00FC7FF3" w:rsidRDefault="00D72DCF" w:rsidP="00D72DCF">
      <w:pPr>
        <w:spacing w:after="0"/>
        <w:jc w:val="both"/>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-приобретение навыков самостоятельной работы с небольшим объёмом информации. </w:t>
      </w:r>
      <w:r w:rsidRPr="00FC7FF3">
        <w:rPr>
          <w:rFonts w:ascii="Times New Roman" w:eastAsia="Times New Roman" w:hAnsi="Times New Roman" w:cs="Times New Roman"/>
          <w:sz w:val="28"/>
          <w:szCs w:val="28"/>
          <w:lang w:eastAsia="ru-RU"/>
        </w:rPr>
        <w:br/>
      </w:r>
    </w:p>
    <w:p w:rsidR="00D72DCF" w:rsidRPr="00FC7FF3" w:rsidRDefault="00D72DCF" w:rsidP="00D72DCF">
      <w:p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Результаты исследований: </w:t>
      </w:r>
      <w:r w:rsidRPr="00FC7FF3">
        <w:rPr>
          <w:rFonts w:ascii="Times New Roman" w:eastAsia="Times New Roman" w:hAnsi="Times New Roman" w:cs="Times New Roman"/>
          <w:sz w:val="28"/>
          <w:szCs w:val="28"/>
          <w:lang w:eastAsia="ru-RU"/>
        </w:rPr>
        <w:br/>
        <w:t xml:space="preserve">Презентация исследовательской деятельности учащихся 8-го класса. </w:t>
      </w:r>
    </w:p>
    <w:p w:rsidR="00D72DCF" w:rsidRPr="00FC7FF3" w:rsidRDefault="00D72DCF" w:rsidP="00D72DCF">
      <w:pPr>
        <w:spacing w:after="0"/>
        <w:rPr>
          <w:rFonts w:ascii="Times New Roman" w:eastAsia="Times New Roman" w:hAnsi="Times New Roman" w:cs="Times New Roman"/>
          <w:sz w:val="28"/>
          <w:szCs w:val="28"/>
          <w:lang w:eastAsia="ru-RU"/>
        </w:rPr>
      </w:pPr>
      <w:r w:rsidRPr="00FC7FF3">
        <w:rPr>
          <w:rFonts w:ascii="Times New Roman" w:eastAsia="Times New Roman" w:hAnsi="Times New Roman" w:cs="Times New Roman"/>
          <w:sz w:val="28"/>
          <w:szCs w:val="28"/>
          <w:lang w:eastAsia="ru-RU"/>
        </w:rPr>
        <w:t xml:space="preserve">Этапы работы: </w:t>
      </w:r>
      <w:proofErr w:type="gramStart"/>
      <w:r w:rsidRPr="00FC7FF3">
        <w:rPr>
          <w:rFonts w:ascii="Times New Roman" w:eastAsia="Times New Roman" w:hAnsi="Times New Roman" w:cs="Times New Roman"/>
          <w:sz w:val="28"/>
          <w:szCs w:val="28"/>
          <w:lang w:eastAsia="ru-RU"/>
        </w:rPr>
        <w:br/>
        <w:t>-</w:t>
      </w:r>
      <w:proofErr w:type="gramEnd"/>
      <w:r w:rsidRPr="00FC7FF3">
        <w:rPr>
          <w:rFonts w:ascii="Times New Roman" w:eastAsia="Times New Roman" w:hAnsi="Times New Roman" w:cs="Times New Roman"/>
          <w:sz w:val="28"/>
          <w:szCs w:val="28"/>
          <w:lang w:eastAsia="ru-RU"/>
        </w:rPr>
        <w:t xml:space="preserve">формирование темы исследования; </w:t>
      </w:r>
      <w:r w:rsidRPr="00FC7FF3">
        <w:rPr>
          <w:rFonts w:ascii="Times New Roman" w:eastAsia="Times New Roman" w:hAnsi="Times New Roman" w:cs="Times New Roman"/>
          <w:sz w:val="28"/>
          <w:szCs w:val="28"/>
          <w:lang w:eastAsia="ru-RU"/>
        </w:rPr>
        <w:br/>
        <w:t xml:space="preserve">-формирование группы для проведения исследования; </w:t>
      </w:r>
      <w:r w:rsidRPr="00FC7FF3">
        <w:rPr>
          <w:rFonts w:ascii="Times New Roman" w:eastAsia="Times New Roman" w:hAnsi="Times New Roman" w:cs="Times New Roman"/>
          <w:sz w:val="28"/>
          <w:szCs w:val="28"/>
          <w:lang w:eastAsia="ru-RU"/>
        </w:rPr>
        <w:br/>
        <w:t xml:space="preserve">-работа в группе; </w:t>
      </w:r>
      <w:r w:rsidRPr="00FC7FF3">
        <w:rPr>
          <w:rFonts w:ascii="Times New Roman" w:eastAsia="Times New Roman" w:hAnsi="Times New Roman" w:cs="Times New Roman"/>
          <w:sz w:val="28"/>
          <w:szCs w:val="28"/>
          <w:lang w:eastAsia="ru-RU"/>
        </w:rPr>
        <w:br/>
        <w:t xml:space="preserve">-подготовка презентации; </w:t>
      </w:r>
      <w:r w:rsidRPr="00FC7FF3">
        <w:rPr>
          <w:rFonts w:ascii="Times New Roman" w:eastAsia="Times New Roman" w:hAnsi="Times New Roman" w:cs="Times New Roman"/>
          <w:sz w:val="28"/>
          <w:szCs w:val="28"/>
          <w:lang w:eastAsia="ru-RU"/>
        </w:rPr>
        <w:br/>
        <w:t xml:space="preserve">-защита проекта; </w:t>
      </w:r>
      <w:r w:rsidRPr="00FC7FF3">
        <w:rPr>
          <w:rFonts w:ascii="Times New Roman" w:eastAsia="Times New Roman" w:hAnsi="Times New Roman" w:cs="Times New Roman"/>
          <w:sz w:val="28"/>
          <w:szCs w:val="28"/>
          <w:lang w:eastAsia="ru-RU"/>
        </w:rPr>
        <w:br/>
        <w:t xml:space="preserve">-коллективное обсуждение, результаты оценки. </w:t>
      </w:r>
    </w:p>
    <w:p w:rsidR="00D72DCF" w:rsidRDefault="00D72DCF" w:rsidP="00D72DCF">
      <w:pPr>
        <w:spacing w:after="0"/>
        <w:jc w:val="center"/>
        <w:rPr>
          <w:rFonts w:ascii="Times New Roman" w:eastAsia="Calibri" w:hAnsi="Times New Roman" w:cs="Times New Roman"/>
          <w:b/>
          <w:i/>
          <w:sz w:val="28"/>
          <w:szCs w:val="28"/>
        </w:rPr>
      </w:pPr>
    </w:p>
    <w:p w:rsidR="00114C85" w:rsidRDefault="00114C85" w:rsidP="00D72DCF">
      <w:pPr>
        <w:spacing w:after="0"/>
        <w:rPr>
          <w:rFonts w:ascii="Times New Roman" w:eastAsia="Calibri" w:hAnsi="Times New Roman" w:cs="Times New Roman"/>
          <w:b/>
          <w:i/>
          <w:sz w:val="28"/>
          <w:szCs w:val="28"/>
        </w:rPr>
      </w:pPr>
    </w:p>
    <w:p w:rsidR="00114C85" w:rsidRDefault="00114C85" w:rsidP="00D72DCF">
      <w:pPr>
        <w:spacing w:after="0"/>
        <w:rPr>
          <w:rFonts w:ascii="Times New Roman" w:eastAsia="Calibri" w:hAnsi="Times New Roman" w:cs="Times New Roman"/>
          <w:b/>
          <w:i/>
          <w:sz w:val="28"/>
          <w:szCs w:val="28"/>
        </w:rPr>
      </w:pPr>
    </w:p>
    <w:p w:rsidR="00114C85" w:rsidRDefault="00114C85" w:rsidP="00D72DCF">
      <w:pPr>
        <w:spacing w:after="0"/>
        <w:rPr>
          <w:rFonts w:ascii="Times New Roman" w:eastAsia="Calibri" w:hAnsi="Times New Roman" w:cs="Times New Roman"/>
          <w:b/>
          <w:i/>
          <w:sz w:val="28"/>
          <w:szCs w:val="28"/>
        </w:rPr>
      </w:pPr>
    </w:p>
    <w:p w:rsidR="00114C85" w:rsidRDefault="00114C85" w:rsidP="00D72DCF">
      <w:pPr>
        <w:spacing w:after="0"/>
        <w:rPr>
          <w:rFonts w:ascii="Times New Roman" w:eastAsia="Calibri" w:hAnsi="Times New Roman" w:cs="Times New Roman"/>
          <w:b/>
          <w:i/>
          <w:sz w:val="28"/>
          <w:szCs w:val="28"/>
        </w:rPr>
      </w:pPr>
    </w:p>
    <w:p w:rsidR="00114C85" w:rsidRDefault="00114C85" w:rsidP="00D72DCF">
      <w:pPr>
        <w:spacing w:after="0"/>
        <w:rPr>
          <w:rFonts w:ascii="Times New Roman" w:eastAsia="Calibri" w:hAnsi="Times New Roman" w:cs="Times New Roman"/>
          <w:b/>
          <w:i/>
          <w:sz w:val="28"/>
          <w:szCs w:val="28"/>
        </w:rPr>
      </w:pPr>
    </w:p>
    <w:p w:rsidR="00114C85" w:rsidRDefault="00114C85" w:rsidP="00D72DCF">
      <w:pPr>
        <w:spacing w:after="0"/>
        <w:rPr>
          <w:rFonts w:ascii="Times New Roman" w:eastAsia="Calibri" w:hAnsi="Times New Roman" w:cs="Times New Roman"/>
          <w:b/>
          <w:i/>
          <w:sz w:val="28"/>
          <w:szCs w:val="28"/>
        </w:rPr>
      </w:pPr>
    </w:p>
    <w:p w:rsidR="00D72DCF" w:rsidRPr="00FC7FF3" w:rsidRDefault="00D72DCF" w:rsidP="00D72DCF">
      <w:pPr>
        <w:spacing w:after="0"/>
        <w:rPr>
          <w:rFonts w:ascii="Times New Roman" w:eastAsia="Calibri" w:hAnsi="Times New Roman" w:cs="Times New Roman"/>
          <w:b/>
          <w:i/>
          <w:sz w:val="28"/>
          <w:szCs w:val="28"/>
        </w:rPr>
      </w:pPr>
      <w:r w:rsidRPr="00FC7FF3">
        <w:rPr>
          <w:rFonts w:ascii="Times New Roman" w:eastAsia="Calibri" w:hAnsi="Times New Roman" w:cs="Times New Roman"/>
          <w:b/>
          <w:i/>
          <w:sz w:val="28"/>
          <w:szCs w:val="28"/>
        </w:rPr>
        <w:lastRenderedPageBreak/>
        <w:t>Проект «Здоровый образ жизни»</w:t>
      </w:r>
    </w:p>
    <w:p w:rsidR="00D72DCF" w:rsidRPr="00FC7FF3" w:rsidRDefault="00D72DCF" w:rsidP="00D72DCF">
      <w:pPr>
        <w:spacing w:after="0"/>
        <w:rPr>
          <w:rFonts w:ascii="Times New Roman" w:eastAsia="Calibri" w:hAnsi="Times New Roman" w:cs="Times New Roman"/>
          <w:b/>
          <w:i/>
          <w:sz w:val="28"/>
          <w:szCs w:val="28"/>
        </w:rPr>
      </w:pPr>
      <w:r w:rsidRPr="00FC7FF3">
        <w:rPr>
          <w:rFonts w:ascii="Times New Roman" w:eastAsia="Calibri" w:hAnsi="Times New Roman" w:cs="Times New Roman"/>
          <w:b/>
          <w:i/>
          <w:sz w:val="28"/>
          <w:szCs w:val="28"/>
        </w:rPr>
        <w:t xml:space="preserve"> в русских и английских синонимичных пословицах.</w:t>
      </w:r>
    </w:p>
    <w:p w:rsidR="00D72DCF" w:rsidRPr="00FC7FF3" w:rsidRDefault="00D72DCF" w:rsidP="00D72DCF">
      <w:pPr>
        <w:spacing w:after="0"/>
        <w:jc w:val="right"/>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Шарапова </w:t>
      </w:r>
      <w:proofErr w:type="spellStart"/>
      <w:r w:rsidRPr="00FC7FF3">
        <w:rPr>
          <w:rFonts w:ascii="Times New Roman" w:eastAsia="Calibri" w:hAnsi="Times New Roman" w:cs="Times New Roman"/>
          <w:sz w:val="28"/>
          <w:szCs w:val="28"/>
        </w:rPr>
        <w:t>Люция</w:t>
      </w:r>
      <w:proofErr w:type="spellEnd"/>
      <w:r w:rsidRPr="00FC7FF3">
        <w:rPr>
          <w:rFonts w:ascii="Times New Roman" w:eastAsia="Calibri" w:hAnsi="Times New Roman" w:cs="Times New Roman"/>
          <w:sz w:val="28"/>
          <w:szCs w:val="28"/>
        </w:rPr>
        <w:t>, ученица 6 класса</w:t>
      </w:r>
    </w:p>
    <w:p w:rsidR="00D72DCF" w:rsidRPr="00FC7FF3" w:rsidRDefault="00D72DCF" w:rsidP="00D72DCF">
      <w:pPr>
        <w:spacing w:after="0"/>
        <w:rPr>
          <w:rFonts w:ascii="Times New Roman" w:eastAsia="Calibri" w:hAnsi="Times New Roman" w:cs="Times New Roman"/>
          <w:sz w:val="28"/>
          <w:szCs w:val="28"/>
        </w:rPr>
      </w:pP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Задание: соотнеси русские и английские пословицы. Объясни их значение.</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Русские</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1. Кто рано встает, тому бог подает.</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2. Тот здоровья не знает, кто </w:t>
      </w:r>
      <w:proofErr w:type="gramStart"/>
      <w:r w:rsidRPr="00FC7FF3">
        <w:rPr>
          <w:rFonts w:ascii="Times New Roman" w:eastAsia="Calibri" w:hAnsi="Times New Roman" w:cs="Times New Roman"/>
          <w:sz w:val="28"/>
          <w:szCs w:val="28"/>
        </w:rPr>
        <w:t>болен</w:t>
      </w:r>
      <w:proofErr w:type="gramEnd"/>
      <w:r w:rsidRPr="00FC7FF3">
        <w:rPr>
          <w:rFonts w:ascii="Times New Roman" w:eastAsia="Calibri" w:hAnsi="Times New Roman" w:cs="Times New Roman"/>
          <w:sz w:val="28"/>
          <w:szCs w:val="28"/>
        </w:rPr>
        <w:t xml:space="preserve"> не бывает.</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3. Свою болезнь ищи на дне тарелки.</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4. Умеренность – мать здоровья. </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    Много есть – невелика честь.</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5. В здоровом теле – здоровый дух.</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6. Не рад больной и кровати золотой.</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    Здоровье дороже денег.</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7. Кто вино любит, тот сам себя губит.</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    В стакане утонуло больше людей, чем в море. </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8. Счастлив тот, кто в это верит. </w:t>
      </w:r>
    </w:p>
    <w:p w:rsidR="00D72DCF" w:rsidRPr="00FC7FF3" w:rsidRDefault="00D72DCF" w:rsidP="00D72DCF">
      <w:pPr>
        <w:spacing w:after="0"/>
        <w:rPr>
          <w:rFonts w:ascii="Times New Roman" w:eastAsia="Calibri" w:hAnsi="Times New Roman" w:cs="Times New Roman"/>
          <w:sz w:val="28"/>
          <w:szCs w:val="28"/>
        </w:rPr>
      </w:pP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Английские</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1. Кто рано встает, рано  ложится, богатство и ум наживет.</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2. Здоровье не ценится, пока не придет болезнь.</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3. Болезни – это проценты </w:t>
      </w:r>
      <w:proofErr w:type="gramStart"/>
      <w:r w:rsidRPr="00FC7FF3">
        <w:rPr>
          <w:rFonts w:ascii="Times New Roman" w:eastAsia="Calibri" w:hAnsi="Times New Roman" w:cs="Times New Roman"/>
          <w:sz w:val="28"/>
          <w:szCs w:val="28"/>
        </w:rPr>
        <w:t>за</w:t>
      </w:r>
      <w:proofErr w:type="gramEnd"/>
      <w:r w:rsidRPr="00FC7FF3">
        <w:rPr>
          <w:rFonts w:ascii="Times New Roman" w:eastAsia="Calibri" w:hAnsi="Times New Roman" w:cs="Times New Roman"/>
          <w:sz w:val="28"/>
          <w:szCs w:val="28"/>
        </w:rPr>
        <w:t xml:space="preserve"> полученное.</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4. Ешьте вволю, пейте вволю и наслаждайтесь жизнью. </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5. После обеда поспи немного, после ужина пройдись.</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6. Богатство – ничто без здоровья.</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7. Бахус утопил больше людей, чем Нептун.</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8. Счастлив тот, кто считает, что он счастлив.</w:t>
      </w:r>
    </w:p>
    <w:p w:rsidR="00D72DCF" w:rsidRDefault="00D72DCF"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Default="009E34F0" w:rsidP="00D72DCF">
      <w:pPr>
        <w:spacing w:after="0"/>
        <w:rPr>
          <w:rFonts w:ascii="Times New Roman" w:eastAsia="Calibri" w:hAnsi="Times New Roman" w:cs="Times New Roman"/>
          <w:sz w:val="28"/>
          <w:szCs w:val="28"/>
        </w:rPr>
      </w:pPr>
    </w:p>
    <w:p w:rsidR="009E34F0" w:rsidRPr="00FC7FF3" w:rsidRDefault="009E34F0" w:rsidP="00D72DCF">
      <w:pPr>
        <w:spacing w:after="0"/>
        <w:rPr>
          <w:rFonts w:ascii="Times New Roman" w:eastAsia="Calibri" w:hAnsi="Times New Roman" w:cs="Times New Roman"/>
          <w:sz w:val="28"/>
          <w:szCs w:val="28"/>
        </w:rPr>
      </w:pPr>
    </w:p>
    <w:p w:rsidR="00D72DCF" w:rsidRPr="00FC7FF3" w:rsidRDefault="00D72DCF" w:rsidP="00D72DCF">
      <w:pPr>
        <w:spacing w:after="0"/>
        <w:rPr>
          <w:rFonts w:ascii="Times New Roman" w:eastAsia="Calibri" w:hAnsi="Times New Roman" w:cs="Times New Roman"/>
          <w:b/>
          <w:i/>
          <w:sz w:val="28"/>
          <w:szCs w:val="28"/>
        </w:rPr>
      </w:pPr>
      <w:r w:rsidRPr="00FC7FF3">
        <w:rPr>
          <w:rFonts w:ascii="Times New Roman" w:eastAsia="Calibri" w:hAnsi="Times New Roman" w:cs="Times New Roman"/>
          <w:b/>
          <w:i/>
          <w:sz w:val="28"/>
          <w:szCs w:val="28"/>
        </w:rPr>
        <w:lastRenderedPageBreak/>
        <w:t xml:space="preserve">Проект «Безударные гласные в </w:t>
      </w:r>
      <w:proofErr w:type="gramStart"/>
      <w:r w:rsidRPr="00FC7FF3">
        <w:rPr>
          <w:rFonts w:ascii="Times New Roman" w:eastAsia="Calibri" w:hAnsi="Times New Roman" w:cs="Times New Roman"/>
          <w:b/>
          <w:i/>
          <w:sz w:val="28"/>
          <w:szCs w:val="28"/>
        </w:rPr>
        <w:t>корне слова</w:t>
      </w:r>
      <w:proofErr w:type="gramEnd"/>
      <w:r w:rsidRPr="00FC7FF3">
        <w:rPr>
          <w:rFonts w:ascii="Times New Roman" w:eastAsia="Calibri" w:hAnsi="Times New Roman" w:cs="Times New Roman"/>
          <w:b/>
          <w:i/>
          <w:sz w:val="28"/>
          <w:szCs w:val="28"/>
        </w:rPr>
        <w:t>, проверяемые ударением»</w:t>
      </w:r>
    </w:p>
    <w:p w:rsidR="00D72DCF" w:rsidRPr="00FC7FF3" w:rsidRDefault="00D72DCF" w:rsidP="00D72DCF">
      <w:pPr>
        <w:spacing w:after="0"/>
        <w:jc w:val="right"/>
        <w:rPr>
          <w:rFonts w:ascii="Times New Roman" w:eastAsia="Calibri" w:hAnsi="Times New Roman" w:cs="Times New Roman"/>
          <w:sz w:val="28"/>
          <w:szCs w:val="28"/>
        </w:rPr>
      </w:pPr>
      <w:r w:rsidRPr="00FC7FF3">
        <w:rPr>
          <w:rFonts w:ascii="Times New Roman" w:eastAsia="Calibri" w:hAnsi="Times New Roman" w:cs="Times New Roman"/>
          <w:sz w:val="28"/>
          <w:szCs w:val="28"/>
        </w:rPr>
        <w:t>Панфилова Таня, ученица 6 класса</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 </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Задание: найдите в загадках слова на заданную орфограмму. Отгадайте загадки.</w:t>
      </w:r>
    </w:p>
    <w:p w:rsidR="00D72DCF" w:rsidRPr="00FC7FF3" w:rsidRDefault="00D72DCF" w:rsidP="00D72DCF">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 </w:t>
      </w:r>
    </w:p>
    <w:tbl>
      <w:tblPr>
        <w:tblW w:w="0" w:type="auto"/>
        <w:tblLayout w:type="fixed"/>
        <w:tblLook w:val="01E0"/>
      </w:tblPr>
      <w:tblGrid>
        <w:gridCol w:w="3348"/>
        <w:gridCol w:w="3240"/>
        <w:gridCol w:w="3266"/>
      </w:tblGrid>
      <w:tr w:rsidR="00D72DCF" w:rsidRPr="00FC7FF3" w:rsidTr="00FC62A5">
        <w:tc>
          <w:tcPr>
            <w:tcW w:w="3348"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Он черной тучей был сначала,</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Он белым пухом лег на лес,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Покрыл всю землю одеялом,</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А по весне совсем исчез.</w:t>
            </w:r>
          </w:p>
          <w:p w:rsidR="00D72DCF" w:rsidRPr="00FC7FF3" w:rsidRDefault="00D72DCF" w:rsidP="00FC62A5">
            <w:pPr>
              <w:spacing w:after="0"/>
              <w:rPr>
                <w:rFonts w:ascii="Times New Roman" w:eastAsia="Calibri" w:hAnsi="Times New Roman" w:cs="Times New Roman"/>
                <w:sz w:val="28"/>
                <w:szCs w:val="28"/>
              </w:rPr>
            </w:pPr>
          </w:p>
        </w:tc>
        <w:tc>
          <w:tcPr>
            <w:tcW w:w="3240"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Кафтан на мне зеленый,</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А сердце, как кумач,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На вкус, как сахар сладок,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А сам похож на мяч. </w:t>
            </w:r>
          </w:p>
          <w:p w:rsidR="00D72DCF" w:rsidRPr="00FC7FF3" w:rsidRDefault="00D72DCF" w:rsidP="00FC62A5">
            <w:pPr>
              <w:spacing w:after="0"/>
              <w:rPr>
                <w:rFonts w:ascii="Times New Roman" w:eastAsia="Calibri" w:hAnsi="Times New Roman" w:cs="Times New Roman"/>
                <w:sz w:val="28"/>
                <w:szCs w:val="28"/>
              </w:rPr>
            </w:pPr>
          </w:p>
        </w:tc>
        <w:tc>
          <w:tcPr>
            <w:tcW w:w="3266"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Что за звездочки резные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На пальто и на платке?</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Все сквозные, вырезные,</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А возьмешь – вода в руке.</w:t>
            </w:r>
          </w:p>
          <w:p w:rsidR="00D72DCF" w:rsidRPr="00FC7FF3" w:rsidRDefault="00D72DCF" w:rsidP="00FC62A5">
            <w:pPr>
              <w:spacing w:after="0"/>
              <w:rPr>
                <w:rFonts w:ascii="Times New Roman" w:eastAsia="Calibri" w:hAnsi="Times New Roman" w:cs="Times New Roman"/>
                <w:sz w:val="28"/>
                <w:szCs w:val="28"/>
              </w:rPr>
            </w:pPr>
          </w:p>
        </w:tc>
      </w:tr>
      <w:tr w:rsidR="00D72DCF" w:rsidRPr="00FC7FF3" w:rsidTr="00FC62A5">
        <w:tc>
          <w:tcPr>
            <w:tcW w:w="3348"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Очень любят дети</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Холодок в пакете.</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Холодок, холодок,</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Дай лизнуть тебя разок.</w:t>
            </w:r>
          </w:p>
          <w:p w:rsidR="00D72DCF" w:rsidRPr="00FC7FF3" w:rsidRDefault="00D72DCF" w:rsidP="00FC62A5">
            <w:pPr>
              <w:spacing w:after="0"/>
              <w:rPr>
                <w:rFonts w:ascii="Times New Roman" w:eastAsia="Calibri" w:hAnsi="Times New Roman" w:cs="Times New Roman"/>
                <w:sz w:val="28"/>
                <w:szCs w:val="28"/>
              </w:rPr>
            </w:pPr>
          </w:p>
        </w:tc>
        <w:tc>
          <w:tcPr>
            <w:tcW w:w="3240"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С хозяином дружит,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Дом сторожит,</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Живет под крылечком,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А хвостик колечком.  </w:t>
            </w:r>
          </w:p>
          <w:p w:rsidR="00D72DCF" w:rsidRPr="00FC7FF3" w:rsidRDefault="00D72DCF" w:rsidP="00FC62A5">
            <w:pPr>
              <w:spacing w:after="0"/>
              <w:rPr>
                <w:rFonts w:ascii="Times New Roman" w:eastAsia="Calibri" w:hAnsi="Times New Roman" w:cs="Times New Roman"/>
                <w:sz w:val="28"/>
                <w:szCs w:val="28"/>
              </w:rPr>
            </w:pPr>
          </w:p>
        </w:tc>
        <w:tc>
          <w:tcPr>
            <w:tcW w:w="3266"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Сам пустой,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Голос густой,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Дробь отбивает,</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Ребят созывает.</w:t>
            </w:r>
          </w:p>
          <w:p w:rsidR="00D72DCF" w:rsidRPr="00FC7FF3" w:rsidRDefault="00D72DCF" w:rsidP="00FC62A5">
            <w:pPr>
              <w:spacing w:after="0"/>
              <w:rPr>
                <w:rFonts w:ascii="Times New Roman" w:eastAsia="Calibri" w:hAnsi="Times New Roman" w:cs="Times New Roman"/>
                <w:sz w:val="28"/>
                <w:szCs w:val="28"/>
              </w:rPr>
            </w:pPr>
          </w:p>
        </w:tc>
      </w:tr>
      <w:tr w:rsidR="00D72DCF" w:rsidRPr="00FC7FF3" w:rsidTr="00FC62A5">
        <w:tc>
          <w:tcPr>
            <w:tcW w:w="3348"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На стене, на видном месте,</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Собирает вести вместе,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А потом его жильцы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Полетят во все концы.</w:t>
            </w:r>
          </w:p>
          <w:p w:rsidR="00D72DCF" w:rsidRPr="00FC7FF3" w:rsidRDefault="00D72DCF" w:rsidP="00FC62A5">
            <w:pPr>
              <w:spacing w:after="0"/>
              <w:rPr>
                <w:rFonts w:ascii="Times New Roman" w:eastAsia="Calibri" w:hAnsi="Times New Roman" w:cs="Times New Roman"/>
                <w:sz w:val="28"/>
                <w:szCs w:val="28"/>
              </w:rPr>
            </w:pPr>
          </w:p>
        </w:tc>
        <w:tc>
          <w:tcPr>
            <w:tcW w:w="3240"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Он слетает белой стаей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И сверкает на лету,</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Он звездой прохладной тает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На ладони и во рту.</w:t>
            </w:r>
          </w:p>
          <w:p w:rsidR="00D72DCF" w:rsidRPr="00FC7FF3" w:rsidRDefault="00D72DCF" w:rsidP="00FC62A5">
            <w:pPr>
              <w:spacing w:after="0"/>
              <w:rPr>
                <w:rFonts w:ascii="Times New Roman" w:eastAsia="Calibri" w:hAnsi="Times New Roman" w:cs="Times New Roman"/>
                <w:sz w:val="28"/>
                <w:szCs w:val="28"/>
              </w:rPr>
            </w:pPr>
          </w:p>
        </w:tc>
        <w:tc>
          <w:tcPr>
            <w:tcW w:w="3266"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Расселась барыня на грядке,</w:t>
            </w:r>
          </w:p>
          <w:p w:rsidR="00D72DCF" w:rsidRPr="00FC7FF3" w:rsidRDefault="00D72DCF" w:rsidP="00FC62A5">
            <w:pPr>
              <w:spacing w:after="0"/>
              <w:rPr>
                <w:rFonts w:ascii="Times New Roman" w:eastAsia="Calibri" w:hAnsi="Times New Roman" w:cs="Times New Roman"/>
                <w:sz w:val="28"/>
                <w:szCs w:val="28"/>
              </w:rPr>
            </w:pPr>
            <w:proofErr w:type="gramStart"/>
            <w:r w:rsidRPr="00FC7FF3">
              <w:rPr>
                <w:rFonts w:ascii="Times New Roman" w:eastAsia="Calibri" w:hAnsi="Times New Roman" w:cs="Times New Roman"/>
                <w:sz w:val="28"/>
                <w:szCs w:val="28"/>
              </w:rPr>
              <w:t>Одета</w:t>
            </w:r>
            <w:proofErr w:type="gramEnd"/>
            <w:r w:rsidRPr="00FC7FF3">
              <w:rPr>
                <w:rFonts w:ascii="Times New Roman" w:eastAsia="Calibri" w:hAnsi="Times New Roman" w:cs="Times New Roman"/>
                <w:sz w:val="28"/>
                <w:szCs w:val="28"/>
              </w:rPr>
              <w:t xml:space="preserve"> в шумные шелка.</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Мы для нее готовим кадки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И круглой соли полмешка.</w:t>
            </w:r>
          </w:p>
          <w:p w:rsidR="00D72DCF" w:rsidRPr="00FC7FF3" w:rsidRDefault="00D72DCF" w:rsidP="00FC62A5">
            <w:pPr>
              <w:spacing w:after="0"/>
              <w:rPr>
                <w:rFonts w:ascii="Times New Roman" w:eastAsia="Calibri" w:hAnsi="Times New Roman" w:cs="Times New Roman"/>
                <w:sz w:val="28"/>
                <w:szCs w:val="28"/>
              </w:rPr>
            </w:pPr>
          </w:p>
        </w:tc>
      </w:tr>
      <w:tr w:rsidR="00D72DCF" w:rsidRPr="00FC7FF3" w:rsidTr="00FC62A5">
        <w:tc>
          <w:tcPr>
            <w:tcW w:w="3348"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Белая корзинка,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Золотое донце,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В ней лежит росинка</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И сверкает солнце.</w:t>
            </w:r>
          </w:p>
          <w:p w:rsidR="00D72DCF" w:rsidRPr="00FC7FF3" w:rsidRDefault="00D72DCF" w:rsidP="00FC62A5">
            <w:pPr>
              <w:spacing w:after="0"/>
              <w:rPr>
                <w:rFonts w:ascii="Times New Roman" w:eastAsia="Calibri" w:hAnsi="Times New Roman" w:cs="Times New Roman"/>
                <w:sz w:val="28"/>
                <w:szCs w:val="28"/>
              </w:rPr>
            </w:pPr>
          </w:p>
        </w:tc>
        <w:tc>
          <w:tcPr>
            <w:tcW w:w="3240"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Сердитый недотрога</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Живет в глуши лесной,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Иголок на нем много,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А нитки ни одной.</w:t>
            </w:r>
          </w:p>
          <w:p w:rsidR="00D72DCF" w:rsidRPr="00FC7FF3" w:rsidRDefault="00D72DCF" w:rsidP="00FC62A5">
            <w:pPr>
              <w:spacing w:after="0"/>
              <w:rPr>
                <w:rFonts w:ascii="Times New Roman" w:eastAsia="Calibri" w:hAnsi="Times New Roman" w:cs="Times New Roman"/>
                <w:sz w:val="28"/>
                <w:szCs w:val="28"/>
              </w:rPr>
            </w:pPr>
          </w:p>
        </w:tc>
        <w:tc>
          <w:tcPr>
            <w:tcW w:w="3266" w:type="dxa"/>
          </w:tcPr>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Злая, как волчица,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 xml:space="preserve">Жжется, как горчица, </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Что это за диво?</w:t>
            </w:r>
          </w:p>
          <w:p w:rsidR="00D72DCF" w:rsidRPr="00FC7FF3" w:rsidRDefault="00D72DCF" w:rsidP="00FC62A5">
            <w:pPr>
              <w:spacing w:after="0"/>
              <w:rPr>
                <w:rFonts w:ascii="Times New Roman" w:eastAsia="Calibri" w:hAnsi="Times New Roman" w:cs="Times New Roman"/>
                <w:sz w:val="28"/>
                <w:szCs w:val="28"/>
              </w:rPr>
            </w:pPr>
            <w:r w:rsidRPr="00FC7FF3">
              <w:rPr>
                <w:rFonts w:ascii="Times New Roman" w:eastAsia="Calibri" w:hAnsi="Times New Roman" w:cs="Times New Roman"/>
                <w:sz w:val="28"/>
                <w:szCs w:val="28"/>
              </w:rPr>
              <w:t>Это же …..</w:t>
            </w:r>
          </w:p>
          <w:p w:rsidR="00D72DCF" w:rsidRPr="00FC7FF3" w:rsidRDefault="00D72DCF" w:rsidP="00FC62A5">
            <w:pPr>
              <w:spacing w:after="0"/>
              <w:rPr>
                <w:rFonts w:ascii="Times New Roman" w:eastAsia="Calibri" w:hAnsi="Times New Roman" w:cs="Times New Roman"/>
                <w:sz w:val="28"/>
                <w:szCs w:val="28"/>
              </w:rPr>
            </w:pPr>
          </w:p>
        </w:tc>
      </w:tr>
    </w:tbl>
    <w:p w:rsidR="00D72DCF" w:rsidRDefault="00D72DCF" w:rsidP="00D72DCF">
      <w:pPr>
        <w:spacing w:after="0"/>
        <w:ind w:firstLine="567"/>
        <w:jc w:val="right"/>
        <w:rPr>
          <w:rFonts w:ascii="Times New Roman" w:hAnsi="Times New Roman" w:cs="Times New Roman"/>
          <w:b/>
          <w:sz w:val="28"/>
          <w:szCs w:val="28"/>
        </w:rPr>
      </w:pPr>
    </w:p>
    <w:p w:rsidR="00D72DCF" w:rsidRDefault="00D72DCF" w:rsidP="00D72DCF">
      <w:pPr>
        <w:spacing w:after="0"/>
        <w:ind w:firstLine="567"/>
        <w:jc w:val="right"/>
        <w:rPr>
          <w:rFonts w:ascii="Times New Roman" w:hAnsi="Times New Roman" w:cs="Times New Roman"/>
          <w:b/>
          <w:sz w:val="28"/>
          <w:szCs w:val="28"/>
        </w:rPr>
      </w:pPr>
    </w:p>
    <w:p w:rsidR="00D72DCF" w:rsidRDefault="00D72DCF" w:rsidP="00D72DCF">
      <w:pPr>
        <w:spacing w:after="0"/>
        <w:ind w:firstLine="567"/>
        <w:jc w:val="right"/>
        <w:rPr>
          <w:rFonts w:ascii="Times New Roman" w:hAnsi="Times New Roman" w:cs="Times New Roman"/>
          <w:b/>
          <w:sz w:val="28"/>
          <w:szCs w:val="28"/>
        </w:rPr>
      </w:pPr>
    </w:p>
    <w:p w:rsidR="00D72DCF" w:rsidRDefault="00D72DCF" w:rsidP="00D72DCF">
      <w:pPr>
        <w:spacing w:after="0"/>
        <w:ind w:firstLine="567"/>
        <w:jc w:val="right"/>
        <w:rPr>
          <w:rFonts w:ascii="Times New Roman" w:hAnsi="Times New Roman" w:cs="Times New Roman"/>
          <w:b/>
          <w:sz w:val="28"/>
          <w:szCs w:val="28"/>
        </w:rPr>
      </w:pPr>
    </w:p>
    <w:p w:rsidR="00D72DCF" w:rsidRDefault="00D72DCF" w:rsidP="00D72DCF">
      <w:pPr>
        <w:spacing w:after="0"/>
        <w:ind w:firstLine="567"/>
        <w:jc w:val="right"/>
        <w:rPr>
          <w:rFonts w:ascii="Times New Roman" w:hAnsi="Times New Roman" w:cs="Times New Roman"/>
          <w:b/>
          <w:sz w:val="28"/>
          <w:szCs w:val="28"/>
        </w:rPr>
      </w:pPr>
    </w:p>
    <w:p w:rsidR="00D72DCF" w:rsidRDefault="00D72DCF" w:rsidP="00D72DCF">
      <w:pPr>
        <w:spacing w:after="0"/>
        <w:ind w:firstLine="567"/>
        <w:jc w:val="right"/>
        <w:rPr>
          <w:rFonts w:ascii="Times New Roman" w:hAnsi="Times New Roman" w:cs="Times New Roman"/>
          <w:b/>
          <w:sz w:val="28"/>
          <w:szCs w:val="28"/>
        </w:rPr>
      </w:pPr>
    </w:p>
    <w:p w:rsidR="00D72DCF" w:rsidRDefault="00D72DCF" w:rsidP="00D72DCF">
      <w:pPr>
        <w:spacing w:after="0"/>
        <w:ind w:firstLine="567"/>
        <w:jc w:val="right"/>
        <w:rPr>
          <w:rFonts w:ascii="Times New Roman" w:hAnsi="Times New Roman" w:cs="Times New Roman"/>
          <w:b/>
          <w:sz w:val="28"/>
          <w:szCs w:val="28"/>
        </w:rPr>
      </w:pPr>
    </w:p>
    <w:p w:rsidR="00D7056D" w:rsidRPr="00D72DCF" w:rsidRDefault="00D72DCF" w:rsidP="00D72DCF">
      <w:pPr>
        <w:spacing w:after="0"/>
        <w:ind w:firstLine="567"/>
        <w:jc w:val="right"/>
        <w:rPr>
          <w:rFonts w:ascii="Times New Roman" w:hAnsi="Times New Roman" w:cs="Times New Roman"/>
          <w:b/>
          <w:sz w:val="28"/>
          <w:szCs w:val="28"/>
        </w:rPr>
      </w:pPr>
      <w:r w:rsidRPr="00D72DCF">
        <w:rPr>
          <w:rFonts w:ascii="Times New Roman" w:hAnsi="Times New Roman" w:cs="Times New Roman"/>
          <w:b/>
          <w:sz w:val="28"/>
          <w:szCs w:val="28"/>
        </w:rPr>
        <w:lastRenderedPageBreak/>
        <w:t>Приложение 2.</w:t>
      </w:r>
    </w:p>
    <w:p w:rsidR="00317D2C" w:rsidRPr="00FC7FF3" w:rsidRDefault="00317D2C" w:rsidP="00FC7FF3">
      <w:pPr>
        <w:spacing w:after="0"/>
        <w:ind w:firstLine="567"/>
        <w:rPr>
          <w:rFonts w:ascii="Times New Roman" w:hAnsi="Times New Roman" w:cs="Times New Roman"/>
          <w:b/>
          <w:i/>
          <w:sz w:val="28"/>
          <w:szCs w:val="28"/>
        </w:rPr>
      </w:pPr>
      <w:r w:rsidRPr="00FC7FF3">
        <w:rPr>
          <w:rFonts w:ascii="Times New Roman" w:hAnsi="Times New Roman" w:cs="Times New Roman"/>
          <w:b/>
          <w:i/>
          <w:sz w:val="28"/>
          <w:szCs w:val="28"/>
        </w:rPr>
        <w:t>Сочини сказку по данному началу «Жил-был Глагол…»</w:t>
      </w:r>
    </w:p>
    <w:p w:rsidR="006E35B4" w:rsidRPr="00FC7FF3" w:rsidRDefault="00936B87" w:rsidP="00D72DC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1. </w:t>
      </w:r>
      <w:r w:rsidR="006E35B4" w:rsidRPr="00FC7FF3">
        <w:rPr>
          <w:rFonts w:ascii="Times New Roman" w:hAnsi="Times New Roman" w:cs="Times New Roman"/>
          <w:sz w:val="28"/>
          <w:szCs w:val="28"/>
        </w:rPr>
        <w:t xml:space="preserve">Жил-был глагол, его звали «Хотеть». Он жил у девочки Тани. Это был очень хороший и добрый глагол. Он всегда и во всем ей помогал. Он хотел, чтобы Таня училась хорошо, помогала взрослым, дружила с ребятами. </w:t>
      </w:r>
    </w:p>
    <w:p w:rsidR="006E35B4" w:rsidRPr="00FC7FF3" w:rsidRDefault="006E35B4" w:rsidP="00D72DC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Но еще глагол был очень самолюбивый. Он мечтал, чтобы Таня всегда и во всем слушалась его. Часто он говорил: «Я хочу!», «Мне хочется». И ему не нравилось, когда Таня говорила ему: «Не хочу!», «Мне не хочется».</w:t>
      </w:r>
    </w:p>
    <w:p w:rsidR="006E35B4" w:rsidRPr="00FC7FF3" w:rsidRDefault="006E35B4" w:rsidP="00D72DC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Из-за этого они с Таней иногда спорили и ссорились. Таня ему объясняла, что нельзя делать только то, что ему хочется. Нужно слушать не только себя, но и окружающих людей.</w:t>
      </w:r>
    </w:p>
    <w:p w:rsidR="006E35B4" w:rsidRPr="00FC7FF3" w:rsidRDefault="006E35B4" w:rsidP="00D72DC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Наконец, они с Таней все-таки подружились. Глагол «Хотеть» перестал любить только себя. Теперь они всегда говорят: «Мы хотим!» (Воеводина Таня, 6 класс)</w:t>
      </w:r>
    </w:p>
    <w:p w:rsidR="00317D2C" w:rsidRPr="00FC7FF3" w:rsidRDefault="00317D2C" w:rsidP="00FC7FF3">
      <w:pPr>
        <w:spacing w:after="0"/>
        <w:ind w:firstLine="567"/>
        <w:rPr>
          <w:rFonts w:ascii="Times New Roman" w:hAnsi="Times New Roman" w:cs="Times New Roman"/>
          <w:sz w:val="28"/>
          <w:szCs w:val="28"/>
        </w:rPr>
      </w:pPr>
    </w:p>
    <w:p w:rsidR="006E35B4" w:rsidRPr="00FC7FF3" w:rsidRDefault="00936B87" w:rsidP="00D72DC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2. </w:t>
      </w:r>
      <w:r w:rsidR="006E35B4" w:rsidRPr="00FC7FF3">
        <w:rPr>
          <w:rFonts w:ascii="Times New Roman" w:hAnsi="Times New Roman" w:cs="Times New Roman"/>
          <w:sz w:val="28"/>
          <w:szCs w:val="28"/>
        </w:rPr>
        <w:t xml:space="preserve">Жил-был в стране Самостоятельных частей речи </w:t>
      </w:r>
      <w:r w:rsidR="00AC7A5E" w:rsidRPr="00FC7FF3">
        <w:rPr>
          <w:rFonts w:ascii="Times New Roman" w:hAnsi="Times New Roman" w:cs="Times New Roman"/>
          <w:sz w:val="28"/>
          <w:szCs w:val="28"/>
        </w:rPr>
        <w:t>Глагол. Он дружил с именем Существительным. Глаголу Существительное помогало.</w:t>
      </w:r>
    </w:p>
    <w:p w:rsidR="00AC7A5E" w:rsidRPr="00FC7FF3" w:rsidRDefault="00AC7A5E" w:rsidP="00D72DC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 xml:space="preserve">Однажды Глагол пошел в лес и увидел </w:t>
      </w:r>
      <w:proofErr w:type="spellStart"/>
      <w:r w:rsidRPr="00FC7FF3">
        <w:rPr>
          <w:rFonts w:ascii="Times New Roman" w:hAnsi="Times New Roman" w:cs="Times New Roman"/>
          <w:sz w:val="28"/>
          <w:szCs w:val="28"/>
        </w:rPr>
        <w:t>переместитель</w:t>
      </w:r>
      <w:proofErr w:type="spellEnd"/>
      <w:r w:rsidRPr="00FC7FF3">
        <w:rPr>
          <w:rFonts w:ascii="Times New Roman" w:hAnsi="Times New Roman" w:cs="Times New Roman"/>
          <w:sz w:val="28"/>
          <w:szCs w:val="28"/>
        </w:rPr>
        <w:t xml:space="preserve"> в будущее и прошедшее время. Сначала он пошел в будущее, чтобы узнать, что с ним будет. Там Глагол узнал, что у него измениться лицо. Потом Глагол пошел в прошедшее и узнал, что у него появиться род.</w:t>
      </w:r>
    </w:p>
    <w:p w:rsidR="00AC7A5E" w:rsidRPr="00FC7FF3" w:rsidRDefault="00AC7A5E" w:rsidP="00D72DCF">
      <w:pPr>
        <w:spacing w:after="0"/>
        <w:ind w:firstLine="567"/>
        <w:jc w:val="both"/>
        <w:rPr>
          <w:rFonts w:ascii="Times New Roman" w:hAnsi="Times New Roman" w:cs="Times New Roman"/>
          <w:sz w:val="28"/>
          <w:szCs w:val="28"/>
        </w:rPr>
      </w:pPr>
      <w:r w:rsidRPr="00FC7FF3">
        <w:rPr>
          <w:rFonts w:ascii="Times New Roman" w:hAnsi="Times New Roman" w:cs="Times New Roman"/>
          <w:sz w:val="28"/>
          <w:szCs w:val="28"/>
        </w:rPr>
        <w:t>Глагол вернулся домой и рассказал эту удивительную историю своему другу Существительному. (Сычева Арина, 6 класс)</w:t>
      </w:r>
    </w:p>
    <w:p w:rsidR="00D7056D" w:rsidRDefault="00D7056D" w:rsidP="00D7056D">
      <w:pPr>
        <w:spacing w:after="0"/>
        <w:ind w:firstLine="567"/>
        <w:jc w:val="right"/>
        <w:rPr>
          <w:rFonts w:ascii="Times New Roman" w:eastAsia="Times New Roman" w:hAnsi="Times New Roman" w:cs="Times New Roman"/>
          <w:b/>
          <w:sz w:val="28"/>
          <w:szCs w:val="28"/>
          <w:lang w:eastAsia="ru-RU"/>
        </w:rPr>
      </w:pPr>
    </w:p>
    <w:p w:rsidR="00D7056D" w:rsidRDefault="00D7056D" w:rsidP="00D7056D">
      <w:pPr>
        <w:spacing w:after="0"/>
        <w:ind w:firstLine="567"/>
        <w:jc w:val="right"/>
        <w:rPr>
          <w:rFonts w:ascii="Times New Roman" w:eastAsia="Times New Roman" w:hAnsi="Times New Roman" w:cs="Times New Roman"/>
          <w:b/>
          <w:sz w:val="28"/>
          <w:szCs w:val="28"/>
          <w:lang w:eastAsia="ru-RU"/>
        </w:rPr>
      </w:pPr>
    </w:p>
    <w:p w:rsidR="00D7056D" w:rsidRDefault="00D7056D"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2DCF" w:rsidRDefault="00D72DCF" w:rsidP="00D7056D">
      <w:pPr>
        <w:spacing w:after="0"/>
        <w:ind w:firstLine="567"/>
        <w:jc w:val="right"/>
        <w:rPr>
          <w:rFonts w:ascii="Times New Roman" w:eastAsia="Times New Roman" w:hAnsi="Times New Roman" w:cs="Times New Roman"/>
          <w:b/>
          <w:sz w:val="28"/>
          <w:szCs w:val="28"/>
          <w:lang w:eastAsia="ru-RU"/>
        </w:rPr>
      </w:pPr>
    </w:p>
    <w:p w:rsidR="00D7056D" w:rsidRPr="00D7056D" w:rsidRDefault="00D7056D" w:rsidP="00D7056D">
      <w:pPr>
        <w:spacing w:after="0"/>
        <w:ind w:firstLine="567"/>
        <w:jc w:val="right"/>
        <w:rPr>
          <w:rFonts w:ascii="Times New Roman" w:eastAsia="Times New Roman" w:hAnsi="Times New Roman" w:cs="Times New Roman"/>
          <w:b/>
          <w:sz w:val="28"/>
          <w:szCs w:val="28"/>
          <w:lang w:eastAsia="ru-RU"/>
        </w:rPr>
      </w:pPr>
      <w:r w:rsidRPr="00D7056D">
        <w:rPr>
          <w:rFonts w:ascii="Times New Roman" w:eastAsia="Times New Roman" w:hAnsi="Times New Roman" w:cs="Times New Roman"/>
          <w:b/>
          <w:sz w:val="28"/>
          <w:szCs w:val="28"/>
          <w:lang w:eastAsia="ru-RU"/>
        </w:rPr>
        <w:lastRenderedPageBreak/>
        <w:t>Приложение 3.</w:t>
      </w:r>
    </w:p>
    <w:p w:rsidR="00D7056D" w:rsidRDefault="00D7056D" w:rsidP="00D7056D">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Творческое задание «Слово-магнит»</w:t>
      </w:r>
      <w:r w:rsidR="009C2CB1" w:rsidRPr="00FC7FF3">
        <w:rPr>
          <w:rFonts w:ascii="Times New Roman" w:eastAsia="Times New Roman" w:hAnsi="Times New Roman" w:cs="Times New Roman"/>
          <w:sz w:val="28"/>
          <w:szCs w:val="28"/>
          <w:lang w:eastAsia="ru-RU"/>
        </w:rPr>
        <w:t xml:space="preserve">     </w:t>
      </w:r>
    </w:p>
    <w:p w:rsidR="00D7056D" w:rsidRPr="00D7056D" w:rsidRDefault="00D7056D" w:rsidP="00D7056D">
      <w:pPr>
        <w:spacing w:after="0"/>
        <w:ind w:firstLine="567"/>
        <w:jc w:val="both"/>
        <w:rPr>
          <w:rFonts w:ascii="Times New Roman" w:hAnsi="Times New Roman" w:cs="Times New Roman"/>
          <w:sz w:val="28"/>
          <w:szCs w:val="28"/>
        </w:rPr>
      </w:pPr>
      <w:r w:rsidRPr="00D7056D">
        <w:rPr>
          <w:rFonts w:ascii="Times New Roman" w:hAnsi="Times New Roman" w:cs="Times New Roman"/>
          <w:sz w:val="28"/>
          <w:szCs w:val="28"/>
        </w:rPr>
        <w:t xml:space="preserve">Набежала туча и закрыла небо. День неожиданно стал пасмурным. Вдруг началась гроза, и пошел сильный дождь. Смотрю: люди идут с зонтиками, а те, кто без зонтика, торопятся домой. </w:t>
      </w:r>
    </w:p>
    <w:p w:rsidR="00D7056D" w:rsidRPr="00D7056D" w:rsidRDefault="00D7056D" w:rsidP="00D7056D">
      <w:pPr>
        <w:spacing w:after="0"/>
        <w:ind w:firstLine="567"/>
        <w:jc w:val="right"/>
        <w:rPr>
          <w:rFonts w:ascii="Times New Roman" w:hAnsi="Times New Roman" w:cs="Times New Roman"/>
          <w:sz w:val="28"/>
          <w:szCs w:val="28"/>
        </w:rPr>
      </w:pPr>
      <w:r w:rsidRPr="00D7056D">
        <w:rPr>
          <w:rFonts w:ascii="Times New Roman" w:hAnsi="Times New Roman" w:cs="Times New Roman"/>
          <w:sz w:val="28"/>
          <w:szCs w:val="28"/>
        </w:rPr>
        <w:t>Наумов Кирилл, 5а класс</w:t>
      </w:r>
    </w:p>
    <w:p w:rsidR="00D7056D" w:rsidRPr="00D7056D" w:rsidRDefault="00D7056D" w:rsidP="00D7056D">
      <w:pPr>
        <w:spacing w:after="0"/>
        <w:ind w:firstLine="567"/>
        <w:jc w:val="both"/>
        <w:rPr>
          <w:rFonts w:ascii="Times New Roman" w:hAnsi="Times New Roman" w:cs="Times New Roman"/>
          <w:sz w:val="28"/>
          <w:szCs w:val="28"/>
        </w:rPr>
      </w:pPr>
      <w:r w:rsidRPr="00D7056D">
        <w:rPr>
          <w:rFonts w:ascii="Times New Roman" w:hAnsi="Times New Roman" w:cs="Times New Roman"/>
          <w:sz w:val="28"/>
          <w:szCs w:val="28"/>
        </w:rPr>
        <w:t xml:space="preserve">Я гулял в саду, вдруг появилась темно-синяя туча. Небо стало пасмурным. Началась сильная гроза, и я заторопился домой за зонтиком. Все люди тоже разбежались по домам. </w:t>
      </w:r>
    </w:p>
    <w:p w:rsidR="00D7056D" w:rsidRPr="00D7056D" w:rsidRDefault="00D7056D" w:rsidP="00D7056D">
      <w:pPr>
        <w:spacing w:after="0"/>
        <w:ind w:firstLine="567"/>
        <w:jc w:val="right"/>
        <w:rPr>
          <w:rFonts w:ascii="Times New Roman" w:hAnsi="Times New Roman" w:cs="Times New Roman"/>
          <w:sz w:val="28"/>
          <w:szCs w:val="28"/>
        </w:rPr>
      </w:pPr>
      <w:r w:rsidRPr="00D7056D">
        <w:rPr>
          <w:rFonts w:ascii="Times New Roman" w:hAnsi="Times New Roman" w:cs="Times New Roman"/>
          <w:sz w:val="28"/>
          <w:szCs w:val="28"/>
        </w:rPr>
        <w:t>Стахеев Вадим, 5а класс</w:t>
      </w:r>
    </w:p>
    <w:p w:rsidR="00D7056D" w:rsidRPr="00D7056D" w:rsidRDefault="00D7056D" w:rsidP="00D7056D">
      <w:pPr>
        <w:spacing w:after="0"/>
        <w:ind w:firstLine="567"/>
        <w:jc w:val="both"/>
        <w:rPr>
          <w:rFonts w:ascii="Times New Roman" w:hAnsi="Times New Roman" w:cs="Times New Roman"/>
          <w:sz w:val="28"/>
          <w:szCs w:val="28"/>
        </w:rPr>
      </w:pPr>
      <w:r w:rsidRPr="00D7056D">
        <w:rPr>
          <w:rFonts w:ascii="Times New Roman" w:hAnsi="Times New Roman" w:cs="Times New Roman"/>
          <w:sz w:val="28"/>
          <w:szCs w:val="28"/>
        </w:rPr>
        <w:t>Туча нашла на небо, и очень быстро пошел дождь. День стал хмурый, серый и пасмурный. Синий небосвод стал грозным и темным. Вдруг началась гроза. Люди побежали прятаться от дождя, заторопились домой.</w:t>
      </w:r>
    </w:p>
    <w:p w:rsidR="00D7056D" w:rsidRPr="00D7056D" w:rsidRDefault="00D7056D" w:rsidP="00D7056D">
      <w:pPr>
        <w:spacing w:after="0"/>
        <w:ind w:firstLine="567"/>
        <w:jc w:val="right"/>
        <w:rPr>
          <w:rFonts w:ascii="Times New Roman" w:hAnsi="Times New Roman" w:cs="Times New Roman"/>
          <w:sz w:val="28"/>
          <w:szCs w:val="28"/>
        </w:rPr>
      </w:pPr>
      <w:r w:rsidRPr="00D7056D">
        <w:rPr>
          <w:rFonts w:ascii="Times New Roman" w:hAnsi="Times New Roman" w:cs="Times New Roman"/>
          <w:sz w:val="28"/>
          <w:szCs w:val="28"/>
        </w:rPr>
        <w:t xml:space="preserve"> </w:t>
      </w:r>
      <w:proofErr w:type="spellStart"/>
      <w:r w:rsidRPr="00D7056D">
        <w:rPr>
          <w:rFonts w:ascii="Times New Roman" w:hAnsi="Times New Roman" w:cs="Times New Roman"/>
          <w:sz w:val="28"/>
          <w:szCs w:val="28"/>
        </w:rPr>
        <w:t>Лягаев</w:t>
      </w:r>
      <w:proofErr w:type="spellEnd"/>
      <w:r w:rsidRPr="00D7056D">
        <w:rPr>
          <w:rFonts w:ascii="Times New Roman" w:hAnsi="Times New Roman" w:cs="Times New Roman"/>
          <w:sz w:val="28"/>
          <w:szCs w:val="28"/>
        </w:rPr>
        <w:t xml:space="preserve"> Артем, 5а класс</w:t>
      </w:r>
    </w:p>
    <w:p w:rsidR="009C2CB1" w:rsidRPr="00FC7FF3" w:rsidRDefault="009C2CB1" w:rsidP="00FC7FF3">
      <w:pPr>
        <w:spacing w:after="0"/>
        <w:ind w:firstLine="567"/>
        <w:rPr>
          <w:rFonts w:ascii="Times New Roman" w:eastAsia="Times New Roman" w:hAnsi="Times New Roman" w:cs="Times New Roman"/>
          <w:sz w:val="28"/>
          <w:szCs w:val="28"/>
          <w:lang w:eastAsia="ru-RU"/>
        </w:rPr>
      </w:pPr>
    </w:p>
    <w:p w:rsidR="009C2CB1" w:rsidRPr="00FC7FF3" w:rsidRDefault="009C2CB1" w:rsidP="00FC7FF3">
      <w:pPr>
        <w:spacing w:after="0"/>
        <w:ind w:firstLine="567"/>
        <w:rPr>
          <w:rFonts w:ascii="Times New Roman" w:eastAsia="Times New Roman" w:hAnsi="Times New Roman" w:cs="Times New Roman"/>
          <w:sz w:val="28"/>
          <w:szCs w:val="28"/>
          <w:lang w:eastAsia="ru-RU"/>
        </w:rPr>
      </w:pPr>
    </w:p>
    <w:p w:rsidR="009C2CB1" w:rsidRPr="00FC7FF3" w:rsidRDefault="009C2CB1" w:rsidP="00FC7FF3">
      <w:pPr>
        <w:spacing w:after="0"/>
        <w:ind w:firstLine="567"/>
        <w:rPr>
          <w:rFonts w:ascii="Times New Roman" w:eastAsia="Times New Roman" w:hAnsi="Times New Roman" w:cs="Times New Roman"/>
          <w:sz w:val="28"/>
          <w:szCs w:val="28"/>
          <w:lang w:eastAsia="ru-RU"/>
        </w:rPr>
      </w:pPr>
    </w:p>
    <w:p w:rsidR="009C2CB1" w:rsidRPr="00FC7FF3" w:rsidRDefault="009C2CB1" w:rsidP="00FC7FF3">
      <w:pPr>
        <w:spacing w:after="0"/>
        <w:ind w:firstLine="567"/>
        <w:rPr>
          <w:rFonts w:ascii="Times New Roman" w:eastAsia="Times New Roman" w:hAnsi="Times New Roman" w:cs="Times New Roman"/>
          <w:sz w:val="28"/>
          <w:szCs w:val="28"/>
          <w:lang w:eastAsia="ru-RU"/>
        </w:rPr>
      </w:pPr>
    </w:p>
    <w:p w:rsidR="0063440E" w:rsidRPr="00FC7FF3" w:rsidRDefault="0063440E" w:rsidP="00FC7FF3">
      <w:pPr>
        <w:spacing w:after="0"/>
        <w:ind w:firstLine="567"/>
        <w:rPr>
          <w:rFonts w:ascii="Times New Roman" w:eastAsia="Times New Roman" w:hAnsi="Times New Roman" w:cs="Times New Roman"/>
          <w:sz w:val="28"/>
          <w:szCs w:val="28"/>
          <w:lang w:eastAsia="ru-RU"/>
        </w:rPr>
      </w:pPr>
    </w:p>
    <w:p w:rsidR="0063440E" w:rsidRPr="00FC7FF3" w:rsidRDefault="0063440E" w:rsidP="00FC7FF3">
      <w:pPr>
        <w:spacing w:after="0"/>
        <w:ind w:firstLine="567"/>
        <w:rPr>
          <w:rFonts w:ascii="Times New Roman" w:eastAsia="Times New Roman" w:hAnsi="Times New Roman" w:cs="Times New Roman"/>
          <w:sz w:val="28"/>
          <w:szCs w:val="28"/>
          <w:lang w:eastAsia="ru-RU"/>
        </w:rPr>
      </w:pPr>
    </w:p>
    <w:p w:rsidR="0063440E" w:rsidRPr="00FC7FF3" w:rsidRDefault="0063440E" w:rsidP="00FC7FF3">
      <w:pPr>
        <w:spacing w:after="0"/>
        <w:ind w:firstLine="567"/>
        <w:rPr>
          <w:rFonts w:ascii="Times New Roman" w:eastAsia="Times New Roman" w:hAnsi="Times New Roman" w:cs="Times New Roman"/>
          <w:sz w:val="28"/>
          <w:szCs w:val="28"/>
          <w:lang w:eastAsia="ru-RU"/>
        </w:rPr>
      </w:pPr>
    </w:p>
    <w:p w:rsidR="0063440E" w:rsidRPr="00FC7FF3" w:rsidRDefault="0063440E" w:rsidP="00FC7FF3">
      <w:pPr>
        <w:spacing w:after="0"/>
        <w:ind w:firstLine="567"/>
        <w:rPr>
          <w:rFonts w:ascii="Times New Roman" w:eastAsia="Times New Roman" w:hAnsi="Times New Roman" w:cs="Times New Roman"/>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D72DCF" w:rsidRDefault="00D72DCF" w:rsidP="00D72DCF">
      <w:pPr>
        <w:spacing w:after="0"/>
        <w:ind w:firstLine="567"/>
        <w:jc w:val="right"/>
        <w:rPr>
          <w:rFonts w:ascii="Times New Roman" w:eastAsia="Times New Roman" w:hAnsi="Times New Roman" w:cs="Times New Roman"/>
          <w:b/>
          <w:sz w:val="28"/>
          <w:szCs w:val="28"/>
          <w:lang w:eastAsia="ru-RU"/>
        </w:rPr>
      </w:pPr>
    </w:p>
    <w:p w:rsidR="0063440E" w:rsidRPr="00D72DCF" w:rsidRDefault="0063440E" w:rsidP="00D72DCF">
      <w:pPr>
        <w:spacing w:after="0"/>
        <w:ind w:firstLine="567"/>
        <w:jc w:val="right"/>
        <w:rPr>
          <w:rFonts w:ascii="Times New Roman" w:eastAsia="Times New Roman" w:hAnsi="Times New Roman" w:cs="Times New Roman"/>
          <w:b/>
          <w:sz w:val="28"/>
          <w:szCs w:val="28"/>
          <w:lang w:eastAsia="ru-RU"/>
        </w:rPr>
      </w:pPr>
      <w:r w:rsidRPr="00D72DCF">
        <w:rPr>
          <w:rFonts w:ascii="Times New Roman" w:eastAsia="Times New Roman" w:hAnsi="Times New Roman" w:cs="Times New Roman"/>
          <w:b/>
          <w:sz w:val="28"/>
          <w:szCs w:val="28"/>
          <w:lang w:eastAsia="ru-RU"/>
        </w:rPr>
        <w:lastRenderedPageBreak/>
        <w:t>Приложение</w:t>
      </w:r>
      <w:r w:rsidR="00D72DCF">
        <w:rPr>
          <w:rFonts w:ascii="Times New Roman" w:eastAsia="Times New Roman" w:hAnsi="Times New Roman" w:cs="Times New Roman"/>
          <w:b/>
          <w:sz w:val="28"/>
          <w:szCs w:val="28"/>
          <w:lang w:eastAsia="ru-RU"/>
        </w:rPr>
        <w:t xml:space="preserve"> 4.</w:t>
      </w:r>
    </w:p>
    <w:p w:rsidR="0063440E" w:rsidRPr="00FC7FF3" w:rsidRDefault="0063440E" w:rsidP="00FC7FF3">
      <w:pPr>
        <w:spacing w:after="0"/>
        <w:jc w:val="center"/>
        <w:rPr>
          <w:rFonts w:ascii="Times New Roman" w:hAnsi="Times New Roman" w:cs="Times New Roman"/>
          <w:b/>
          <w:sz w:val="28"/>
          <w:szCs w:val="28"/>
        </w:rPr>
      </w:pPr>
      <w:r w:rsidRPr="00FC7FF3">
        <w:rPr>
          <w:rFonts w:ascii="Times New Roman" w:hAnsi="Times New Roman" w:cs="Times New Roman"/>
          <w:b/>
          <w:sz w:val="28"/>
          <w:szCs w:val="28"/>
        </w:rPr>
        <w:t>Сравнительный анализ результатов</w:t>
      </w:r>
    </w:p>
    <w:p w:rsidR="0063440E" w:rsidRPr="00FC7FF3" w:rsidRDefault="0063440E" w:rsidP="00FC7FF3">
      <w:pPr>
        <w:spacing w:after="0"/>
        <w:jc w:val="center"/>
        <w:rPr>
          <w:rFonts w:ascii="Times New Roman" w:hAnsi="Times New Roman" w:cs="Times New Roman"/>
          <w:sz w:val="28"/>
          <w:szCs w:val="28"/>
        </w:rPr>
      </w:pPr>
      <w:r w:rsidRPr="00FC7FF3">
        <w:rPr>
          <w:rFonts w:ascii="Times New Roman" w:hAnsi="Times New Roman" w:cs="Times New Roman"/>
          <w:sz w:val="28"/>
          <w:szCs w:val="28"/>
        </w:rPr>
        <w:t>репетиционного тестирования  и ЕГЭ</w:t>
      </w:r>
    </w:p>
    <w:p w:rsidR="0063440E" w:rsidRPr="00FC7FF3" w:rsidRDefault="0063440E" w:rsidP="00FC7FF3">
      <w:pPr>
        <w:spacing w:after="0"/>
        <w:jc w:val="center"/>
        <w:rPr>
          <w:rFonts w:ascii="Times New Roman" w:hAnsi="Times New Roman" w:cs="Times New Roman"/>
          <w:sz w:val="28"/>
          <w:szCs w:val="28"/>
        </w:rPr>
      </w:pPr>
      <w:r w:rsidRPr="00FC7FF3">
        <w:rPr>
          <w:rFonts w:ascii="Times New Roman" w:hAnsi="Times New Roman" w:cs="Times New Roman"/>
          <w:sz w:val="28"/>
          <w:szCs w:val="28"/>
        </w:rPr>
        <w:t>по русскому языку 2011 год</w:t>
      </w:r>
    </w:p>
    <w:p w:rsidR="0063440E" w:rsidRPr="00FC7FF3" w:rsidRDefault="0063440E" w:rsidP="00FC7FF3">
      <w:pPr>
        <w:spacing w:after="0"/>
        <w:jc w:val="center"/>
        <w:rPr>
          <w:rFonts w:ascii="Times New Roman" w:hAnsi="Times New Roman" w:cs="Times New Roman"/>
          <w:sz w:val="28"/>
          <w:szCs w:val="28"/>
        </w:rPr>
      </w:pPr>
      <w:r w:rsidRPr="00FC7FF3">
        <w:rPr>
          <w:rFonts w:ascii="Times New Roman" w:hAnsi="Times New Roman" w:cs="Times New Roman"/>
          <w:sz w:val="28"/>
          <w:szCs w:val="28"/>
        </w:rPr>
        <w:t>МОУ «Нижнеарийская СОШ»</w:t>
      </w:r>
    </w:p>
    <w:p w:rsidR="0063440E" w:rsidRPr="00FC7FF3" w:rsidRDefault="0063440E" w:rsidP="00FC7FF3">
      <w:pPr>
        <w:spacing w:after="0"/>
        <w:jc w:val="both"/>
        <w:rPr>
          <w:rFonts w:ascii="Times New Roman" w:hAnsi="Times New Roman" w:cs="Times New Roman"/>
          <w:sz w:val="28"/>
          <w:szCs w:val="28"/>
        </w:rPr>
      </w:pPr>
    </w:p>
    <w:p w:rsidR="0063440E" w:rsidRPr="00FC7FF3" w:rsidRDefault="0063440E" w:rsidP="00FC7FF3">
      <w:pPr>
        <w:spacing w:after="0"/>
        <w:ind w:firstLine="708"/>
        <w:jc w:val="both"/>
        <w:rPr>
          <w:rFonts w:ascii="Times New Roman" w:hAnsi="Times New Roman" w:cs="Times New Roman"/>
          <w:sz w:val="28"/>
          <w:szCs w:val="28"/>
        </w:rPr>
      </w:pPr>
      <w:r w:rsidRPr="00FC7FF3">
        <w:rPr>
          <w:rFonts w:ascii="Times New Roman" w:hAnsi="Times New Roman" w:cs="Times New Roman"/>
          <w:sz w:val="28"/>
          <w:szCs w:val="28"/>
        </w:rPr>
        <w:t xml:space="preserve">В тестировании приняли участие 3 выпускников </w:t>
      </w: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ЗАДАНИЕ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493"/>
        <w:gridCol w:w="1493"/>
        <w:gridCol w:w="1258"/>
        <w:gridCol w:w="1259"/>
      </w:tblGrid>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задания</w:t>
            </w:r>
          </w:p>
        </w:tc>
        <w:tc>
          <w:tcPr>
            <w:tcW w:w="2986"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Кол-во </w:t>
            </w:r>
            <w:proofErr w:type="gramStart"/>
            <w:r w:rsidRPr="00FC7FF3">
              <w:rPr>
                <w:rFonts w:ascii="Times New Roman" w:hAnsi="Times New Roman" w:cs="Times New Roman"/>
                <w:sz w:val="28"/>
                <w:szCs w:val="28"/>
              </w:rPr>
              <w:t>выполнивших</w:t>
            </w:r>
            <w:proofErr w:type="gramEnd"/>
          </w:p>
        </w:tc>
        <w:tc>
          <w:tcPr>
            <w:tcW w:w="2517"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Процент выполнения</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w:t>
            </w:r>
            <w:proofErr w:type="gramStart"/>
            <w:r w:rsidRPr="00FC7FF3">
              <w:rPr>
                <w:rFonts w:ascii="Times New Roman" w:hAnsi="Times New Roman" w:cs="Times New Roman"/>
                <w:sz w:val="28"/>
                <w:szCs w:val="28"/>
              </w:rPr>
              <w:t>1</w:t>
            </w:r>
            <w:proofErr w:type="gramEnd"/>
            <w:r w:rsidRPr="00FC7FF3">
              <w:rPr>
                <w:rFonts w:ascii="Times New Roman" w:hAnsi="Times New Roman" w:cs="Times New Roman"/>
                <w:sz w:val="28"/>
                <w:szCs w:val="28"/>
              </w:rPr>
              <w:t xml:space="preserve"> Орфоэпические нормы</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А2Лексические нормы</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А3Морфологические нормы</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А4Синтаксические норм</w:t>
            </w:r>
            <w:proofErr w:type="gramStart"/>
            <w:r w:rsidRPr="00FC7FF3">
              <w:rPr>
                <w:rFonts w:ascii="Times New Roman" w:hAnsi="Times New Roman" w:cs="Times New Roman"/>
                <w:sz w:val="28"/>
                <w:szCs w:val="28"/>
              </w:rPr>
              <w:t>ы(</w:t>
            </w:r>
            <w:proofErr w:type="gramEnd"/>
            <w:r w:rsidRPr="00FC7FF3">
              <w:rPr>
                <w:rFonts w:ascii="Times New Roman" w:hAnsi="Times New Roman" w:cs="Times New Roman"/>
                <w:sz w:val="28"/>
                <w:szCs w:val="28"/>
              </w:rPr>
              <w:t>построение предложения с деепричастием)</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А5Синтаксические норм</w:t>
            </w:r>
            <w:proofErr w:type="gramStart"/>
            <w:r w:rsidRPr="00FC7FF3">
              <w:rPr>
                <w:rFonts w:ascii="Times New Roman" w:hAnsi="Times New Roman" w:cs="Times New Roman"/>
                <w:sz w:val="28"/>
                <w:szCs w:val="28"/>
              </w:rPr>
              <w:t>ы(</w:t>
            </w:r>
            <w:proofErr w:type="gramEnd"/>
            <w:r w:rsidRPr="00FC7FF3">
              <w:rPr>
                <w:rFonts w:ascii="Times New Roman" w:hAnsi="Times New Roman" w:cs="Times New Roman"/>
                <w:sz w:val="28"/>
                <w:szCs w:val="28"/>
              </w:rPr>
              <w:t>построение ССП)</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А6Текст. </w:t>
            </w:r>
            <w:proofErr w:type="gramStart"/>
            <w:r w:rsidRPr="00FC7FF3">
              <w:rPr>
                <w:rFonts w:ascii="Times New Roman" w:hAnsi="Times New Roman" w:cs="Times New Roman"/>
                <w:sz w:val="28"/>
                <w:szCs w:val="28"/>
              </w:rPr>
              <w:t xml:space="preserve">Последовательность предложений в тексте) </w:t>
            </w:r>
            <w:proofErr w:type="gramEnd"/>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А7Средства связи предложений в тексте</w:t>
            </w:r>
          </w:p>
        </w:tc>
        <w:tc>
          <w:tcPr>
            <w:tcW w:w="1493" w:type="dxa"/>
            <w:vAlign w:val="center"/>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vAlign w:val="center"/>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258" w:type="dxa"/>
            <w:vAlign w:val="center"/>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vAlign w:val="center"/>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А8Предложение. ГО.</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А9Синтаксический анализ предложени</w:t>
            </w:r>
            <w:proofErr w:type="gramStart"/>
            <w:r w:rsidRPr="00FC7FF3">
              <w:rPr>
                <w:rFonts w:ascii="Times New Roman" w:hAnsi="Times New Roman" w:cs="Times New Roman"/>
                <w:sz w:val="28"/>
                <w:szCs w:val="28"/>
              </w:rPr>
              <w:t>я(</w:t>
            </w:r>
            <w:proofErr w:type="gramEnd"/>
            <w:r w:rsidRPr="00FC7FF3">
              <w:rPr>
                <w:rFonts w:ascii="Times New Roman" w:hAnsi="Times New Roman" w:cs="Times New Roman"/>
                <w:sz w:val="28"/>
                <w:szCs w:val="28"/>
              </w:rPr>
              <w:t>обобщение)</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А10Морфологический анализ.</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А11Лексическое значение слова.</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А12НН-Н в суффиксах.</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А13Правописание корней.</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А14Правописание приставок.</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А15 Правописание окончаний глаголов и суффиксов причастий </w:t>
            </w:r>
            <w:proofErr w:type="spellStart"/>
            <w:r w:rsidRPr="00FC7FF3">
              <w:rPr>
                <w:rFonts w:ascii="Times New Roman" w:hAnsi="Times New Roman" w:cs="Times New Roman"/>
                <w:sz w:val="28"/>
                <w:szCs w:val="28"/>
              </w:rPr>
              <w:t>наст</w:t>
            </w:r>
            <w:proofErr w:type="gramStart"/>
            <w:r w:rsidRPr="00FC7FF3">
              <w:rPr>
                <w:rFonts w:ascii="Times New Roman" w:hAnsi="Times New Roman" w:cs="Times New Roman"/>
                <w:sz w:val="28"/>
                <w:szCs w:val="28"/>
              </w:rPr>
              <w:t>.в</w:t>
            </w:r>
            <w:proofErr w:type="gramEnd"/>
            <w:r w:rsidRPr="00FC7FF3">
              <w:rPr>
                <w:rFonts w:ascii="Times New Roman" w:hAnsi="Times New Roman" w:cs="Times New Roman"/>
                <w:sz w:val="28"/>
                <w:szCs w:val="28"/>
              </w:rPr>
              <w:t>р</w:t>
            </w:r>
            <w:proofErr w:type="spellEnd"/>
            <w:r w:rsidRPr="00FC7FF3">
              <w:rPr>
                <w:rFonts w:ascii="Times New Roman" w:hAnsi="Times New Roman" w:cs="Times New Roman"/>
                <w:sz w:val="28"/>
                <w:szCs w:val="28"/>
              </w:rPr>
              <w:t>.</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А16Правописание суффиксов различных частей речи.</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А17Правописание НЕ-НИ</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А18Слитное, дефисное и </w:t>
            </w:r>
            <w:r w:rsidRPr="00FC7FF3">
              <w:rPr>
                <w:rFonts w:ascii="Times New Roman" w:hAnsi="Times New Roman" w:cs="Times New Roman"/>
                <w:sz w:val="28"/>
                <w:szCs w:val="28"/>
              </w:rPr>
              <w:lastRenderedPageBreak/>
              <w:t>раздельное написание.</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lastRenderedPageBreak/>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p w:rsidR="0063440E" w:rsidRPr="00FC7FF3" w:rsidRDefault="0063440E" w:rsidP="00FC7FF3">
            <w:pPr>
              <w:spacing w:after="0"/>
              <w:jc w:val="both"/>
              <w:rPr>
                <w:rFonts w:ascii="Times New Roman" w:hAnsi="Times New Roman" w:cs="Times New Roman"/>
                <w:sz w:val="28"/>
                <w:szCs w:val="28"/>
              </w:rPr>
            </w:pP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lastRenderedPageBreak/>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lastRenderedPageBreak/>
              <w:t>А19Пунктуация в ПП и СП.</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А20Знаки препинания в предложениях при обособленных членах.</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А21 Знаки препинания в предложениях с вводными словами</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А22 Знаки препинания в простом осложненном предложении.</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А23 Знаки препинания в БСП.</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А24 Знаки препинания в СПП.</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А25 Знаки препинания в СП с союзной и бессоюзной связью.</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А26 Грамматические нормы.</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А27 Информационная обработка текстов.</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А28 Умение определять основную мысль текста</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А29 </w:t>
            </w:r>
            <w:proofErr w:type="spellStart"/>
            <w:r w:rsidRPr="00FC7FF3">
              <w:rPr>
                <w:rFonts w:ascii="Times New Roman" w:hAnsi="Times New Roman" w:cs="Times New Roman"/>
                <w:sz w:val="28"/>
                <w:szCs w:val="28"/>
              </w:rPr>
              <w:t>Функц</w:t>
            </w:r>
            <w:proofErr w:type="gramStart"/>
            <w:r w:rsidRPr="00FC7FF3">
              <w:rPr>
                <w:rFonts w:ascii="Times New Roman" w:hAnsi="Times New Roman" w:cs="Times New Roman"/>
                <w:sz w:val="28"/>
                <w:szCs w:val="28"/>
              </w:rPr>
              <w:t>.-</w:t>
            </w:r>
            <w:proofErr w:type="gramEnd"/>
            <w:r w:rsidRPr="00FC7FF3">
              <w:rPr>
                <w:rFonts w:ascii="Times New Roman" w:hAnsi="Times New Roman" w:cs="Times New Roman"/>
                <w:sz w:val="28"/>
                <w:szCs w:val="28"/>
              </w:rPr>
              <w:t>смысловые</w:t>
            </w:r>
            <w:proofErr w:type="spellEnd"/>
            <w:r w:rsidRPr="00FC7FF3">
              <w:rPr>
                <w:rFonts w:ascii="Times New Roman" w:hAnsi="Times New Roman" w:cs="Times New Roman"/>
                <w:sz w:val="28"/>
                <w:szCs w:val="28"/>
              </w:rPr>
              <w:t xml:space="preserve"> типы речи</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40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А30 Лексическое значение слова.</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9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25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25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bl>
    <w:p w:rsidR="0063440E" w:rsidRPr="00FC7FF3" w:rsidRDefault="0063440E" w:rsidP="00FC7FF3">
      <w:pPr>
        <w:spacing w:after="0"/>
        <w:jc w:val="both"/>
        <w:rPr>
          <w:rFonts w:ascii="Times New Roman" w:hAnsi="Times New Roman" w:cs="Times New Roman"/>
          <w:sz w:val="28"/>
          <w:szCs w:val="28"/>
        </w:rPr>
      </w:pP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Из сравнительных данных видно, что с заданиям А</w:t>
      </w:r>
      <w:proofErr w:type="gramStart"/>
      <w:r w:rsidRPr="00FC7FF3">
        <w:rPr>
          <w:rFonts w:ascii="Times New Roman" w:hAnsi="Times New Roman" w:cs="Times New Roman"/>
          <w:sz w:val="28"/>
          <w:szCs w:val="28"/>
        </w:rPr>
        <w:t>1</w:t>
      </w:r>
      <w:proofErr w:type="gramEnd"/>
      <w:r w:rsidRPr="00FC7FF3">
        <w:rPr>
          <w:rFonts w:ascii="Times New Roman" w:hAnsi="Times New Roman" w:cs="Times New Roman"/>
          <w:sz w:val="28"/>
          <w:szCs w:val="28"/>
        </w:rPr>
        <w:t>, А2, А5, А7, А24, А25, А27, А28 выпускники справились гораздо лучше, чем на репетиционном экзамене. Выполняя некоторые задания, выпускники допустили большее количество ошибок.</w:t>
      </w: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С заданием А13 выпускники не справились.</w:t>
      </w:r>
    </w:p>
    <w:p w:rsidR="0063440E" w:rsidRPr="00FC7FF3" w:rsidRDefault="0063440E" w:rsidP="00FC7FF3">
      <w:pPr>
        <w:spacing w:after="0"/>
        <w:jc w:val="both"/>
        <w:rPr>
          <w:rFonts w:ascii="Times New Roman" w:hAnsi="Times New Roman" w:cs="Times New Roman"/>
          <w:sz w:val="28"/>
          <w:szCs w:val="28"/>
        </w:rPr>
      </w:pP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ЗАДАНИЕ </w:t>
      </w:r>
      <w:proofErr w:type="gramStart"/>
      <w:r w:rsidRPr="00FC7FF3">
        <w:rPr>
          <w:rFonts w:ascii="Times New Roman" w:hAnsi="Times New Roman" w:cs="Times New Roman"/>
          <w:sz w:val="28"/>
          <w:szCs w:val="28"/>
        </w:rPr>
        <w:t>В</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3"/>
        <w:gridCol w:w="356"/>
        <w:gridCol w:w="356"/>
        <w:gridCol w:w="310"/>
        <w:gridCol w:w="310"/>
        <w:gridCol w:w="204"/>
        <w:gridCol w:w="106"/>
        <w:gridCol w:w="310"/>
        <w:gridCol w:w="310"/>
        <w:gridCol w:w="356"/>
        <w:gridCol w:w="356"/>
        <w:gridCol w:w="310"/>
        <w:gridCol w:w="496"/>
        <w:gridCol w:w="496"/>
        <w:gridCol w:w="310"/>
        <w:gridCol w:w="310"/>
        <w:gridCol w:w="202"/>
        <w:gridCol w:w="108"/>
        <w:gridCol w:w="310"/>
        <w:gridCol w:w="310"/>
        <w:gridCol w:w="496"/>
        <w:gridCol w:w="496"/>
        <w:gridCol w:w="310"/>
      </w:tblGrid>
      <w:tr w:rsidR="0063440E" w:rsidRPr="00FC7FF3" w:rsidTr="004C4F06">
        <w:tc>
          <w:tcPr>
            <w:tcW w:w="396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задания</w:t>
            </w:r>
          </w:p>
        </w:tc>
        <w:tc>
          <w:tcPr>
            <w:tcW w:w="2818" w:type="dxa"/>
            <w:gridSpan w:val="11"/>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Количество </w:t>
            </w:r>
            <w:proofErr w:type="gramStart"/>
            <w:r w:rsidRPr="00FC7FF3">
              <w:rPr>
                <w:rFonts w:ascii="Times New Roman" w:hAnsi="Times New Roman" w:cs="Times New Roman"/>
                <w:sz w:val="28"/>
                <w:szCs w:val="28"/>
              </w:rPr>
              <w:t>выполнивших</w:t>
            </w:r>
            <w:proofErr w:type="gramEnd"/>
          </w:p>
        </w:tc>
        <w:tc>
          <w:tcPr>
            <w:tcW w:w="2793" w:type="dxa"/>
            <w:gridSpan w:val="11"/>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Процент выполнения</w:t>
            </w:r>
          </w:p>
        </w:tc>
      </w:tr>
      <w:tr w:rsidR="0063440E" w:rsidRPr="00FC7FF3" w:rsidTr="004C4F06">
        <w:tc>
          <w:tcPr>
            <w:tcW w:w="396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В1Основные способы словообразования.</w:t>
            </w:r>
          </w:p>
        </w:tc>
        <w:tc>
          <w:tcPr>
            <w:tcW w:w="1408"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410"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1396"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397"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100</w:t>
            </w:r>
          </w:p>
        </w:tc>
      </w:tr>
      <w:tr w:rsidR="0063440E" w:rsidRPr="00FC7FF3" w:rsidTr="004C4F06">
        <w:tc>
          <w:tcPr>
            <w:tcW w:w="396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lastRenderedPageBreak/>
              <w:t>В</w:t>
            </w:r>
            <w:proofErr w:type="gramStart"/>
            <w:r w:rsidRPr="00FC7FF3">
              <w:rPr>
                <w:rFonts w:ascii="Times New Roman" w:hAnsi="Times New Roman" w:cs="Times New Roman"/>
                <w:sz w:val="28"/>
                <w:szCs w:val="28"/>
              </w:rPr>
              <w:t>2</w:t>
            </w:r>
            <w:proofErr w:type="gramEnd"/>
            <w:r w:rsidRPr="00FC7FF3">
              <w:rPr>
                <w:rFonts w:ascii="Times New Roman" w:hAnsi="Times New Roman" w:cs="Times New Roman"/>
                <w:sz w:val="28"/>
                <w:szCs w:val="28"/>
              </w:rPr>
              <w:t xml:space="preserve"> Морфологический анализ слова.</w:t>
            </w:r>
          </w:p>
        </w:tc>
        <w:tc>
          <w:tcPr>
            <w:tcW w:w="1408"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410"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396"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397"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396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В3 Словосочетание.</w:t>
            </w:r>
          </w:p>
        </w:tc>
        <w:tc>
          <w:tcPr>
            <w:tcW w:w="1408"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410"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396"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1397"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396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В</w:t>
            </w:r>
            <w:proofErr w:type="gramStart"/>
            <w:r w:rsidRPr="00FC7FF3">
              <w:rPr>
                <w:rFonts w:ascii="Times New Roman" w:hAnsi="Times New Roman" w:cs="Times New Roman"/>
                <w:sz w:val="28"/>
                <w:szCs w:val="28"/>
              </w:rPr>
              <w:t>4</w:t>
            </w:r>
            <w:proofErr w:type="gramEnd"/>
            <w:r w:rsidRPr="00FC7FF3">
              <w:rPr>
                <w:rFonts w:ascii="Times New Roman" w:hAnsi="Times New Roman" w:cs="Times New Roman"/>
                <w:sz w:val="28"/>
                <w:szCs w:val="28"/>
              </w:rPr>
              <w:t xml:space="preserve"> Предложение.</w:t>
            </w:r>
          </w:p>
        </w:tc>
        <w:tc>
          <w:tcPr>
            <w:tcW w:w="1408"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410"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396"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c>
          <w:tcPr>
            <w:tcW w:w="1397"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396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В5 Осложнённое ПП.</w:t>
            </w:r>
          </w:p>
        </w:tc>
        <w:tc>
          <w:tcPr>
            <w:tcW w:w="1408"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10"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396"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397"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r>
      <w:tr w:rsidR="0063440E" w:rsidRPr="00FC7FF3" w:rsidTr="004C4F06">
        <w:tc>
          <w:tcPr>
            <w:tcW w:w="396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В</w:t>
            </w:r>
            <w:proofErr w:type="gramStart"/>
            <w:r w:rsidRPr="00FC7FF3">
              <w:rPr>
                <w:rFonts w:ascii="Times New Roman" w:hAnsi="Times New Roman" w:cs="Times New Roman"/>
                <w:sz w:val="28"/>
                <w:szCs w:val="28"/>
              </w:rPr>
              <w:t>6</w:t>
            </w:r>
            <w:proofErr w:type="gramEnd"/>
            <w:r w:rsidRPr="00FC7FF3">
              <w:rPr>
                <w:rFonts w:ascii="Times New Roman" w:hAnsi="Times New Roman" w:cs="Times New Roman"/>
                <w:sz w:val="28"/>
                <w:szCs w:val="28"/>
              </w:rPr>
              <w:t xml:space="preserve"> СП.</w:t>
            </w:r>
          </w:p>
        </w:tc>
        <w:tc>
          <w:tcPr>
            <w:tcW w:w="1408"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10"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396"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397"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c>
          <w:tcPr>
            <w:tcW w:w="396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В</w:t>
            </w:r>
            <w:proofErr w:type="gramStart"/>
            <w:r w:rsidRPr="00FC7FF3">
              <w:rPr>
                <w:rFonts w:ascii="Times New Roman" w:hAnsi="Times New Roman" w:cs="Times New Roman"/>
                <w:sz w:val="28"/>
                <w:szCs w:val="28"/>
              </w:rPr>
              <w:t>7</w:t>
            </w:r>
            <w:proofErr w:type="gramEnd"/>
            <w:r w:rsidRPr="00FC7FF3">
              <w:rPr>
                <w:rFonts w:ascii="Times New Roman" w:hAnsi="Times New Roman" w:cs="Times New Roman"/>
                <w:sz w:val="28"/>
                <w:szCs w:val="28"/>
              </w:rPr>
              <w:t xml:space="preserve"> Средства связи предложений в тексте.</w:t>
            </w:r>
          </w:p>
        </w:tc>
        <w:tc>
          <w:tcPr>
            <w:tcW w:w="1408"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1410"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1396" w:type="dxa"/>
            <w:gridSpan w:val="5"/>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1397" w:type="dxa"/>
            <w:gridSpan w:val="6"/>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66</w:t>
            </w:r>
          </w:p>
        </w:tc>
      </w:tr>
      <w:tr w:rsidR="0063440E" w:rsidRPr="00FC7FF3" w:rsidTr="004C4F06">
        <w:trPr>
          <w:trHeight w:val="180"/>
        </w:trPr>
        <w:tc>
          <w:tcPr>
            <w:tcW w:w="3960" w:type="dxa"/>
            <w:vMerge w:val="restart"/>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В8 Речь. Анализ средств выразительности.</w:t>
            </w:r>
          </w:p>
        </w:tc>
        <w:tc>
          <w:tcPr>
            <w:tcW w:w="537"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4б</w:t>
            </w:r>
          </w:p>
        </w:tc>
        <w:tc>
          <w:tcPr>
            <w:tcW w:w="706"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3б</w:t>
            </w:r>
          </w:p>
        </w:tc>
        <w:tc>
          <w:tcPr>
            <w:tcW w:w="537" w:type="dxa"/>
            <w:gridSpan w:val="3"/>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2б</w:t>
            </w:r>
          </w:p>
        </w:tc>
        <w:tc>
          <w:tcPr>
            <w:tcW w:w="537"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1б</w:t>
            </w:r>
          </w:p>
        </w:tc>
        <w:tc>
          <w:tcPr>
            <w:tcW w:w="501"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0б</w:t>
            </w:r>
          </w:p>
        </w:tc>
        <w:tc>
          <w:tcPr>
            <w:tcW w:w="537"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4б</w:t>
            </w:r>
          </w:p>
        </w:tc>
        <w:tc>
          <w:tcPr>
            <w:tcW w:w="706"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3б</w:t>
            </w:r>
          </w:p>
        </w:tc>
        <w:tc>
          <w:tcPr>
            <w:tcW w:w="502" w:type="dxa"/>
            <w:gridSpan w:val="3"/>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2б</w:t>
            </w:r>
          </w:p>
        </w:tc>
        <w:tc>
          <w:tcPr>
            <w:tcW w:w="549"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1б</w:t>
            </w:r>
          </w:p>
        </w:tc>
        <w:tc>
          <w:tcPr>
            <w:tcW w:w="499"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0б</w:t>
            </w:r>
          </w:p>
        </w:tc>
      </w:tr>
      <w:tr w:rsidR="0063440E" w:rsidRPr="00FC7FF3" w:rsidTr="004C4F06">
        <w:trPr>
          <w:trHeight w:val="465"/>
        </w:trPr>
        <w:tc>
          <w:tcPr>
            <w:tcW w:w="3960" w:type="dxa"/>
            <w:vMerge/>
          </w:tcPr>
          <w:p w:rsidR="0063440E" w:rsidRPr="00FC7FF3" w:rsidRDefault="0063440E" w:rsidP="00FC7FF3">
            <w:pPr>
              <w:spacing w:after="0"/>
              <w:jc w:val="both"/>
              <w:rPr>
                <w:rFonts w:ascii="Times New Roman" w:hAnsi="Times New Roman" w:cs="Times New Roman"/>
                <w:sz w:val="28"/>
                <w:szCs w:val="28"/>
              </w:rPr>
            </w:pPr>
          </w:p>
        </w:tc>
        <w:tc>
          <w:tcPr>
            <w:tcW w:w="2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26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3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3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68"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6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6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25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251"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68"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26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34</w:t>
            </w:r>
          </w:p>
        </w:tc>
        <w:tc>
          <w:tcPr>
            <w:tcW w:w="3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3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51" w:type="dxa"/>
            <w:gridSpan w:val="2"/>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51"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74"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275"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64</w:t>
            </w:r>
          </w:p>
        </w:tc>
        <w:tc>
          <w:tcPr>
            <w:tcW w:w="24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64</w:t>
            </w:r>
          </w:p>
        </w:tc>
        <w:tc>
          <w:tcPr>
            <w:tcW w:w="25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r>
    </w:tbl>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По сравнению с прежними результатами двое выпускников выполнили почти все задания.</w:t>
      </w: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ЗАДАНИЕ </w:t>
      </w:r>
      <w:proofErr w:type="gramStart"/>
      <w:r w:rsidRPr="00FC7FF3">
        <w:rPr>
          <w:rFonts w:ascii="Times New Roman" w:hAnsi="Times New Roman" w:cs="Times New Roman"/>
          <w:sz w:val="28"/>
          <w:szCs w:val="28"/>
        </w:rPr>
        <w:t>С</w:t>
      </w:r>
      <w:proofErr w:type="gramEnd"/>
    </w:p>
    <w:p w:rsidR="0063440E" w:rsidRPr="00FC7FF3" w:rsidRDefault="0063440E" w:rsidP="00FC7FF3">
      <w:pPr>
        <w:spacing w:after="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1"/>
        <w:gridCol w:w="687"/>
        <w:gridCol w:w="509"/>
        <w:gridCol w:w="539"/>
        <w:gridCol w:w="582"/>
        <w:gridCol w:w="726"/>
        <w:gridCol w:w="842"/>
        <w:gridCol w:w="726"/>
        <w:gridCol w:w="499"/>
      </w:tblGrid>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Критерии оценивания</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1б</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2б</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3б</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0б</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1б</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2б</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3б</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0б</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Формулировка проблемы исходного текста</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Комментарий к сформулированной проблеме</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Отражение позиции автора исходного текста</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Аргументация собственного мнения по проблеме</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Смысловая цельность, речевая связность и последовательность изложения</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Точность и выразительность речи</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Соблюдение орфографических норм</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Соблюдение пунктуационных норм</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Соблюдение языковых норм</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Соблюдение речевых норм</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lastRenderedPageBreak/>
              <w:t>Соблюдение  этических норм</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r>
      <w:tr w:rsidR="0063440E" w:rsidRPr="00FC7FF3" w:rsidTr="004C4F06">
        <w:tc>
          <w:tcPr>
            <w:tcW w:w="448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Соблюдение </w:t>
            </w:r>
            <w:proofErr w:type="spellStart"/>
            <w:r w:rsidRPr="00FC7FF3">
              <w:rPr>
                <w:rFonts w:ascii="Times New Roman" w:hAnsi="Times New Roman" w:cs="Times New Roman"/>
                <w:sz w:val="28"/>
                <w:szCs w:val="28"/>
              </w:rPr>
              <w:t>фактологической</w:t>
            </w:r>
            <w:proofErr w:type="spellEnd"/>
            <w:r w:rsidRPr="00FC7FF3">
              <w:rPr>
                <w:rFonts w:ascii="Times New Roman" w:hAnsi="Times New Roman" w:cs="Times New Roman"/>
                <w:sz w:val="28"/>
                <w:szCs w:val="28"/>
              </w:rPr>
              <w:t xml:space="preserve"> точности в фоновом материале</w:t>
            </w:r>
          </w:p>
        </w:tc>
        <w:tc>
          <w:tcPr>
            <w:tcW w:w="69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1</w:t>
            </w:r>
          </w:p>
        </w:tc>
        <w:tc>
          <w:tcPr>
            <w:tcW w:w="509"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4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58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2</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3</w:t>
            </w:r>
          </w:p>
        </w:tc>
        <w:tc>
          <w:tcPr>
            <w:tcW w:w="847"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730"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w:t>
            </w:r>
          </w:p>
        </w:tc>
        <w:tc>
          <w:tcPr>
            <w:tcW w:w="453" w:type="dxa"/>
          </w:tcPr>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0</w:t>
            </w:r>
          </w:p>
        </w:tc>
      </w:tr>
    </w:tbl>
    <w:p w:rsidR="0063440E" w:rsidRPr="00FC7FF3" w:rsidRDefault="0063440E" w:rsidP="00FC7FF3">
      <w:pPr>
        <w:spacing w:after="0"/>
        <w:jc w:val="both"/>
        <w:rPr>
          <w:rFonts w:ascii="Times New Roman" w:hAnsi="Times New Roman" w:cs="Times New Roman"/>
          <w:sz w:val="28"/>
          <w:szCs w:val="28"/>
        </w:rPr>
      </w:pP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С этими учащимися я проработала в течение полутора лет и считаю результат моей работы положительным. В целом со всеми заданиями выпускники справились гораздо лучше, чем во время репетиционного тестирования.</w:t>
      </w: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Минимальное количество баллов, установленное </w:t>
      </w:r>
      <w:proofErr w:type="spellStart"/>
      <w:r w:rsidRPr="00FC7FF3">
        <w:rPr>
          <w:rFonts w:ascii="Times New Roman" w:hAnsi="Times New Roman" w:cs="Times New Roman"/>
          <w:sz w:val="28"/>
          <w:szCs w:val="28"/>
        </w:rPr>
        <w:t>Рособрнадзором</w:t>
      </w:r>
      <w:proofErr w:type="spellEnd"/>
      <w:r w:rsidRPr="00FC7FF3">
        <w:rPr>
          <w:rFonts w:ascii="Times New Roman" w:hAnsi="Times New Roman" w:cs="Times New Roman"/>
          <w:sz w:val="28"/>
          <w:szCs w:val="28"/>
        </w:rPr>
        <w:t xml:space="preserve"> 36. Выпускники набрали необходимое количество баллов.</w:t>
      </w: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Киселев А. – 58</w:t>
      </w:r>
    </w:p>
    <w:p w:rsidR="0063440E" w:rsidRPr="00FC7FF3" w:rsidRDefault="0063440E" w:rsidP="00FC7FF3">
      <w:pPr>
        <w:spacing w:after="0"/>
        <w:jc w:val="both"/>
        <w:rPr>
          <w:rFonts w:ascii="Times New Roman" w:hAnsi="Times New Roman" w:cs="Times New Roman"/>
          <w:sz w:val="28"/>
          <w:szCs w:val="28"/>
        </w:rPr>
      </w:pPr>
      <w:proofErr w:type="spellStart"/>
      <w:r w:rsidRPr="00FC7FF3">
        <w:rPr>
          <w:rFonts w:ascii="Times New Roman" w:hAnsi="Times New Roman" w:cs="Times New Roman"/>
          <w:sz w:val="28"/>
          <w:szCs w:val="28"/>
        </w:rPr>
        <w:t>Колясников</w:t>
      </w:r>
      <w:proofErr w:type="spellEnd"/>
      <w:r w:rsidRPr="00FC7FF3">
        <w:rPr>
          <w:rFonts w:ascii="Times New Roman" w:hAnsi="Times New Roman" w:cs="Times New Roman"/>
          <w:sz w:val="28"/>
          <w:szCs w:val="28"/>
        </w:rPr>
        <w:t xml:space="preserve"> А. – 64</w:t>
      </w:r>
    </w:p>
    <w:p w:rsidR="0063440E" w:rsidRPr="00FC7FF3" w:rsidRDefault="0063440E" w:rsidP="00FC7FF3">
      <w:pPr>
        <w:spacing w:after="0"/>
        <w:jc w:val="both"/>
        <w:rPr>
          <w:rFonts w:ascii="Times New Roman" w:hAnsi="Times New Roman" w:cs="Times New Roman"/>
          <w:sz w:val="28"/>
          <w:szCs w:val="28"/>
        </w:rPr>
      </w:pPr>
      <w:proofErr w:type="spellStart"/>
      <w:r w:rsidRPr="00FC7FF3">
        <w:rPr>
          <w:rFonts w:ascii="Times New Roman" w:hAnsi="Times New Roman" w:cs="Times New Roman"/>
          <w:sz w:val="28"/>
          <w:szCs w:val="28"/>
        </w:rPr>
        <w:t>Савитских</w:t>
      </w:r>
      <w:proofErr w:type="spellEnd"/>
      <w:r w:rsidRPr="00FC7FF3">
        <w:rPr>
          <w:rFonts w:ascii="Times New Roman" w:hAnsi="Times New Roman" w:cs="Times New Roman"/>
          <w:sz w:val="28"/>
          <w:szCs w:val="28"/>
        </w:rPr>
        <w:t xml:space="preserve"> А. – 45.</w:t>
      </w:r>
    </w:p>
    <w:p w:rsidR="0063440E" w:rsidRPr="00FC7FF3" w:rsidRDefault="0063440E" w:rsidP="00FC7FF3">
      <w:pPr>
        <w:spacing w:after="0"/>
        <w:jc w:val="both"/>
        <w:rPr>
          <w:rFonts w:ascii="Times New Roman" w:hAnsi="Times New Roman" w:cs="Times New Roman"/>
          <w:sz w:val="28"/>
          <w:szCs w:val="28"/>
        </w:rPr>
      </w:pPr>
    </w:p>
    <w:p w:rsidR="0063440E" w:rsidRPr="00FC7FF3" w:rsidRDefault="0063440E" w:rsidP="00FC7FF3">
      <w:pPr>
        <w:spacing w:after="0"/>
        <w:jc w:val="both"/>
        <w:rPr>
          <w:rFonts w:ascii="Times New Roman" w:hAnsi="Times New Roman" w:cs="Times New Roman"/>
          <w:sz w:val="28"/>
          <w:szCs w:val="28"/>
        </w:rPr>
      </w:pPr>
      <w:r w:rsidRPr="00FC7FF3">
        <w:rPr>
          <w:rFonts w:ascii="Times New Roman" w:hAnsi="Times New Roman" w:cs="Times New Roman"/>
          <w:sz w:val="28"/>
          <w:szCs w:val="28"/>
        </w:rPr>
        <w:t xml:space="preserve">                                                      </w:t>
      </w:r>
    </w:p>
    <w:sectPr w:rsidR="0063440E" w:rsidRPr="00FC7FF3" w:rsidSect="005115E2">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9CA" w:rsidRDefault="004E69CA" w:rsidP="00A55D76">
      <w:pPr>
        <w:spacing w:after="0" w:line="240" w:lineRule="auto"/>
      </w:pPr>
      <w:r>
        <w:separator/>
      </w:r>
    </w:p>
  </w:endnote>
  <w:endnote w:type="continuationSeparator" w:id="1">
    <w:p w:rsidR="004E69CA" w:rsidRDefault="004E69CA" w:rsidP="00A55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2110"/>
      <w:docPartObj>
        <w:docPartGallery w:val="Page Numbers (Bottom of Page)"/>
        <w:docPartUnique/>
      </w:docPartObj>
    </w:sdtPr>
    <w:sdtContent>
      <w:p w:rsidR="003529E6" w:rsidRDefault="00B13676">
        <w:pPr>
          <w:pStyle w:val="ac"/>
          <w:jc w:val="center"/>
        </w:pPr>
        <w:fldSimple w:instr=" PAGE   \* MERGEFORMAT ">
          <w:r w:rsidR="00AF6247">
            <w:rPr>
              <w:noProof/>
            </w:rPr>
            <w:t>28</w:t>
          </w:r>
        </w:fldSimple>
      </w:p>
    </w:sdtContent>
  </w:sdt>
  <w:p w:rsidR="003529E6" w:rsidRDefault="003529E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9CA" w:rsidRDefault="004E69CA" w:rsidP="00A55D76">
      <w:pPr>
        <w:spacing w:after="0" w:line="240" w:lineRule="auto"/>
      </w:pPr>
      <w:r>
        <w:separator/>
      </w:r>
    </w:p>
  </w:footnote>
  <w:footnote w:type="continuationSeparator" w:id="1">
    <w:p w:rsidR="004E69CA" w:rsidRDefault="004E69CA" w:rsidP="00A55D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32B7"/>
    <w:multiLevelType w:val="hybridMultilevel"/>
    <w:tmpl w:val="8D16F3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881E3E"/>
    <w:multiLevelType w:val="hybridMultilevel"/>
    <w:tmpl w:val="E676BE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0E32FF"/>
    <w:multiLevelType w:val="hybridMultilevel"/>
    <w:tmpl w:val="5C94F1F0"/>
    <w:lvl w:ilvl="0" w:tplc="04190007">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6C13A3D"/>
    <w:multiLevelType w:val="hybridMultilevel"/>
    <w:tmpl w:val="05169C00"/>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4F664D"/>
    <w:multiLevelType w:val="hybridMultilevel"/>
    <w:tmpl w:val="D9FC27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422641"/>
    <w:multiLevelType w:val="multilevel"/>
    <w:tmpl w:val="935A8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4E5B6D"/>
    <w:multiLevelType w:val="hybridMultilevel"/>
    <w:tmpl w:val="45EA7D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1501FBA"/>
    <w:multiLevelType w:val="hybridMultilevel"/>
    <w:tmpl w:val="85D6C14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F43A2A"/>
    <w:multiLevelType w:val="hybridMultilevel"/>
    <w:tmpl w:val="5B043B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2D035A2"/>
    <w:multiLevelType w:val="hybridMultilevel"/>
    <w:tmpl w:val="95127C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763DF1"/>
    <w:multiLevelType w:val="hybridMultilevel"/>
    <w:tmpl w:val="285CC3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C1C6351"/>
    <w:multiLevelType w:val="multilevel"/>
    <w:tmpl w:val="D800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AF3025"/>
    <w:multiLevelType w:val="hybridMultilevel"/>
    <w:tmpl w:val="54465A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EB37AA3"/>
    <w:multiLevelType w:val="hybridMultilevel"/>
    <w:tmpl w:val="34AE5D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5032CE3"/>
    <w:multiLevelType w:val="hybridMultilevel"/>
    <w:tmpl w:val="6AB898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213DAA"/>
    <w:multiLevelType w:val="hybridMultilevel"/>
    <w:tmpl w:val="AD02A01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E515B9A"/>
    <w:multiLevelType w:val="hybridMultilevel"/>
    <w:tmpl w:val="CF28AE7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953483D"/>
    <w:multiLevelType w:val="hybridMultilevel"/>
    <w:tmpl w:val="2A486F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A21D50"/>
    <w:multiLevelType w:val="hybridMultilevel"/>
    <w:tmpl w:val="960A70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8"/>
  </w:num>
  <w:num w:numId="2">
    <w:abstractNumId w:val="0"/>
  </w:num>
  <w:num w:numId="3">
    <w:abstractNumId w:val="5"/>
  </w:num>
  <w:num w:numId="4">
    <w:abstractNumId w:val="11"/>
  </w:num>
  <w:num w:numId="5">
    <w:abstractNumId w:val="4"/>
  </w:num>
  <w:num w:numId="6">
    <w:abstractNumId w:val="9"/>
  </w:num>
  <w:num w:numId="7">
    <w:abstractNumId w:val="8"/>
  </w:num>
  <w:num w:numId="8">
    <w:abstractNumId w:val="3"/>
  </w:num>
  <w:num w:numId="9">
    <w:abstractNumId w:val="10"/>
  </w:num>
  <w:num w:numId="10">
    <w:abstractNumId w:val="14"/>
  </w:num>
  <w:num w:numId="11">
    <w:abstractNumId w:val="1"/>
  </w:num>
  <w:num w:numId="12">
    <w:abstractNumId w:val="6"/>
  </w:num>
  <w:num w:numId="13">
    <w:abstractNumId w:val="15"/>
  </w:num>
  <w:num w:numId="14">
    <w:abstractNumId w:val="2"/>
  </w:num>
  <w:num w:numId="15">
    <w:abstractNumId w:val="13"/>
  </w:num>
  <w:num w:numId="16">
    <w:abstractNumId w:val="16"/>
  </w:num>
  <w:num w:numId="17">
    <w:abstractNumId w:val="7"/>
  </w:num>
  <w:num w:numId="18">
    <w:abstractNumId w:val="1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4456E"/>
    <w:rsid w:val="0003206E"/>
    <w:rsid w:val="000336E7"/>
    <w:rsid w:val="000715FA"/>
    <w:rsid w:val="000A544F"/>
    <w:rsid w:val="000B6FC9"/>
    <w:rsid w:val="000E0EC7"/>
    <w:rsid w:val="000E1881"/>
    <w:rsid w:val="000F121F"/>
    <w:rsid w:val="00114C85"/>
    <w:rsid w:val="001150A9"/>
    <w:rsid w:val="001235E3"/>
    <w:rsid w:val="00126E7F"/>
    <w:rsid w:val="0013208F"/>
    <w:rsid w:val="001441AC"/>
    <w:rsid w:val="00145971"/>
    <w:rsid w:val="00154837"/>
    <w:rsid w:val="00184141"/>
    <w:rsid w:val="0018460A"/>
    <w:rsid w:val="001A7E87"/>
    <w:rsid w:val="001F52AF"/>
    <w:rsid w:val="00243D0A"/>
    <w:rsid w:val="0026480B"/>
    <w:rsid w:val="002937EC"/>
    <w:rsid w:val="00297264"/>
    <w:rsid w:val="002B75F6"/>
    <w:rsid w:val="002D2253"/>
    <w:rsid w:val="002D2568"/>
    <w:rsid w:val="002D7042"/>
    <w:rsid w:val="002E590E"/>
    <w:rsid w:val="002E6B38"/>
    <w:rsid w:val="003179AE"/>
    <w:rsid w:val="00317D2C"/>
    <w:rsid w:val="003529E6"/>
    <w:rsid w:val="00355363"/>
    <w:rsid w:val="0036386E"/>
    <w:rsid w:val="003638CA"/>
    <w:rsid w:val="00370F2F"/>
    <w:rsid w:val="00395891"/>
    <w:rsid w:val="004000EF"/>
    <w:rsid w:val="00435DE3"/>
    <w:rsid w:val="0044521A"/>
    <w:rsid w:val="00446BA3"/>
    <w:rsid w:val="004606BB"/>
    <w:rsid w:val="004A6818"/>
    <w:rsid w:val="004B12E2"/>
    <w:rsid w:val="004C162D"/>
    <w:rsid w:val="004C4F06"/>
    <w:rsid w:val="004E3AE4"/>
    <w:rsid w:val="004E69CA"/>
    <w:rsid w:val="004F10BB"/>
    <w:rsid w:val="004F25A2"/>
    <w:rsid w:val="004F5710"/>
    <w:rsid w:val="005115E2"/>
    <w:rsid w:val="00520C83"/>
    <w:rsid w:val="005963FF"/>
    <w:rsid w:val="005A50B9"/>
    <w:rsid w:val="005B5D42"/>
    <w:rsid w:val="005C636C"/>
    <w:rsid w:val="0063440E"/>
    <w:rsid w:val="00650718"/>
    <w:rsid w:val="00673442"/>
    <w:rsid w:val="006B13E7"/>
    <w:rsid w:val="006C6A5A"/>
    <w:rsid w:val="006E35B4"/>
    <w:rsid w:val="00712702"/>
    <w:rsid w:val="00735578"/>
    <w:rsid w:val="00755BCA"/>
    <w:rsid w:val="007639BF"/>
    <w:rsid w:val="007A60ED"/>
    <w:rsid w:val="007B79D9"/>
    <w:rsid w:val="007C6564"/>
    <w:rsid w:val="007F3214"/>
    <w:rsid w:val="00802704"/>
    <w:rsid w:val="00805728"/>
    <w:rsid w:val="00814756"/>
    <w:rsid w:val="0082175D"/>
    <w:rsid w:val="0084540D"/>
    <w:rsid w:val="00845EC0"/>
    <w:rsid w:val="0084630A"/>
    <w:rsid w:val="00867B8B"/>
    <w:rsid w:val="008A058F"/>
    <w:rsid w:val="008A064C"/>
    <w:rsid w:val="008E6C08"/>
    <w:rsid w:val="00902C4D"/>
    <w:rsid w:val="0093235B"/>
    <w:rsid w:val="00936B87"/>
    <w:rsid w:val="0094456E"/>
    <w:rsid w:val="00956E73"/>
    <w:rsid w:val="00974665"/>
    <w:rsid w:val="00975259"/>
    <w:rsid w:val="00976E8B"/>
    <w:rsid w:val="009B00B3"/>
    <w:rsid w:val="009B28B5"/>
    <w:rsid w:val="009C2CB1"/>
    <w:rsid w:val="009C30DE"/>
    <w:rsid w:val="009E34F0"/>
    <w:rsid w:val="00A1323C"/>
    <w:rsid w:val="00A50134"/>
    <w:rsid w:val="00A54D85"/>
    <w:rsid w:val="00A55D76"/>
    <w:rsid w:val="00A822E6"/>
    <w:rsid w:val="00AC7A5E"/>
    <w:rsid w:val="00AF6247"/>
    <w:rsid w:val="00B13676"/>
    <w:rsid w:val="00B1520E"/>
    <w:rsid w:val="00B374B4"/>
    <w:rsid w:val="00B44F7A"/>
    <w:rsid w:val="00B52F89"/>
    <w:rsid w:val="00B87DA6"/>
    <w:rsid w:val="00BA5FC5"/>
    <w:rsid w:val="00BB7860"/>
    <w:rsid w:val="00BF06A3"/>
    <w:rsid w:val="00C51F19"/>
    <w:rsid w:val="00C6472A"/>
    <w:rsid w:val="00C70BF2"/>
    <w:rsid w:val="00C96AC9"/>
    <w:rsid w:val="00CD35D5"/>
    <w:rsid w:val="00D16D95"/>
    <w:rsid w:val="00D62D99"/>
    <w:rsid w:val="00D7056D"/>
    <w:rsid w:val="00D72DCF"/>
    <w:rsid w:val="00DA2640"/>
    <w:rsid w:val="00DA7735"/>
    <w:rsid w:val="00DD0D0D"/>
    <w:rsid w:val="00DF791A"/>
    <w:rsid w:val="00E62FC6"/>
    <w:rsid w:val="00E763ED"/>
    <w:rsid w:val="00E91796"/>
    <w:rsid w:val="00EA614D"/>
    <w:rsid w:val="00ED678E"/>
    <w:rsid w:val="00EE7B9F"/>
    <w:rsid w:val="00EF20A9"/>
    <w:rsid w:val="00EF4DBE"/>
    <w:rsid w:val="00F25A59"/>
    <w:rsid w:val="00F40FEB"/>
    <w:rsid w:val="00F57D4E"/>
    <w:rsid w:val="00F629FA"/>
    <w:rsid w:val="00F71C0C"/>
    <w:rsid w:val="00F756B2"/>
    <w:rsid w:val="00F934F8"/>
    <w:rsid w:val="00FB2A33"/>
    <w:rsid w:val="00FB52D8"/>
    <w:rsid w:val="00FC15E0"/>
    <w:rsid w:val="00FC62A5"/>
    <w:rsid w:val="00FC7FF3"/>
    <w:rsid w:val="00FF7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5E2"/>
  </w:style>
  <w:style w:type="paragraph" w:styleId="2">
    <w:name w:val="heading 2"/>
    <w:basedOn w:val="a"/>
    <w:link w:val="20"/>
    <w:uiPriority w:val="9"/>
    <w:qFormat/>
    <w:rsid w:val="003638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56E"/>
    <w:pPr>
      <w:ind w:left="720"/>
      <w:contextualSpacing/>
    </w:pPr>
  </w:style>
  <w:style w:type="paragraph" w:styleId="a4">
    <w:name w:val="Normal (Web)"/>
    <w:basedOn w:val="a"/>
    <w:uiPriority w:val="99"/>
    <w:semiHidden/>
    <w:unhideWhenUsed/>
    <w:rsid w:val="00F25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25A59"/>
    <w:rPr>
      <w:b/>
      <w:bCs/>
    </w:rPr>
  </w:style>
  <w:style w:type="paragraph" w:styleId="a6">
    <w:name w:val="Balloon Text"/>
    <w:basedOn w:val="a"/>
    <w:link w:val="a7"/>
    <w:uiPriority w:val="99"/>
    <w:semiHidden/>
    <w:unhideWhenUsed/>
    <w:rsid w:val="007C65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6564"/>
    <w:rPr>
      <w:rFonts w:ascii="Tahoma" w:hAnsi="Tahoma" w:cs="Tahoma"/>
      <w:sz w:val="16"/>
      <w:szCs w:val="16"/>
    </w:rPr>
  </w:style>
  <w:style w:type="character" w:customStyle="1" w:styleId="20">
    <w:name w:val="Заголовок 2 Знак"/>
    <w:basedOn w:val="a0"/>
    <w:link w:val="2"/>
    <w:uiPriority w:val="9"/>
    <w:rsid w:val="003638CA"/>
    <w:rPr>
      <w:rFonts w:ascii="Times New Roman" w:eastAsia="Times New Roman" w:hAnsi="Times New Roman" w:cs="Times New Roman"/>
      <w:b/>
      <w:bCs/>
      <w:sz w:val="36"/>
      <w:szCs w:val="36"/>
      <w:lang w:eastAsia="ru-RU"/>
    </w:rPr>
  </w:style>
  <w:style w:type="character" w:styleId="a8">
    <w:name w:val="Hyperlink"/>
    <w:basedOn w:val="a0"/>
    <w:uiPriority w:val="99"/>
    <w:semiHidden/>
    <w:unhideWhenUsed/>
    <w:rsid w:val="003638CA"/>
    <w:rPr>
      <w:color w:val="0000FF"/>
      <w:u w:val="single"/>
    </w:rPr>
  </w:style>
  <w:style w:type="table" w:styleId="a9">
    <w:name w:val="Table Grid"/>
    <w:basedOn w:val="a1"/>
    <w:uiPriority w:val="59"/>
    <w:rsid w:val="002D70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A55D7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55D76"/>
  </w:style>
  <w:style w:type="paragraph" w:styleId="ac">
    <w:name w:val="footer"/>
    <w:basedOn w:val="a"/>
    <w:link w:val="ad"/>
    <w:uiPriority w:val="99"/>
    <w:unhideWhenUsed/>
    <w:rsid w:val="00A55D7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5D76"/>
  </w:style>
</w:styles>
</file>

<file path=word/webSettings.xml><?xml version="1.0" encoding="utf-8"?>
<w:webSettings xmlns:r="http://schemas.openxmlformats.org/officeDocument/2006/relationships" xmlns:w="http://schemas.openxmlformats.org/wordprocessingml/2006/main">
  <w:divs>
    <w:div w:id="135075183">
      <w:bodyDiv w:val="1"/>
      <w:marLeft w:val="0"/>
      <w:marRight w:val="0"/>
      <w:marTop w:val="0"/>
      <w:marBottom w:val="0"/>
      <w:divBdr>
        <w:top w:val="none" w:sz="0" w:space="0" w:color="auto"/>
        <w:left w:val="none" w:sz="0" w:space="0" w:color="auto"/>
        <w:bottom w:val="none" w:sz="0" w:space="0" w:color="auto"/>
        <w:right w:val="none" w:sz="0" w:space="0" w:color="auto"/>
      </w:divBdr>
    </w:div>
    <w:div w:id="30516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9 класс</c:v>
                </c:pt>
              </c:strCache>
            </c:strRef>
          </c:tx>
          <c:dLbls>
            <c:showVal val="1"/>
          </c:dLbls>
          <c:cat>
            <c:strRef>
              <c:f>Лист1!$A$2:$A$3</c:f>
              <c:strCache>
                <c:ptCount val="2"/>
                <c:pt idx="0">
                  <c:v>2009-2010 </c:v>
                </c:pt>
                <c:pt idx="1">
                  <c:v>2010-2011</c:v>
                </c:pt>
              </c:strCache>
            </c:strRef>
          </c:cat>
          <c:val>
            <c:numRef>
              <c:f>Лист1!$B$2:$B$3</c:f>
              <c:numCache>
                <c:formatCode>General</c:formatCode>
                <c:ptCount val="2"/>
                <c:pt idx="0" formatCode="0%">
                  <c:v>1</c:v>
                </c:pt>
              </c:numCache>
            </c:numRef>
          </c:val>
        </c:ser>
        <c:ser>
          <c:idx val="1"/>
          <c:order val="1"/>
          <c:tx>
            <c:strRef>
              <c:f>Лист1!$C$1</c:f>
              <c:strCache>
                <c:ptCount val="1"/>
                <c:pt idx="0">
                  <c:v>10 класс</c:v>
                </c:pt>
              </c:strCache>
            </c:strRef>
          </c:tx>
          <c:dLbls>
            <c:showVal val="1"/>
          </c:dLbls>
          <c:cat>
            <c:strRef>
              <c:f>Лист1!$A$2:$A$3</c:f>
              <c:strCache>
                <c:ptCount val="2"/>
                <c:pt idx="0">
                  <c:v>2009-2010 </c:v>
                </c:pt>
                <c:pt idx="1">
                  <c:v>2010-2011</c:v>
                </c:pt>
              </c:strCache>
            </c:strRef>
          </c:cat>
          <c:val>
            <c:numRef>
              <c:f>Лист1!$C$2:$C$3</c:f>
              <c:numCache>
                <c:formatCode>General</c:formatCode>
                <c:ptCount val="2"/>
                <c:pt idx="0" formatCode="0%">
                  <c:v>1</c:v>
                </c:pt>
              </c:numCache>
            </c:numRef>
          </c:val>
        </c:ser>
        <c:ser>
          <c:idx val="2"/>
          <c:order val="2"/>
          <c:tx>
            <c:strRef>
              <c:f>Лист1!$D$1</c:f>
              <c:strCache>
                <c:ptCount val="1"/>
                <c:pt idx="0">
                  <c:v>11 класс</c:v>
                </c:pt>
              </c:strCache>
            </c:strRef>
          </c:tx>
          <c:dLbls>
            <c:showVal val="1"/>
          </c:dLbls>
          <c:cat>
            <c:strRef>
              <c:f>Лист1!$A$2:$A$3</c:f>
              <c:strCache>
                <c:ptCount val="2"/>
                <c:pt idx="0">
                  <c:v>2009-2010 </c:v>
                </c:pt>
                <c:pt idx="1">
                  <c:v>2010-2011</c:v>
                </c:pt>
              </c:strCache>
            </c:strRef>
          </c:cat>
          <c:val>
            <c:numRef>
              <c:f>Лист1!$D$2:$D$3</c:f>
              <c:numCache>
                <c:formatCode>0%</c:formatCode>
                <c:ptCount val="2"/>
                <c:pt idx="1">
                  <c:v>1</c:v>
                </c:pt>
              </c:numCache>
            </c:numRef>
          </c:val>
        </c:ser>
        <c:axId val="65368832"/>
        <c:axId val="65370368"/>
      </c:barChart>
      <c:catAx>
        <c:axId val="65368832"/>
        <c:scaling>
          <c:orientation val="minMax"/>
        </c:scaling>
        <c:axPos val="b"/>
        <c:numFmt formatCode="General" sourceLinked="1"/>
        <c:tickLblPos val="nextTo"/>
        <c:crossAx val="65370368"/>
        <c:crosses val="autoZero"/>
        <c:auto val="1"/>
        <c:lblAlgn val="ctr"/>
        <c:lblOffset val="100"/>
      </c:catAx>
      <c:valAx>
        <c:axId val="65370368"/>
        <c:scaling>
          <c:orientation val="minMax"/>
        </c:scaling>
        <c:axPos val="l"/>
        <c:majorGridlines/>
        <c:numFmt formatCode="0%" sourceLinked="1"/>
        <c:tickLblPos val="nextTo"/>
        <c:crossAx val="65368832"/>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9 класс</c:v>
                </c:pt>
              </c:strCache>
            </c:strRef>
          </c:tx>
          <c:dLbls>
            <c:showVal val="1"/>
          </c:dLbls>
          <c:cat>
            <c:strRef>
              <c:f>Лист1!$A$2:$A$3</c:f>
              <c:strCache>
                <c:ptCount val="2"/>
                <c:pt idx="0">
                  <c:v>2009-2010</c:v>
                </c:pt>
                <c:pt idx="1">
                  <c:v>2010-2011</c:v>
                </c:pt>
              </c:strCache>
            </c:strRef>
          </c:cat>
          <c:val>
            <c:numRef>
              <c:f>Лист1!$B$2:$B$3</c:f>
              <c:numCache>
                <c:formatCode>General</c:formatCode>
                <c:ptCount val="2"/>
                <c:pt idx="0" formatCode="0%">
                  <c:v>1</c:v>
                </c:pt>
              </c:numCache>
            </c:numRef>
          </c:val>
        </c:ser>
        <c:ser>
          <c:idx val="1"/>
          <c:order val="1"/>
          <c:tx>
            <c:strRef>
              <c:f>Лист1!$C$1</c:f>
              <c:strCache>
                <c:ptCount val="1"/>
                <c:pt idx="0">
                  <c:v>10 класс</c:v>
                </c:pt>
              </c:strCache>
            </c:strRef>
          </c:tx>
          <c:dLbls>
            <c:showVal val="1"/>
          </c:dLbls>
          <c:cat>
            <c:strRef>
              <c:f>Лист1!$A$2:$A$3</c:f>
              <c:strCache>
                <c:ptCount val="2"/>
                <c:pt idx="0">
                  <c:v>2009-2010</c:v>
                </c:pt>
                <c:pt idx="1">
                  <c:v>2010-2011</c:v>
                </c:pt>
              </c:strCache>
            </c:strRef>
          </c:cat>
          <c:val>
            <c:numRef>
              <c:f>Лист1!$C$2:$C$3</c:f>
              <c:numCache>
                <c:formatCode>General</c:formatCode>
                <c:ptCount val="2"/>
                <c:pt idx="0" formatCode="0%">
                  <c:v>1</c:v>
                </c:pt>
              </c:numCache>
            </c:numRef>
          </c:val>
        </c:ser>
        <c:ser>
          <c:idx val="2"/>
          <c:order val="2"/>
          <c:tx>
            <c:strRef>
              <c:f>Лист1!$D$1</c:f>
              <c:strCache>
                <c:ptCount val="1"/>
                <c:pt idx="0">
                  <c:v>11 класс</c:v>
                </c:pt>
              </c:strCache>
            </c:strRef>
          </c:tx>
          <c:dLbls>
            <c:showVal val="1"/>
          </c:dLbls>
          <c:cat>
            <c:strRef>
              <c:f>Лист1!$A$2:$A$3</c:f>
              <c:strCache>
                <c:ptCount val="2"/>
                <c:pt idx="0">
                  <c:v>2009-2010</c:v>
                </c:pt>
                <c:pt idx="1">
                  <c:v>2010-2011</c:v>
                </c:pt>
              </c:strCache>
            </c:strRef>
          </c:cat>
          <c:val>
            <c:numRef>
              <c:f>Лист1!$D$2:$D$3</c:f>
              <c:numCache>
                <c:formatCode>0%</c:formatCode>
                <c:ptCount val="2"/>
                <c:pt idx="1">
                  <c:v>1</c:v>
                </c:pt>
              </c:numCache>
            </c:numRef>
          </c:val>
        </c:ser>
        <c:axId val="66175360"/>
        <c:axId val="66176896"/>
      </c:barChart>
      <c:catAx>
        <c:axId val="66175360"/>
        <c:scaling>
          <c:orientation val="minMax"/>
        </c:scaling>
        <c:axPos val="b"/>
        <c:numFmt formatCode="General" sourceLinked="1"/>
        <c:tickLblPos val="nextTo"/>
        <c:crossAx val="66176896"/>
        <c:crosses val="autoZero"/>
        <c:auto val="1"/>
        <c:lblAlgn val="ctr"/>
        <c:lblOffset val="100"/>
      </c:catAx>
      <c:valAx>
        <c:axId val="66176896"/>
        <c:scaling>
          <c:orientation val="minMax"/>
        </c:scaling>
        <c:axPos val="l"/>
        <c:majorGridlines/>
        <c:numFmt formatCode="0%" sourceLinked="1"/>
        <c:tickLblPos val="nextTo"/>
        <c:crossAx val="6617536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b="0">
                <a:latin typeface="Times New Roman" pitchFamily="18" charset="0"/>
                <a:cs typeface="Times New Roman" pitchFamily="18" charset="0"/>
              </a:rPr>
              <a:t>Сравнительный анализ качества знаний </a:t>
            </a:r>
          </a:p>
          <a:p>
            <a:pPr>
              <a:defRPr/>
            </a:pPr>
            <a:r>
              <a:rPr lang="ru-RU" sz="1200" b="0">
                <a:latin typeface="Times New Roman" pitchFamily="18" charset="0"/>
                <a:cs typeface="Times New Roman" pitchFamily="18" charset="0"/>
              </a:rPr>
              <a:t>по русскому языку в 2009 - 2010</a:t>
            </a:r>
            <a:r>
              <a:rPr lang="ru-RU" sz="1200" b="0" baseline="0">
                <a:latin typeface="Times New Roman" pitchFamily="18" charset="0"/>
                <a:cs typeface="Times New Roman" pitchFamily="18" charset="0"/>
              </a:rPr>
              <a:t> учебном году</a:t>
            </a:r>
            <a:endParaRPr lang="ru-RU" sz="1200" b="0">
              <a:latin typeface="Times New Roman" pitchFamily="18" charset="0"/>
              <a:cs typeface="Times New Roman" pitchFamily="18" charset="0"/>
            </a:endParaRPr>
          </a:p>
        </c:rich>
      </c:tx>
      <c:layout/>
    </c:title>
    <c:plotArea>
      <c:layout/>
      <c:barChart>
        <c:barDir val="col"/>
        <c:grouping val="clustered"/>
        <c:ser>
          <c:idx val="0"/>
          <c:order val="0"/>
          <c:tx>
            <c:strRef>
              <c:f>Лист1!$B$1</c:f>
              <c:strCache>
                <c:ptCount val="1"/>
                <c:pt idx="0">
                  <c:v>Столбец1</c:v>
                </c:pt>
              </c:strCache>
            </c:strRef>
          </c:tx>
          <c:spPr>
            <a:solidFill>
              <a:srgbClr val="92D050"/>
            </a:solidFill>
          </c:spPr>
          <c:dPt>
            <c:idx val="4"/>
            <c:spPr>
              <a:solidFill>
                <a:srgbClr val="00B050"/>
              </a:solidFill>
            </c:spPr>
          </c:dPt>
          <c:dLbls>
            <c:showVal val="1"/>
          </c:dLbls>
          <c:cat>
            <c:strRef>
              <c:f>Лист1!$A$2:$A$6</c:f>
              <c:strCache>
                <c:ptCount val="5"/>
                <c:pt idx="0">
                  <c:v>9 кл. начало уч.года</c:v>
                </c:pt>
                <c:pt idx="1">
                  <c:v>9 кл. 1-е полугодие</c:v>
                </c:pt>
                <c:pt idx="2">
                  <c:v>9 кл. 2-е полугодие</c:v>
                </c:pt>
                <c:pt idx="3">
                  <c:v>10 кл. 1-е полугодие</c:v>
                </c:pt>
                <c:pt idx="4">
                  <c:v>10 кл.2-е полугодие</c:v>
                </c:pt>
              </c:strCache>
            </c:strRef>
          </c:cat>
          <c:val>
            <c:numRef>
              <c:f>Лист1!$B$2:$B$6</c:f>
              <c:numCache>
                <c:formatCode>0%</c:formatCode>
                <c:ptCount val="5"/>
                <c:pt idx="0">
                  <c:v>0.3300000000000009</c:v>
                </c:pt>
                <c:pt idx="1">
                  <c:v>0.3300000000000009</c:v>
                </c:pt>
                <c:pt idx="2">
                  <c:v>0.5</c:v>
                </c:pt>
                <c:pt idx="3">
                  <c:v>0</c:v>
                </c:pt>
                <c:pt idx="4">
                  <c:v>0.34</c:v>
                </c:pt>
              </c:numCache>
            </c:numRef>
          </c:val>
        </c:ser>
        <c:axId val="66205568"/>
        <c:axId val="66207104"/>
      </c:barChart>
      <c:catAx>
        <c:axId val="66205568"/>
        <c:scaling>
          <c:orientation val="minMax"/>
        </c:scaling>
        <c:axPos val="b"/>
        <c:numFmt formatCode="General" sourceLinked="1"/>
        <c:tickLblPos val="nextTo"/>
        <c:crossAx val="66207104"/>
        <c:crosses val="autoZero"/>
        <c:auto val="1"/>
        <c:lblAlgn val="ctr"/>
        <c:lblOffset val="100"/>
      </c:catAx>
      <c:valAx>
        <c:axId val="66207104"/>
        <c:scaling>
          <c:orientation val="minMax"/>
        </c:scaling>
        <c:axPos val="l"/>
        <c:majorGridlines/>
        <c:numFmt formatCode="0%" sourceLinked="1"/>
        <c:tickLblPos val="nextTo"/>
        <c:crossAx val="6620556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b="0">
                <a:latin typeface="Times New Roman" pitchFamily="18" charset="0"/>
                <a:cs typeface="Times New Roman" pitchFamily="18" charset="0"/>
              </a:rPr>
              <a:t>Сравнительный анализ качества знаний</a:t>
            </a:r>
          </a:p>
          <a:p>
            <a:pPr>
              <a:defRPr/>
            </a:pPr>
            <a:r>
              <a:rPr lang="ru-RU" sz="1200" b="0">
                <a:latin typeface="Times New Roman" pitchFamily="18" charset="0"/>
                <a:cs typeface="Times New Roman" pitchFamily="18" charset="0"/>
              </a:rPr>
              <a:t> по литературе в 2009-2010 учебном году</a:t>
            </a:r>
          </a:p>
        </c:rich>
      </c:tx>
      <c:layout/>
    </c:title>
    <c:plotArea>
      <c:layout/>
      <c:barChart>
        <c:barDir val="col"/>
        <c:grouping val="clustered"/>
        <c:ser>
          <c:idx val="0"/>
          <c:order val="0"/>
          <c:tx>
            <c:strRef>
              <c:f>Лист1!$B$1</c:f>
              <c:strCache>
                <c:ptCount val="1"/>
                <c:pt idx="0">
                  <c:v>Столбец2</c:v>
                </c:pt>
              </c:strCache>
            </c:strRef>
          </c:tx>
          <c:spPr>
            <a:solidFill>
              <a:srgbClr val="92D050"/>
            </a:solidFill>
          </c:spPr>
          <c:dPt>
            <c:idx val="2"/>
            <c:spPr>
              <a:solidFill>
                <a:srgbClr val="00B050"/>
              </a:solidFill>
            </c:spPr>
          </c:dPt>
          <c:dPt>
            <c:idx val="3"/>
            <c:spPr>
              <a:solidFill>
                <a:srgbClr val="00B050"/>
              </a:solidFill>
            </c:spPr>
          </c:dPt>
          <c:dLbls>
            <c:showVal val="1"/>
          </c:dLbls>
          <c:cat>
            <c:strRef>
              <c:f>Лист1!$A$2:$A$5</c:f>
              <c:strCache>
                <c:ptCount val="4"/>
                <c:pt idx="0">
                  <c:v>9 кл. 1-е полугодие</c:v>
                </c:pt>
                <c:pt idx="1">
                  <c:v>9 кл. 2-е полугодие</c:v>
                </c:pt>
                <c:pt idx="2">
                  <c:v>10 кл. 1-е полугодие</c:v>
                </c:pt>
                <c:pt idx="3">
                  <c:v>10 кл. 2-е полугодие</c:v>
                </c:pt>
              </c:strCache>
            </c:strRef>
          </c:cat>
          <c:val>
            <c:numRef>
              <c:f>Лист1!$B$2:$B$5</c:f>
              <c:numCache>
                <c:formatCode>0%</c:formatCode>
                <c:ptCount val="4"/>
                <c:pt idx="0">
                  <c:v>0.67000000000000182</c:v>
                </c:pt>
                <c:pt idx="1">
                  <c:v>0.67000000000000182</c:v>
                </c:pt>
                <c:pt idx="2">
                  <c:v>0.34</c:v>
                </c:pt>
                <c:pt idx="3">
                  <c:v>0.34</c:v>
                </c:pt>
              </c:numCache>
            </c:numRef>
          </c:val>
        </c:ser>
        <c:axId val="66240512"/>
        <c:axId val="66242048"/>
      </c:barChart>
      <c:catAx>
        <c:axId val="66240512"/>
        <c:scaling>
          <c:orientation val="minMax"/>
        </c:scaling>
        <c:axPos val="b"/>
        <c:numFmt formatCode="General" sourceLinked="1"/>
        <c:tickLblPos val="nextTo"/>
        <c:crossAx val="66242048"/>
        <c:crosses val="autoZero"/>
        <c:auto val="1"/>
        <c:lblAlgn val="ctr"/>
        <c:lblOffset val="100"/>
      </c:catAx>
      <c:valAx>
        <c:axId val="66242048"/>
        <c:scaling>
          <c:orientation val="minMax"/>
        </c:scaling>
        <c:axPos val="l"/>
        <c:majorGridlines/>
        <c:numFmt formatCode="0%" sourceLinked="1"/>
        <c:tickLblPos val="nextTo"/>
        <c:crossAx val="6624051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русский язык</c:v>
                </c:pt>
              </c:strCache>
            </c:strRef>
          </c:tx>
          <c:spPr>
            <a:solidFill>
              <a:srgbClr val="92D050"/>
            </a:solidFill>
          </c:spPr>
          <c:dLbls>
            <c:showVal val="1"/>
          </c:dLbls>
          <c:cat>
            <c:strRef>
              <c:f>Лист1!$A$2:$A$3</c:f>
              <c:strCache>
                <c:ptCount val="2"/>
                <c:pt idx="0">
                  <c:v>11 кл. 1-е полугодие</c:v>
                </c:pt>
                <c:pt idx="1">
                  <c:v>11 кл. 2-е полугодие</c:v>
                </c:pt>
              </c:strCache>
            </c:strRef>
          </c:cat>
          <c:val>
            <c:numRef>
              <c:f>Лист1!$B$2:$B$3</c:f>
              <c:numCache>
                <c:formatCode>0%</c:formatCode>
                <c:ptCount val="2"/>
                <c:pt idx="0">
                  <c:v>0.34</c:v>
                </c:pt>
                <c:pt idx="1">
                  <c:v>0.34</c:v>
                </c:pt>
              </c:numCache>
            </c:numRef>
          </c:val>
        </c:ser>
        <c:ser>
          <c:idx val="1"/>
          <c:order val="1"/>
          <c:tx>
            <c:strRef>
              <c:f>Лист1!$C$1</c:f>
              <c:strCache>
                <c:ptCount val="1"/>
                <c:pt idx="0">
                  <c:v>литература</c:v>
                </c:pt>
              </c:strCache>
            </c:strRef>
          </c:tx>
          <c:spPr>
            <a:solidFill>
              <a:srgbClr val="00B050"/>
            </a:solidFill>
          </c:spPr>
          <c:dLbls>
            <c:dLblPos val="inEnd"/>
            <c:showVal val="1"/>
          </c:dLbls>
          <c:cat>
            <c:strRef>
              <c:f>Лист1!$A$2:$A$3</c:f>
              <c:strCache>
                <c:ptCount val="2"/>
                <c:pt idx="0">
                  <c:v>11 кл. 1-е полугодие</c:v>
                </c:pt>
                <c:pt idx="1">
                  <c:v>11 кл. 2-е полугодие</c:v>
                </c:pt>
              </c:strCache>
            </c:strRef>
          </c:cat>
          <c:val>
            <c:numRef>
              <c:f>Лист1!$C$2:$C$3</c:f>
              <c:numCache>
                <c:formatCode>0%</c:formatCode>
                <c:ptCount val="2"/>
                <c:pt idx="0">
                  <c:v>0.34</c:v>
                </c:pt>
                <c:pt idx="1">
                  <c:v>0.68</c:v>
                </c:pt>
              </c:numCache>
            </c:numRef>
          </c:val>
        </c:ser>
        <c:axId val="66361600"/>
        <c:axId val="66367488"/>
      </c:barChart>
      <c:catAx>
        <c:axId val="66361600"/>
        <c:scaling>
          <c:orientation val="minMax"/>
        </c:scaling>
        <c:axPos val="b"/>
        <c:numFmt formatCode="General" sourceLinked="1"/>
        <c:tickLblPos val="nextTo"/>
        <c:crossAx val="66367488"/>
        <c:crosses val="autoZero"/>
        <c:auto val="1"/>
        <c:lblAlgn val="ctr"/>
        <c:lblOffset val="100"/>
      </c:catAx>
      <c:valAx>
        <c:axId val="66367488"/>
        <c:scaling>
          <c:orientation val="minMax"/>
        </c:scaling>
        <c:axPos val="l"/>
        <c:majorGridlines/>
        <c:numFmt formatCode="0%" sourceLinked="1"/>
        <c:tickLblPos val="nextTo"/>
        <c:crossAx val="66361600"/>
        <c:crosses val="autoZero"/>
        <c:crossBetween val="between"/>
      </c:valAx>
    </c:plotArea>
    <c:legend>
      <c:legendPos val="r"/>
      <c:layout/>
    </c:legend>
    <c:plotVisOnly val="1"/>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"4" и "5"</c:v>
                </c:pt>
              </c:strCache>
            </c:strRef>
          </c:tx>
          <c:dLbls>
            <c:showVal val="1"/>
          </c:dLbls>
          <c:cat>
            <c:strRef>
              <c:f>Лист1!$A$2</c:f>
              <c:strCache>
                <c:ptCount val="1"/>
                <c:pt idx="0">
                  <c:v>Экзамен. работа</c:v>
                </c:pt>
              </c:strCache>
            </c:strRef>
          </c:cat>
          <c:val>
            <c:numRef>
              <c:f>Лист1!$B$2</c:f>
              <c:numCache>
                <c:formatCode>0%</c:formatCode>
                <c:ptCount val="1"/>
                <c:pt idx="0">
                  <c:v>0.5</c:v>
                </c:pt>
              </c:numCache>
            </c:numRef>
          </c:val>
        </c:ser>
        <c:ser>
          <c:idx val="1"/>
          <c:order val="1"/>
          <c:tx>
            <c:strRef>
              <c:f>Лист1!$C$1</c:f>
              <c:strCache>
                <c:ptCount val="1"/>
                <c:pt idx="0">
                  <c:v>"3"</c:v>
                </c:pt>
              </c:strCache>
            </c:strRef>
          </c:tx>
          <c:dLbls>
            <c:showVal val="1"/>
          </c:dLbls>
          <c:cat>
            <c:strRef>
              <c:f>Лист1!$A$2</c:f>
              <c:strCache>
                <c:ptCount val="1"/>
                <c:pt idx="0">
                  <c:v>Экзамен. работа</c:v>
                </c:pt>
              </c:strCache>
            </c:strRef>
          </c:cat>
          <c:val>
            <c:numRef>
              <c:f>Лист1!$C$2</c:f>
              <c:numCache>
                <c:formatCode>0%</c:formatCode>
                <c:ptCount val="1"/>
                <c:pt idx="0">
                  <c:v>0.5</c:v>
                </c:pt>
              </c:numCache>
            </c:numRef>
          </c:val>
        </c:ser>
        <c:axId val="66544384"/>
        <c:axId val="66545920"/>
      </c:barChart>
      <c:catAx>
        <c:axId val="66544384"/>
        <c:scaling>
          <c:orientation val="minMax"/>
        </c:scaling>
        <c:axPos val="b"/>
        <c:numFmt formatCode="General" sourceLinked="1"/>
        <c:tickLblPos val="nextTo"/>
        <c:crossAx val="66545920"/>
        <c:crosses val="autoZero"/>
        <c:auto val="1"/>
        <c:lblAlgn val="ctr"/>
        <c:lblOffset val="100"/>
      </c:catAx>
      <c:valAx>
        <c:axId val="66545920"/>
        <c:scaling>
          <c:orientation val="minMax"/>
        </c:scaling>
        <c:axPos val="l"/>
        <c:majorGridlines/>
        <c:numFmt formatCode="0%" sourceLinked="1"/>
        <c:tickLblPos val="nextTo"/>
        <c:crossAx val="66544384"/>
        <c:crosses val="autoZero"/>
        <c:crossBetween val="between"/>
      </c:valAx>
    </c:plotArea>
    <c:legend>
      <c:legendPos val="r"/>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b="0">
                <a:latin typeface="Times New Roman" pitchFamily="18" charset="0"/>
                <a:cs typeface="Times New Roman" pitchFamily="18" charset="0"/>
              </a:rPr>
              <a:t>Сравнительный</a:t>
            </a:r>
            <a:r>
              <a:rPr lang="ru-RU" sz="1200" b="0" baseline="0">
                <a:latin typeface="Times New Roman" pitchFamily="18" charset="0"/>
                <a:cs typeface="Times New Roman" pitchFamily="18" charset="0"/>
              </a:rPr>
              <a:t> анализ качества знаний по русскому языку </a:t>
            </a:r>
            <a:endParaRPr lang="ru-RU" sz="1200" b="0">
              <a:latin typeface="Times New Roman" pitchFamily="18" charset="0"/>
              <a:cs typeface="Times New Roman" pitchFamily="18" charset="0"/>
            </a:endParaRPr>
          </a:p>
        </c:rich>
      </c:tx>
      <c:layout/>
    </c:title>
    <c:plotArea>
      <c:layout/>
      <c:barChart>
        <c:barDir val="col"/>
        <c:grouping val="clustered"/>
        <c:ser>
          <c:idx val="0"/>
          <c:order val="0"/>
          <c:tx>
            <c:strRef>
              <c:f>Лист1!$B$1</c:f>
              <c:strCache>
                <c:ptCount val="1"/>
                <c:pt idx="0">
                  <c:v>Столбец1</c:v>
                </c:pt>
              </c:strCache>
            </c:strRef>
          </c:tx>
          <c:dPt>
            <c:idx val="0"/>
            <c:spPr>
              <a:solidFill>
                <a:srgbClr val="92D050"/>
              </a:solidFill>
            </c:spPr>
          </c:dPt>
          <c:dPt>
            <c:idx val="1"/>
            <c:spPr>
              <a:solidFill>
                <a:srgbClr val="92D050"/>
              </a:solidFill>
            </c:spPr>
          </c:dPt>
          <c:dPt>
            <c:idx val="2"/>
            <c:spPr>
              <a:solidFill>
                <a:srgbClr val="92D050"/>
              </a:solidFill>
            </c:spPr>
          </c:dPt>
          <c:dLbls>
            <c:dLblPos val="inEnd"/>
            <c:showVal val="1"/>
          </c:dLbls>
          <c:cat>
            <c:strRef>
              <c:f>Лист1!$A$2:$A$4</c:f>
              <c:strCache>
                <c:ptCount val="3"/>
                <c:pt idx="0">
                  <c:v>диагност.</c:v>
                </c:pt>
                <c:pt idx="1">
                  <c:v>репетиц.</c:v>
                </c:pt>
                <c:pt idx="2">
                  <c:v>ЕГЭ</c:v>
                </c:pt>
              </c:strCache>
            </c:strRef>
          </c:cat>
          <c:val>
            <c:numRef>
              <c:f>Лист1!$B$2:$B$4</c:f>
              <c:numCache>
                <c:formatCode>General</c:formatCode>
                <c:ptCount val="3"/>
                <c:pt idx="0">
                  <c:v>23</c:v>
                </c:pt>
                <c:pt idx="1">
                  <c:v>24</c:v>
                </c:pt>
                <c:pt idx="2">
                  <c:v>37</c:v>
                </c:pt>
              </c:numCache>
            </c:numRef>
          </c:val>
        </c:ser>
        <c:axId val="66579456"/>
        <c:axId val="66663168"/>
      </c:barChart>
      <c:catAx>
        <c:axId val="66579456"/>
        <c:scaling>
          <c:orientation val="minMax"/>
        </c:scaling>
        <c:axPos val="b"/>
        <c:numFmt formatCode="General" sourceLinked="1"/>
        <c:tickLblPos val="nextTo"/>
        <c:crossAx val="66663168"/>
        <c:crosses val="autoZero"/>
        <c:auto val="1"/>
        <c:lblAlgn val="ctr"/>
        <c:lblOffset val="100"/>
      </c:catAx>
      <c:valAx>
        <c:axId val="66663168"/>
        <c:scaling>
          <c:orientation val="minMax"/>
        </c:scaling>
        <c:axPos val="l"/>
        <c:majorGridlines/>
        <c:numFmt formatCode="General" sourceLinked="1"/>
        <c:tickLblPos val="nextTo"/>
        <c:crossAx val="66579456"/>
        <c:crosses val="autoZero"/>
        <c:crossBetween val="between"/>
      </c:valAx>
    </c:plotArea>
    <c:legend>
      <c:legendPos val="r"/>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4961988346650812E-2"/>
          <c:y val="6.0669506475624885E-2"/>
          <c:w val="0.78127856938400253"/>
          <c:h val="0.78916182608321561"/>
        </c:manualLayout>
      </c:layout>
      <c:barChart>
        <c:barDir val="col"/>
        <c:grouping val="clustered"/>
        <c:ser>
          <c:idx val="0"/>
          <c:order val="0"/>
          <c:tx>
            <c:strRef>
              <c:f>Лист1!$B$1</c:f>
              <c:strCache>
                <c:ptCount val="1"/>
                <c:pt idx="0">
                  <c:v>диагност.</c:v>
                </c:pt>
              </c:strCache>
            </c:strRef>
          </c:tx>
          <c:dLbls>
            <c:dLblPos val="inEnd"/>
            <c:showVal val="1"/>
          </c:dLbls>
          <c:cat>
            <c:strRef>
              <c:f>Лист1!$A$2:$A$4</c:f>
              <c:strCache>
                <c:ptCount val="3"/>
                <c:pt idx="0">
                  <c:v>Кис. Ал.</c:v>
                </c:pt>
                <c:pt idx="1">
                  <c:v>Кол. Ал.</c:v>
                </c:pt>
                <c:pt idx="2">
                  <c:v>Сав. Ан.</c:v>
                </c:pt>
              </c:strCache>
            </c:strRef>
          </c:cat>
          <c:val>
            <c:numRef>
              <c:f>Лист1!$B$2:$B$4</c:f>
              <c:numCache>
                <c:formatCode>General</c:formatCode>
                <c:ptCount val="3"/>
                <c:pt idx="0">
                  <c:v>19</c:v>
                </c:pt>
                <c:pt idx="1">
                  <c:v>38</c:v>
                </c:pt>
                <c:pt idx="2">
                  <c:v>12</c:v>
                </c:pt>
              </c:numCache>
            </c:numRef>
          </c:val>
        </c:ser>
        <c:ser>
          <c:idx val="1"/>
          <c:order val="1"/>
          <c:tx>
            <c:strRef>
              <c:f>Лист1!$C$1</c:f>
              <c:strCache>
                <c:ptCount val="1"/>
                <c:pt idx="0">
                  <c:v>репетиц.</c:v>
                </c:pt>
              </c:strCache>
            </c:strRef>
          </c:tx>
          <c:dLbls>
            <c:dLblPos val="inEnd"/>
            <c:showVal val="1"/>
          </c:dLbls>
          <c:cat>
            <c:strRef>
              <c:f>Лист1!$A$2:$A$4</c:f>
              <c:strCache>
                <c:ptCount val="3"/>
                <c:pt idx="0">
                  <c:v>Кис. Ал.</c:v>
                </c:pt>
                <c:pt idx="1">
                  <c:v>Кол. Ал.</c:v>
                </c:pt>
                <c:pt idx="2">
                  <c:v>Сав. Ан.</c:v>
                </c:pt>
              </c:strCache>
            </c:strRef>
          </c:cat>
          <c:val>
            <c:numRef>
              <c:f>Лист1!$C$2:$C$4</c:f>
              <c:numCache>
                <c:formatCode>General</c:formatCode>
                <c:ptCount val="3"/>
                <c:pt idx="0">
                  <c:v>23</c:v>
                </c:pt>
                <c:pt idx="1">
                  <c:v>40</c:v>
                </c:pt>
                <c:pt idx="2">
                  <c:v>10</c:v>
                </c:pt>
              </c:numCache>
            </c:numRef>
          </c:val>
        </c:ser>
        <c:ser>
          <c:idx val="2"/>
          <c:order val="2"/>
          <c:tx>
            <c:strRef>
              <c:f>Лист1!$D$1</c:f>
              <c:strCache>
                <c:ptCount val="1"/>
                <c:pt idx="0">
                  <c:v>ЕГЭ</c:v>
                </c:pt>
              </c:strCache>
            </c:strRef>
          </c:tx>
          <c:dLbls>
            <c:dLbl>
              <c:idx val="0"/>
              <c:layout/>
              <c:dLblPos val="inEnd"/>
              <c:showVal val="1"/>
            </c:dLbl>
            <c:dLbl>
              <c:idx val="1"/>
              <c:layout/>
              <c:dLblPos val="inEnd"/>
              <c:showVal val="1"/>
            </c:dLbl>
            <c:dLbl>
              <c:idx val="2"/>
              <c:layout/>
              <c:dLblPos val="inEnd"/>
              <c:showVal val="1"/>
            </c:dLbl>
            <c:dLbl>
              <c:idx val="3"/>
              <c:dLblPos val="inEnd"/>
              <c:showVal val="1"/>
            </c:dLbl>
            <c:delete val="1"/>
          </c:dLbls>
          <c:cat>
            <c:strRef>
              <c:f>Лист1!$A$2:$A$4</c:f>
              <c:strCache>
                <c:ptCount val="3"/>
                <c:pt idx="0">
                  <c:v>Кис. Ал.</c:v>
                </c:pt>
                <c:pt idx="1">
                  <c:v>Кол. Ал.</c:v>
                </c:pt>
                <c:pt idx="2">
                  <c:v>Сав. Ан.</c:v>
                </c:pt>
              </c:strCache>
            </c:strRef>
          </c:cat>
          <c:val>
            <c:numRef>
              <c:f>Лист1!$D$2:$D$4</c:f>
              <c:numCache>
                <c:formatCode>General</c:formatCode>
                <c:ptCount val="3"/>
                <c:pt idx="0">
                  <c:v>39</c:v>
                </c:pt>
                <c:pt idx="1">
                  <c:v>45</c:v>
                </c:pt>
                <c:pt idx="2">
                  <c:v>26</c:v>
                </c:pt>
              </c:numCache>
            </c:numRef>
          </c:val>
        </c:ser>
        <c:axId val="66792448"/>
        <c:axId val="66802432"/>
      </c:barChart>
      <c:catAx>
        <c:axId val="66792448"/>
        <c:scaling>
          <c:orientation val="minMax"/>
        </c:scaling>
        <c:axPos val="b"/>
        <c:numFmt formatCode="General" sourceLinked="1"/>
        <c:tickLblPos val="nextTo"/>
        <c:crossAx val="66802432"/>
        <c:crosses val="autoZero"/>
        <c:auto val="1"/>
        <c:lblAlgn val="ctr"/>
        <c:lblOffset val="100"/>
      </c:catAx>
      <c:valAx>
        <c:axId val="66802432"/>
        <c:scaling>
          <c:orientation val="minMax"/>
        </c:scaling>
        <c:axPos val="l"/>
        <c:majorGridlines/>
        <c:numFmt formatCode="General" sourceLinked="1"/>
        <c:tickLblPos val="nextTo"/>
        <c:crossAx val="66792448"/>
        <c:crosses val="autoZero"/>
        <c:crossBetween val="between"/>
      </c:valAx>
    </c:plotArea>
    <c:legend>
      <c:legendPos val="r"/>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Столбец1</c:v>
                </c:pt>
              </c:strCache>
            </c:strRef>
          </c:tx>
          <c:dPt>
            <c:idx val="3"/>
            <c:spPr>
              <a:solidFill>
                <a:srgbClr val="FFFF00"/>
              </a:solidFill>
            </c:spPr>
          </c:dPt>
          <c:dPt>
            <c:idx val="4"/>
            <c:spPr>
              <a:solidFill>
                <a:srgbClr val="FF0000"/>
              </a:solidFill>
            </c:spPr>
          </c:dPt>
          <c:dLbls>
            <c:txPr>
              <a:bodyPr/>
              <a:lstStyle/>
              <a:p>
                <a:pPr>
                  <a:defRPr b="1"/>
                </a:pPr>
                <a:endParaRPr lang="ru-RU"/>
              </a:p>
            </c:txPr>
            <c:showVal val="1"/>
          </c:dLbls>
          <c:cat>
            <c:strRef>
              <c:f>Лист1!$A$2:$A$6</c:f>
              <c:strCache>
                <c:ptCount val="5"/>
                <c:pt idx="0">
                  <c:v>Киселев Ал.</c:v>
                </c:pt>
                <c:pt idx="1">
                  <c:v>Колясников Ал.</c:v>
                </c:pt>
                <c:pt idx="2">
                  <c:v>Савитских Ан.</c:v>
                </c:pt>
                <c:pt idx="3">
                  <c:v>Средний балл</c:v>
                </c:pt>
                <c:pt idx="4">
                  <c:v>Сельские школы области</c:v>
                </c:pt>
              </c:strCache>
            </c:strRef>
          </c:cat>
          <c:val>
            <c:numRef>
              <c:f>Лист1!$B$2:$B$6</c:f>
              <c:numCache>
                <c:formatCode>General</c:formatCode>
                <c:ptCount val="5"/>
                <c:pt idx="0">
                  <c:v>58</c:v>
                </c:pt>
                <c:pt idx="1">
                  <c:v>64</c:v>
                </c:pt>
                <c:pt idx="2">
                  <c:v>45</c:v>
                </c:pt>
                <c:pt idx="3">
                  <c:v>55.7</c:v>
                </c:pt>
                <c:pt idx="4">
                  <c:v>56</c:v>
                </c:pt>
              </c:numCache>
            </c:numRef>
          </c:val>
        </c:ser>
        <c:axId val="66832640"/>
        <c:axId val="66838528"/>
      </c:barChart>
      <c:catAx>
        <c:axId val="66832640"/>
        <c:scaling>
          <c:orientation val="minMax"/>
        </c:scaling>
        <c:axPos val="b"/>
        <c:numFmt formatCode="General" sourceLinked="1"/>
        <c:tickLblPos val="nextTo"/>
        <c:crossAx val="66838528"/>
        <c:crosses val="autoZero"/>
        <c:auto val="1"/>
        <c:lblAlgn val="ctr"/>
        <c:lblOffset val="100"/>
      </c:catAx>
      <c:valAx>
        <c:axId val="66838528"/>
        <c:scaling>
          <c:orientation val="minMax"/>
        </c:scaling>
        <c:axPos val="l"/>
        <c:majorGridlines/>
        <c:numFmt formatCode="General" sourceLinked="1"/>
        <c:tickLblPos val="nextTo"/>
        <c:crossAx val="66832640"/>
        <c:crosses val="autoZero"/>
        <c:crossBetween val="between"/>
      </c:valAx>
    </c:plotArea>
    <c:legend>
      <c:legendPos val="r"/>
      <c:layout/>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0.15104</cdr:x>
      <cdr:y>0.01488</cdr:y>
    </cdr:from>
    <cdr:to>
      <cdr:x>0.99132</cdr:x>
      <cdr:y>0.09524</cdr:y>
    </cdr:to>
    <cdr:sp macro="" textlink="">
      <cdr:nvSpPr>
        <cdr:cNvPr id="2" name="TextBox 1"/>
        <cdr:cNvSpPr txBox="1"/>
      </cdr:nvSpPr>
      <cdr:spPr>
        <a:xfrm xmlns:a="http://schemas.openxmlformats.org/drawingml/2006/main">
          <a:off x="828675" y="47625"/>
          <a:ext cx="4610099"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ru-RU" sz="1200">
              <a:latin typeface="Times New Roman" pitchFamily="18" charset="0"/>
              <a:cs typeface="Times New Roman" pitchFamily="18" charset="0"/>
            </a:rPr>
            <a:t>Сравнительный анализ </a:t>
          </a:r>
          <a:r>
            <a:rPr lang="ru-RU" sz="1200" baseline="0">
              <a:latin typeface="Times New Roman" pitchFamily="18" charset="0"/>
              <a:cs typeface="Times New Roman" pitchFamily="18" charset="0"/>
            </a:rPr>
            <a:t> качества знаний 2010-2011 учебный год </a:t>
          </a:r>
          <a:endParaRPr lang="ru-RU" sz="12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FF30F-FF57-4CD9-ACF3-A8E1A452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35</Pages>
  <Words>8025</Words>
  <Characters>45745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Russkij4</cp:lastModifiedBy>
  <cp:revision>18</cp:revision>
  <cp:lastPrinted>2011-11-24T15:38:00Z</cp:lastPrinted>
  <dcterms:created xsi:type="dcterms:W3CDTF">2011-10-22T13:10:00Z</dcterms:created>
  <dcterms:modified xsi:type="dcterms:W3CDTF">2012-02-24T10:16:00Z</dcterms:modified>
</cp:coreProperties>
</file>