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8F" w:rsidRDefault="0031018F" w:rsidP="0031018F">
      <w:pPr>
        <w:tabs>
          <w:tab w:val="left" w:pos="3416"/>
        </w:tabs>
        <w:ind w:firstLine="851"/>
        <w:jc w:val="center"/>
      </w:pPr>
      <w:r w:rsidRPr="00E77F2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>ценарий досуга.                                               С</w:t>
      </w:r>
      <w:r w:rsidRPr="00E77F24">
        <w:rPr>
          <w:b/>
          <w:sz w:val="36"/>
          <w:szCs w:val="36"/>
        </w:rPr>
        <w:t>казка: «</w:t>
      </w:r>
      <w:r>
        <w:rPr>
          <w:b/>
          <w:sz w:val="36"/>
          <w:szCs w:val="36"/>
        </w:rPr>
        <w:t>Путешествие колоб</w:t>
      </w:r>
      <w:r w:rsidRPr="00E77F2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а</w:t>
      </w:r>
      <w:r w:rsidRPr="00E77F24">
        <w:rPr>
          <w:b/>
          <w:sz w:val="36"/>
          <w:szCs w:val="36"/>
        </w:rPr>
        <w:t>»</w:t>
      </w:r>
    </w:p>
    <w:p w:rsidR="0031018F" w:rsidRDefault="0031018F" w:rsidP="0031018F">
      <w:pPr>
        <w:tabs>
          <w:tab w:val="left" w:pos="3416"/>
        </w:tabs>
        <w:ind w:firstLine="851"/>
        <w:jc w:val="center"/>
      </w:pPr>
    </w:p>
    <w:p w:rsidR="0031018F" w:rsidRPr="0041096D" w:rsidRDefault="0031018F" w:rsidP="0031018F">
      <w:pPr>
        <w:tabs>
          <w:tab w:val="left" w:pos="3416"/>
        </w:tabs>
        <w:ind w:firstLine="851"/>
        <w:jc w:val="both"/>
      </w:pPr>
      <w:r w:rsidRPr="00F34B93">
        <w:rPr>
          <w:b/>
        </w:rPr>
        <w:t>Цель:</w:t>
      </w:r>
      <w:r>
        <w:rPr>
          <w:b/>
        </w:rPr>
        <w:t xml:space="preserve">  </w:t>
      </w:r>
      <w:r>
        <w:t>Развивать у детей эмоциональную выразительность речи, закреплять умение сопровождать свою речь соответствующей мимикой, жестами, пластикой. Формировать умение строить диалогические высказывания, импровизировать. Воспитывать чувство сопереживания, умения проживать чувства другого персонажа, желание заботится о малышах, доставлять им радость.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</w:pPr>
      <w:r w:rsidRPr="00F34B93">
        <w:rPr>
          <w:b/>
        </w:rPr>
        <w:t>Действующие лица:</w:t>
      </w:r>
      <w:r>
        <w:t xml:space="preserve">  сказочница, бабка, дед, колобок,  медведь, лиса.                                                                                                       </w:t>
      </w:r>
    </w:p>
    <w:p w:rsidR="0031018F" w:rsidRPr="006C16A9" w:rsidRDefault="0031018F" w:rsidP="0031018F">
      <w:pPr>
        <w:tabs>
          <w:tab w:val="left" w:pos="3416"/>
        </w:tabs>
        <w:ind w:firstLine="851"/>
        <w:jc w:val="both"/>
        <w:rPr>
          <w:sz w:val="28"/>
          <w:szCs w:val="28"/>
        </w:rPr>
      </w:pPr>
      <w:r w:rsidRPr="006C16A9">
        <w:rPr>
          <w:i/>
          <w:sz w:val="28"/>
          <w:szCs w:val="28"/>
        </w:rPr>
        <w:t xml:space="preserve">Сказочница: </w:t>
      </w:r>
      <w:r w:rsidRPr="006C16A9">
        <w:rPr>
          <w:sz w:val="28"/>
          <w:szCs w:val="28"/>
        </w:rPr>
        <w:t xml:space="preserve"> </w:t>
      </w:r>
    </w:p>
    <w:p w:rsidR="0031018F" w:rsidRPr="00F34B93" w:rsidRDefault="0031018F" w:rsidP="0031018F">
      <w:pPr>
        <w:tabs>
          <w:tab w:val="left" w:pos="3416"/>
        </w:tabs>
        <w:ind w:firstLine="851"/>
        <w:jc w:val="both"/>
      </w:pPr>
      <w:r>
        <w:t>Здравствуйте, гости дорогие.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- Ребята, вы любите слушать сказки? Тогда рассаживайтесь поудобнее и слушайте. 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>- Сказку я хочу начать.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Этой сказочке название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Поспешите отгадать.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Все готовы слушать, ушки?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>- Говорит старик старушке: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«Испеки мне …»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6C16A9">
        <w:rPr>
          <w:i/>
          <w:sz w:val="28"/>
          <w:szCs w:val="28"/>
        </w:rPr>
        <w:t>Дети:</w:t>
      </w:r>
      <w:r>
        <w:t xml:space="preserve"> «Колобок»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Pr="00A368F1" w:rsidRDefault="0031018F" w:rsidP="0031018F">
      <w:pPr>
        <w:tabs>
          <w:tab w:val="left" w:pos="3416"/>
        </w:tabs>
        <w:ind w:firstLine="851"/>
        <w:jc w:val="both"/>
        <w:rPr>
          <w:i/>
        </w:rPr>
      </w:pPr>
      <w:r w:rsidRPr="00A368F1">
        <w:rPr>
          <w:i/>
        </w:rPr>
        <w:t>(Звучит музыка. Из дома выходят дед и бабка. Баба садится на лавку и прядет пряжу, дед колет дрова).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F7539D">
        <w:rPr>
          <w:i/>
          <w:sz w:val="28"/>
          <w:szCs w:val="28"/>
        </w:rPr>
        <w:t>Дед:</w:t>
      </w:r>
      <w:r>
        <w:rPr>
          <w:i/>
          <w:sz w:val="28"/>
          <w:szCs w:val="28"/>
        </w:rPr>
        <w:t xml:space="preserve">   </w:t>
      </w:r>
      <w:r>
        <w:t xml:space="preserve">- Ох, захотелось колобка, 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У нас есть масло и мука?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(обращается к бабе)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Ты бы тесто замесила,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И всех сегодня угостила.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F7539D">
        <w:rPr>
          <w:i/>
          <w:sz w:val="28"/>
          <w:szCs w:val="28"/>
        </w:rPr>
        <w:t>Баба:</w:t>
      </w:r>
      <w:r>
        <w:rPr>
          <w:i/>
          <w:sz w:val="28"/>
          <w:szCs w:val="28"/>
        </w:rPr>
        <w:t xml:space="preserve">   </w:t>
      </w:r>
      <w:r>
        <w:t>- С охотой я возьмусь за дело.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Хоть задача нелегка: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Чтобы тесто сделать пышным, белым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Нужна не только мне мука. 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A368F1">
        <w:rPr>
          <w:i/>
          <w:sz w:val="28"/>
          <w:szCs w:val="28"/>
        </w:rPr>
        <w:t>Дед:</w:t>
      </w:r>
      <w:r>
        <w:rPr>
          <w:i/>
        </w:rPr>
        <w:t xml:space="preserve"> </w:t>
      </w:r>
      <w:r>
        <w:t>- Про соль и сахар не забудь.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A368F1">
        <w:rPr>
          <w:i/>
          <w:sz w:val="28"/>
          <w:szCs w:val="28"/>
        </w:rPr>
        <w:t>Баба:</w:t>
      </w:r>
      <w:r>
        <w:rPr>
          <w:i/>
        </w:rPr>
        <w:t xml:space="preserve">    </w:t>
      </w:r>
      <w:r>
        <w:t>- Чтоб лучше сделать угощенье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Начну - ка тесто я месить.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Pr="00A368F1" w:rsidRDefault="0031018F" w:rsidP="0031018F">
      <w:pPr>
        <w:tabs>
          <w:tab w:val="left" w:pos="3416"/>
        </w:tabs>
        <w:ind w:firstLine="851"/>
        <w:jc w:val="both"/>
        <w:rPr>
          <w:i/>
        </w:rPr>
      </w:pPr>
      <w:r w:rsidRPr="00A368F1">
        <w:rPr>
          <w:i/>
        </w:rPr>
        <w:t>(Дед и баба вносят большую кастрюлю, дед сыплет муку, льет молоко, кладет соль, сахар, бабка месит тесто руками).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A368F1">
        <w:rPr>
          <w:i/>
          <w:sz w:val="28"/>
          <w:szCs w:val="28"/>
        </w:rPr>
        <w:t>Баба:</w:t>
      </w:r>
      <w:r>
        <w:t xml:space="preserve"> Тесто мы месили.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A368F1">
        <w:rPr>
          <w:i/>
          <w:sz w:val="28"/>
          <w:szCs w:val="28"/>
        </w:rPr>
        <w:t>Дед:</w:t>
      </w:r>
      <w:r>
        <w:t xml:space="preserve"> Масло добавляли.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A368F1">
        <w:rPr>
          <w:i/>
          <w:sz w:val="28"/>
          <w:szCs w:val="28"/>
        </w:rPr>
        <w:t>Баба</w:t>
      </w:r>
      <w:r w:rsidRPr="00A368F1">
        <w:rPr>
          <w:sz w:val="28"/>
          <w:szCs w:val="28"/>
        </w:rPr>
        <w:t>:</w:t>
      </w:r>
      <w:r>
        <w:t xml:space="preserve"> Выбились из силы,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Ох, как я устала!</w:t>
      </w:r>
    </w:p>
    <w:p w:rsidR="0031018F" w:rsidRDefault="0031018F" w:rsidP="0031018F">
      <w:pPr>
        <w:tabs>
          <w:tab w:val="left" w:pos="3416"/>
        </w:tabs>
        <w:ind w:firstLine="851"/>
        <w:jc w:val="both"/>
        <w:rPr>
          <w:i/>
        </w:rPr>
      </w:pPr>
      <w:r w:rsidRPr="00A368F1">
        <w:rPr>
          <w:i/>
        </w:rPr>
        <w:t>(они присаживаются на лавку перед домом и засыпают).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A368F1">
        <w:rPr>
          <w:i/>
        </w:rPr>
        <w:t>Тесто (исполняет ребенок), начинает подходить, высовывает одну руку, потом другую, затем голову, постепенно поднимаясь, вылезает из кастрюли.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A368F1">
        <w:rPr>
          <w:i/>
          <w:sz w:val="28"/>
          <w:szCs w:val="28"/>
        </w:rPr>
        <w:t>Тесто:</w:t>
      </w:r>
      <w:r>
        <w:t xml:space="preserve">  Очень сдобное я тесто,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Усидеть здесь не могу.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Мне в кадушке мало места,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Тесно, тесно, убегу.</w:t>
      </w:r>
    </w:p>
    <w:p w:rsidR="0031018F" w:rsidRDefault="0031018F" w:rsidP="0031018F">
      <w:pPr>
        <w:tabs>
          <w:tab w:val="left" w:pos="3416"/>
        </w:tabs>
        <w:ind w:firstLine="851"/>
        <w:jc w:val="both"/>
        <w:rPr>
          <w:i/>
        </w:rPr>
      </w:pPr>
      <w:r>
        <w:rPr>
          <w:i/>
        </w:rPr>
        <w:t xml:space="preserve">             </w:t>
      </w:r>
      <w:r w:rsidRPr="00A368F1">
        <w:rPr>
          <w:i/>
        </w:rPr>
        <w:t>(вылезает из кастрюли).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332000">
        <w:rPr>
          <w:i/>
          <w:sz w:val="28"/>
          <w:szCs w:val="28"/>
        </w:rPr>
        <w:t>Дед:</w:t>
      </w:r>
      <w:r>
        <w:t xml:space="preserve">    Баба, тесто убежало!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332000">
        <w:rPr>
          <w:i/>
          <w:sz w:val="28"/>
          <w:szCs w:val="28"/>
        </w:rPr>
        <w:t>Баба:</w:t>
      </w:r>
      <w:r>
        <w:rPr>
          <w:i/>
          <w:sz w:val="28"/>
          <w:szCs w:val="28"/>
        </w:rPr>
        <w:t xml:space="preserve"> </w:t>
      </w:r>
      <w:r>
        <w:t xml:space="preserve"> Ай, ай, ай! Куда? Куда?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Как же я проспала?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Вот несчастье, вот беда?</w:t>
      </w:r>
    </w:p>
    <w:p w:rsidR="0031018F" w:rsidRDefault="0031018F" w:rsidP="0031018F">
      <w:pPr>
        <w:tabs>
          <w:tab w:val="left" w:pos="3416"/>
        </w:tabs>
        <w:ind w:firstLine="851"/>
        <w:jc w:val="both"/>
        <w:rPr>
          <w:i/>
        </w:rPr>
      </w:pPr>
      <w:r>
        <w:t xml:space="preserve">              Не уйти тебе от нас!         </w:t>
      </w:r>
      <w:r w:rsidRPr="00332000">
        <w:rPr>
          <w:i/>
        </w:rPr>
        <w:t>(поймав тесто)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332000">
        <w:rPr>
          <w:i/>
        </w:rPr>
        <w:t>(Дед и баба уводят тесто в дом. Звучит музыка. Дед и баба приводят подрумянившегося колобка).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332000">
        <w:rPr>
          <w:i/>
          <w:sz w:val="28"/>
          <w:szCs w:val="28"/>
        </w:rPr>
        <w:t>Сказочница:</w:t>
      </w:r>
      <w:r>
        <w:t xml:space="preserve">  Здравствуй, колобок!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Я знаю, колобок, ты любишь путешествовать.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А если и мы с тобой отправимся в путешествие?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Согласен?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Кого бы ты взял с собой?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332000">
        <w:rPr>
          <w:i/>
          <w:sz w:val="28"/>
          <w:szCs w:val="28"/>
        </w:rPr>
        <w:t>Колобок:</w:t>
      </w:r>
      <w:r>
        <w:rPr>
          <w:i/>
          <w:sz w:val="28"/>
          <w:szCs w:val="28"/>
        </w:rPr>
        <w:t xml:space="preserve">    </w:t>
      </w:r>
      <w:r>
        <w:t>Всех тех, у кого есть белый и серый цвет.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Сейчас мы все превратимся в зайчиков.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И будем прыгать как зайчики в лес.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Pr="00332000" w:rsidRDefault="0031018F" w:rsidP="0031018F">
      <w:pPr>
        <w:tabs>
          <w:tab w:val="left" w:pos="3416"/>
        </w:tabs>
        <w:ind w:firstLine="851"/>
        <w:jc w:val="both"/>
        <w:rPr>
          <w:i/>
        </w:rPr>
      </w:pPr>
      <w:r w:rsidRPr="00332000">
        <w:rPr>
          <w:i/>
        </w:rPr>
        <w:t>Под музыку дети прыгают как зайчики за колобком, там они встречают зайчика.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332000">
        <w:rPr>
          <w:i/>
          <w:sz w:val="28"/>
          <w:szCs w:val="28"/>
        </w:rPr>
        <w:t>Сказочница:</w:t>
      </w:r>
      <w:r>
        <w:t xml:space="preserve">    «Прыгает и скачет,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  Никогда не плачет».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332000">
        <w:rPr>
          <w:i/>
        </w:rPr>
        <w:t>Колобок и дети здороваются с зайчиком.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332000">
        <w:rPr>
          <w:i/>
          <w:sz w:val="28"/>
          <w:szCs w:val="28"/>
        </w:rPr>
        <w:t xml:space="preserve">Зайчик: </w:t>
      </w:r>
      <w:r>
        <w:t xml:space="preserve">  Здравствуй, колобок!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Здравствуйте, ребята!</w:t>
      </w:r>
    </w:p>
    <w:p w:rsidR="0031018F" w:rsidRDefault="0031018F" w:rsidP="0031018F">
      <w:pPr>
        <w:tabs>
          <w:tab w:val="left" w:pos="3416"/>
        </w:tabs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1018F" w:rsidRPr="00051A79" w:rsidRDefault="0031018F" w:rsidP="0031018F">
      <w:pPr>
        <w:tabs>
          <w:tab w:val="left" w:pos="3416"/>
        </w:tabs>
        <w:jc w:val="both"/>
      </w:pPr>
      <w:r>
        <w:rPr>
          <w:i/>
          <w:sz w:val="28"/>
          <w:szCs w:val="28"/>
        </w:rPr>
        <w:t xml:space="preserve">            </w:t>
      </w:r>
      <w:r w:rsidRPr="00051A79">
        <w:rPr>
          <w:i/>
          <w:sz w:val="28"/>
          <w:szCs w:val="28"/>
        </w:rPr>
        <w:t xml:space="preserve">Колобок и дети: </w:t>
      </w:r>
      <w:r>
        <w:rPr>
          <w:i/>
          <w:sz w:val="28"/>
          <w:szCs w:val="28"/>
        </w:rPr>
        <w:t xml:space="preserve"> </w:t>
      </w:r>
      <w:r>
        <w:t>Здравствуй, зайчик - попрыгайчик.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rPr>
          <w:i/>
          <w:sz w:val="28"/>
          <w:szCs w:val="28"/>
        </w:rPr>
        <w:t xml:space="preserve">                             </w:t>
      </w:r>
      <w:r>
        <w:t xml:space="preserve"> Приглашай всех на полянку.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  <w:rPr>
          <w:i/>
        </w:rPr>
      </w:pPr>
      <w:r w:rsidRPr="00051A79">
        <w:rPr>
          <w:i/>
          <w:sz w:val="28"/>
          <w:szCs w:val="28"/>
        </w:rPr>
        <w:t>Зайчик:</w:t>
      </w:r>
      <w:r>
        <w:rPr>
          <w:i/>
          <w:sz w:val="28"/>
          <w:szCs w:val="28"/>
        </w:rPr>
        <w:t xml:space="preserve"> </w:t>
      </w:r>
      <w:r>
        <w:t xml:space="preserve"> У меня есть лукошко </w:t>
      </w:r>
      <w:r w:rsidRPr="00051A79">
        <w:rPr>
          <w:i/>
        </w:rPr>
        <w:t>(в нем лежат музыкальные инструменты,</w:t>
      </w:r>
      <w:r>
        <w:t xml:space="preserve"> </w:t>
      </w:r>
      <w:r w:rsidRPr="00051A79">
        <w:rPr>
          <w:i/>
        </w:rPr>
        <w:t>предлагает на них поиграт</w:t>
      </w:r>
      <w:r>
        <w:rPr>
          <w:i/>
        </w:rPr>
        <w:t>ь</w:t>
      </w:r>
      <w:r w:rsidRPr="00051A79">
        <w:rPr>
          <w:i/>
        </w:rPr>
        <w:t>.  Прощаются с зайчиком и возвращаются</w:t>
      </w:r>
      <w:r>
        <w:rPr>
          <w:i/>
        </w:rPr>
        <w:t>).</w:t>
      </w:r>
    </w:p>
    <w:p w:rsidR="0031018F" w:rsidRDefault="0031018F" w:rsidP="0031018F">
      <w:pPr>
        <w:tabs>
          <w:tab w:val="left" w:pos="3416"/>
        </w:tabs>
        <w:ind w:firstLine="851"/>
        <w:jc w:val="both"/>
        <w:rPr>
          <w:i/>
        </w:rPr>
      </w:pPr>
    </w:p>
    <w:p w:rsidR="0031018F" w:rsidRDefault="0031018F" w:rsidP="0031018F">
      <w:pPr>
        <w:tabs>
          <w:tab w:val="left" w:pos="3416"/>
        </w:tabs>
        <w:ind w:firstLine="851"/>
        <w:jc w:val="both"/>
        <w:rPr>
          <w:i/>
        </w:rPr>
      </w:pPr>
      <w:r>
        <w:rPr>
          <w:i/>
        </w:rPr>
        <w:t>Колобок приглашает детей, у кого есть зеленый и желтый цвет.</w:t>
      </w:r>
    </w:p>
    <w:p w:rsidR="0031018F" w:rsidRDefault="0031018F" w:rsidP="0031018F">
      <w:pPr>
        <w:tabs>
          <w:tab w:val="left" w:pos="3416"/>
        </w:tabs>
        <w:ind w:firstLine="851"/>
        <w:jc w:val="both"/>
        <w:rPr>
          <w:i/>
        </w:rPr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051A79">
        <w:rPr>
          <w:i/>
          <w:sz w:val="28"/>
          <w:szCs w:val="28"/>
        </w:rPr>
        <w:t>Колобок:</w:t>
      </w:r>
      <w:r>
        <w:rPr>
          <w:i/>
          <w:sz w:val="28"/>
          <w:szCs w:val="28"/>
        </w:rPr>
        <w:t xml:space="preserve"> </w:t>
      </w:r>
      <w:r>
        <w:t xml:space="preserve"> Сейчас мы с вами превратимся в гусеницу и поползем в лес.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D761CB">
        <w:rPr>
          <w:i/>
          <w:sz w:val="28"/>
          <w:szCs w:val="28"/>
        </w:rPr>
        <w:lastRenderedPageBreak/>
        <w:t>Сказочница:</w:t>
      </w:r>
      <w:r>
        <w:t xml:space="preserve">   Мишка – мишенька идет,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Никого не узнает.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Вперевалочку идет.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Громко песенку поет.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D761CB">
        <w:rPr>
          <w:i/>
          <w:sz w:val="28"/>
          <w:szCs w:val="28"/>
        </w:rPr>
        <w:t>Колобок:</w:t>
      </w:r>
      <w:r>
        <w:rPr>
          <w:i/>
          <w:sz w:val="28"/>
          <w:szCs w:val="28"/>
        </w:rPr>
        <w:t xml:space="preserve">   </w:t>
      </w:r>
      <w:r>
        <w:t xml:space="preserve">  Здравствуй, мишенька.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D761CB">
        <w:rPr>
          <w:i/>
          <w:sz w:val="28"/>
          <w:szCs w:val="28"/>
        </w:rPr>
        <w:t>Медведь:</w:t>
      </w:r>
      <w:r>
        <w:rPr>
          <w:i/>
          <w:sz w:val="28"/>
          <w:szCs w:val="28"/>
        </w:rPr>
        <w:t xml:space="preserve">   </w:t>
      </w:r>
      <w:r>
        <w:t xml:space="preserve"> Здравствуйте, детишки.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Иду рычу, с ребятами играть хочу.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Сколько много шишек нападало. 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D761CB">
        <w:rPr>
          <w:b/>
          <w:u w:val="single"/>
        </w:rPr>
        <w:t>Игра:</w:t>
      </w:r>
      <w:r>
        <w:rPr>
          <w:b/>
          <w:u w:val="single"/>
        </w:rPr>
        <w:t xml:space="preserve"> </w:t>
      </w:r>
      <w:r>
        <w:t xml:space="preserve"> «Кто быстрее соберет шишки в корзинки».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D761CB">
        <w:rPr>
          <w:i/>
        </w:rPr>
        <w:t>Дети возвращаются в зал. Сказочница предлагает взять с собой в путешествие: у кого красный, синий, оранжевый цвет.</w:t>
      </w:r>
      <w:r>
        <w:t xml:space="preserve"> 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D761CB">
        <w:rPr>
          <w:i/>
          <w:sz w:val="28"/>
          <w:szCs w:val="28"/>
        </w:rPr>
        <w:t>Колобок:</w:t>
      </w:r>
      <w:r>
        <w:rPr>
          <w:i/>
          <w:sz w:val="28"/>
          <w:szCs w:val="28"/>
        </w:rPr>
        <w:t xml:space="preserve">  </w:t>
      </w:r>
      <w:r>
        <w:t>Сейчас мы превратимся в бабочек и полетим в лес.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D761CB">
        <w:rPr>
          <w:i/>
          <w:sz w:val="28"/>
          <w:szCs w:val="28"/>
        </w:rPr>
        <w:t>Сказочница:</w:t>
      </w:r>
      <w:r>
        <w:rPr>
          <w:i/>
          <w:sz w:val="28"/>
          <w:szCs w:val="28"/>
        </w:rPr>
        <w:t xml:space="preserve">  </w:t>
      </w:r>
      <w:r>
        <w:t>Это кто за кустом с длинным рыженьким хвостом?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Ей на месте не сидится,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Это рыжая лисица.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1478A5">
        <w:rPr>
          <w:i/>
          <w:sz w:val="28"/>
          <w:szCs w:val="28"/>
        </w:rPr>
        <w:t>Колобок:</w:t>
      </w:r>
      <w:r>
        <w:t xml:space="preserve">   Здравствуй, лисичка-сестричка.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1478A5">
        <w:rPr>
          <w:i/>
          <w:sz w:val="28"/>
          <w:szCs w:val="28"/>
        </w:rPr>
        <w:t>Лиса:</w:t>
      </w:r>
      <w:r>
        <w:rPr>
          <w:i/>
          <w:sz w:val="28"/>
          <w:szCs w:val="28"/>
        </w:rPr>
        <w:t xml:space="preserve">  </w:t>
      </w:r>
      <w:r>
        <w:t xml:space="preserve">   Здравствуй колобок, ребятки.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Хорошо, что в гости пришли.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Смотрите, какие у меня разноцветные платочки, ленточки.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Поиграем в игру.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1478A5">
        <w:rPr>
          <w:b/>
          <w:u w:val="single"/>
        </w:rPr>
        <w:t xml:space="preserve">Игра: </w:t>
      </w:r>
      <w:r>
        <w:rPr>
          <w:b/>
          <w:u w:val="single"/>
        </w:rPr>
        <w:t xml:space="preserve">  </w:t>
      </w:r>
      <w:r>
        <w:t xml:space="preserve">  «Кто быстрее соберется».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  <w:rPr>
          <w:i/>
        </w:rPr>
      </w:pPr>
      <w:r w:rsidRPr="001478A5">
        <w:rPr>
          <w:i/>
        </w:rPr>
        <w:t>Колобок приглашает лисичку с собой.</w:t>
      </w:r>
    </w:p>
    <w:p w:rsidR="0031018F" w:rsidRDefault="0031018F" w:rsidP="0031018F">
      <w:pPr>
        <w:tabs>
          <w:tab w:val="left" w:pos="3416"/>
        </w:tabs>
        <w:ind w:firstLine="851"/>
        <w:jc w:val="both"/>
        <w:rPr>
          <w:i/>
        </w:rPr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1478A5">
        <w:rPr>
          <w:i/>
          <w:sz w:val="28"/>
          <w:szCs w:val="28"/>
        </w:rPr>
        <w:t>Сказочница:</w:t>
      </w:r>
      <w:r>
        <w:t xml:space="preserve">     Все вы знаете ребята,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  Что в лесу живут зверята.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  Дружно, весело живут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  Свои песенки поют.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1478A5">
        <w:rPr>
          <w:i/>
        </w:rPr>
        <w:t>Вставайте все в хоровод, закрыли все глаза, превратились все в зверюшек</w:t>
      </w:r>
      <w:r>
        <w:t>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rPr>
          <w:i/>
        </w:rPr>
        <w:t xml:space="preserve">(одеваем всем детям кокошники). 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1478A5">
        <w:rPr>
          <w:b/>
          <w:u w:val="single"/>
        </w:rPr>
        <w:t>Хоровод:</w:t>
      </w:r>
      <w:r>
        <w:t xml:space="preserve">  «За лапку, за лапку берись».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>- Колобок стучится в окно: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>Дед, баба смотрят, сколько к ним гостей пришло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- Выходят дед и баба, выносят пирог и поют песню: «К нам гости пришли, дорогие пришли, мы не зря  пирог пекли. Угощайтесь»  </w:t>
      </w:r>
      <w:r w:rsidRPr="001478A5">
        <w:rPr>
          <w:i/>
        </w:rPr>
        <w:t>-  угощают всех гостей.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 w:rsidRPr="00B52816">
        <w:rPr>
          <w:i/>
          <w:sz w:val="28"/>
          <w:szCs w:val="28"/>
        </w:rPr>
        <w:t xml:space="preserve">Сказочница: </w:t>
      </w:r>
      <w:r>
        <w:rPr>
          <w:i/>
          <w:sz w:val="28"/>
          <w:szCs w:val="28"/>
        </w:rPr>
        <w:t xml:space="preserve"> </w:t>
      </w:r>
      <w:r>
        <w:t xml:space="preserve"> Какие добрые звери живут в этой сказке, 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 Все поиграли с ребятами. 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 А где же наша лисичка?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 Поела вкусный пирог.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 Притаилась, отдыхает, не будем ей мешать, пусть спит.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 xml:space="preserve">                             Мы к ней в следующей сказки придем.</w:t>
      </w:r>
    </w:p>
    <w:p w:rsidR="0031018F" w:rsidRDefault="0031018F" w:rsidP="0031018F">
      <w:pPr>
        <w:tabs>
          <w:tab w:val="left" w:pos="3416"/>
        </w:tabs>
        <w:ind w:firstLine="851"/>
        <w:jc w:val="both"/>
      </w:pPr>
    </w:p>
    <w:p w:rsidR="0031018F" w:rsidRDefault="0031018F" w:rsidP="0031018F">
      <w:pPr>
        <w:tabs>
          <w:tab w:val="left" w:pos="3416"/>
        </w:tabs>
        <w:ind w:firstLine="851"/>
        <w:jc w:val="both"/>
      </w:pPr>
      <w:r>
        <w:t>До свидания.</w:t>
      </w:r>
    </w:p>
    <w:p w:rsidR="0080381B" w:rsidRDefault="0080381B"/>
    <w:sectPr w:rsidR="0080381B" w:rsidSect="0080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018F"/>
    <w:rsid w:val="0031018F"/>
    <w:rsid w:val="0080381B"/>
    <w:rsid w:val="0086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2013-09-25T15:20:00Z</dcterms:created>
  <dcterms:modified xsi:type="dcterms:W3CDTF">2013-09-25T15:20:00Z</dcterms:modified>
</cp:coreProperties>
</file>