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0A" w:rsidRDefault="003A5ED9">
      <w:pPr>
        <w:rPr>
          <w:rFonts w:ascii="Times New Roman" w:hAnsi="Times New Roman" w:cs="Times New Roman"/>
          <w:b/>
          <w:sz w:val="32"/>
          <w:szCs w:val="32"/>
        </w:rPr>
      </w:pPr>
      <w:r w:rsidRPr="003A5ED9">
        <w:rPr>
          <w:rFonts w:ascii="Times New Roman" w:hAnsi="Times New Roman" w:cs="Times New Roman"/>
          <w:b/>
          <w:sz w:val="32"/>
          <w:szCs w:val="32"/>
        </w:rPr>
        <w:t>Те</w:t>
      </w:r>
      <w:r>
        <w:rPr>
          <w:rFonts w:ascii="Times New Roman" w:hAnsi="Times New Roman" w:cs="Times New Roman"/>
          <w:b/>
          <w:sz w:val="32"/>
          <w:szCs w:val="32"/>
        </w:rPr>
        <w:t xml:space="preserve">хнологическая карта конспекта занятия </w:t>
      </w:r>
      <w:r w:rsidR="008C3AC6">
        <w:rPr>
          <w:rFonts w:ascii="Times New Roman" w:hAnsi="Times New Roman" w:cs="Times New Roman"/>
          <w:b/>
          <w:sz w:val="32"/>
          <w:szCs w:val="32"/>
        </w:rPr>
        <w:t xml:space="preserve"> по рисованию в первой младшей группе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«Машина, пароход и самолет»</w:t>
      </w:r>
    </w:p>
    <w:p w:rsidR="003A5ED9" w:rsidRDefault="003A5ED9" w:rsidP="003A5ED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03083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Программное содержание: </w:t>
      </w:r>
      <w:r w:rsidRPr="0003083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Учить детей дорисовывать на изображенных предметах недостающие детали округлой формы. Закреплять умение понимать содержание стихотворения. Продолжать учить рисовать красками, правильно держать в руке кисть.</w:t>
      </w:r>
    </w:p>
    <w:p w:rsidR="003A5ED9" w:rsidRDefault="003A5ED9" w:rsidP="003A5ED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03083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Программное содержание: </w:t>
      </w:r>
      <w:r w:rsidRPr="0003083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Учить детей дорисовывать на изображенных предметах недостающие детали округлой формы. Закреплять умение понимать содержание стихотворения. Продолжать учить рисовать красками, правильно держать в руке кисть.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ED9" w:rsidTr="002A63E7">
        <w:tc>
          <w:tcPr>
            <w:tcW w:w="4785" w:type="dxa"/>
          </w:tcPr>
          <w:p w:rsidR="003A5ED9" w:rsidRPr="0063320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0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3A5ED9" w:rsidRPr="0063320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0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A5ED9" w:rsidTr="002A63E7">
        <w:tc>
          <w:tcPr>
            <w:tcW w:w="4785" w:type="dxa"/>
          </w:tcPr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 путешествие, встав в круг,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имитирую </w:t>
            </w: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тексту движения. 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1605F4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Побуждаю</w:t>
            </w:r>
            <w:r w:rsidR="003A5ED9" w:rsidRPr="002731E6">
              <w:rPr>
                <w:rFonts w:ascii="Times New Roman" w:hAnsi="Times New Roman" w:cs="Times New Roman"/>
                <w:sz w:val="28"/>
                <w:szCs w:val="28"/>
              </w:rPr>
              <w:t xml:space="preserve"> детей ответить на вопросы: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>-Ребята, на ком сначала мы ехали?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 xml:space="preserve">-Куда потом пересели? 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>-На чем плыли по реке?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>-На чем летели через горы?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1605F4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</w:t>
            </w:r>
            <w:r w:rsidR="003A5ED9" w:rsidRPr="002731E6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детей на приход ёжика.</w:t>
            </w:r>
          </w:p>
          <w:p w:rsidR="003A5ED9" w:rsidRPr="002731E6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3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Ребята, </w:t>
            </w:r>
            <w:proofErr w:type="gramStart"/>
            <w:r w:rsidRPr="00273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посмотрите</w:t>
            </w:r>
            <w:proofErr w:type="gramEnd"/>
            <w:r w:rsidRPr="00273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кто к нам пришел в гости? </w:t>
            </w:r>
          </w:p>
          <w:p w:rsidR="003A5ED9" w:rsidRPr="002731E6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Pr="002731E6" w:rsidRDefault="001605F4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Веду</w:t>
            </w:r>
            <w:r w:rsidR="003A5ED9" w:rsidRPr="00EC2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диалог с ёжиком.</w:t>
            </w:r>
          </w:p>
          <w:p w:rsidR="003A5ED9" w:rsidRPr="002731E6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Default="001605F4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Предлагаю</w:t>
            </w:r>
            <w:r w:rsidR="003A5ED9" w:rsidRPr="00273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рассмотреть альбомные листы, на которых нарисован</w:t>
            </w:r>
            <w:r w:rsidR="003A5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ы машина без колес, пароход и </w:t>
            </w:r>
            <w:r w:rsidR="003A5ED9" w:rsidRPr="00273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самолет без окошек.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Default="001605F4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Обращаю</w:t>
            </w:r>
            <w:r w:rsidR="003A5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внимание детей на экран.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Pr="002731E6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Pr="002731E6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Pr="002731E6" w:rsidRDefault="001605F4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Ставлю проблему и задаю</w:t>
            </w:r>
            <w:r w:rsidR="003A5ED9" w:rsidRPr="00273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вопросы:</w:t>
            </w:r>
          </w:p>
          <w:p w:rsidR="003A5ED9" w:rsidRPr="002731E6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273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lastRenderedPageBreak/>
              <w:t>-Посмотрите внимательно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на экран </w:t>
            </w:r>
            <w:r w:rsidRPr="00273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и скажите, что забыл нарисовать ёжик на этих картинках?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273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- Дети, поможем  ежику дорисовать эти части?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Default="008C3AC6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Выясняю</w:t>
            </w:r>
            <w:r w:rsidR="003A5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, какие части не дорисованы:</w:t>
            </w:r>
          </w:p>
          <w:p w:rsidR="003A5ED9" w:rsidRPr="0003083A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030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- Какой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формы эти части? </w:t>
            </w:r>
          </w:p>
          <w:p w:rsidR="003A5ED9" w:rsidRPr="0003083A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030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-Нари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суем в воздухе пальчиком круг.</w:t>
            </w:r>
          </w:p>
          <w:p w:rsidR="003A5ED9" w:rsidRPr="0003083A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030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- На столе у вас лежат краски двух цветов.</w:t>
            </w:r>
          </w:p>
          <w:p w:rsidR="003A5ED9" w:rsidRPr="0003083A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030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- Каким цветом мы нарисуем окошки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для парохода и самолета? 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- А колеса для машины? 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Default="008C3AC6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Предлагаю </w:t>
            </w:r>
            <w:r w:rsidR="003A5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вспомнить правило промывания кисти </w:t>
            </w:r>
            <w:r w:rsidR="003A5ED9" w:rsidRPr="00030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 рисования краской одного цв</w:t>
            </w:r>
            <w:r w:rsidR="003A5E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ета, чтобы пользоваться другим. 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A5ED9" w:rsidRDefault="008C3AC6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Показываю</w:t>
            </w:r>
            <w:r w:rsidR="003A5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, как правильно держать кисточки и рисовать круг.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Default="008C3AC6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Предлагаю</w:t>
            </w:r>
            <w:r w:rsidR="003A5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детям и ёжику полетать.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Default="008C3AC6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Подвожу</w:t>
            </w:r>
            <w:r w:rsidR="003A5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итог:</w:t>
            </w:r>
          </w:p>
          <w:p w:rsidR="008C3AC6" w:rsidRDefault="008C3AC6" w:rsidP="008C3AC6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Диалог ёжика: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Побуждает детей к обобщению, задает вопросы: </w:t>
            </w:r>
          </w:p>
          <w:p w:rsidR="003A5ED9" w:rsidRDefault="008C3AC6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- Что же я не дорисовал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="003A5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?</w:t>
            </w:r>
            <w:proofErr w:type="gramEnd"/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-А на что они похожи?</w:t>
            </w:r>
          </w:p>
          <w:p w:rsidR="003A5ED9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Pr="002731E6" w:rsidRDefault="008C3AC6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Поощряю детей вместе с ёжиком, дарим</w:t>
            </w:r>
            <w:r w:rsidR="003A5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 подарок.</w:t>
            </w:r>
          </w:p>
          <w:p w:rsidR="003A5ED9" w:rsidRPr="002731E6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Pr="002731E6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Pr="002731E6" w:rsidRDefault="003A5ED9" w:rsidP="002A63E7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>Встают в круг, слушают воспитателя и выполняют движения.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>Слушают воспитателя и отвечают на вопросы.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>С интересом рассматривают ёжика.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>Слушают диалог ёжика и воспитателя.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>Рассматривают рисунки.</w:t>
            </w: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интересом рассматривают экран,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нем машину, самолет и пароход.</w:t>
            </w: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E6">
              <w:rPr>
                <w:rFonts w:ascii="Times New Roman" w:hAnsi="Times New Roman" w:cs="Times New Roman"/>
                <w:sz w:val="28"/>
                <w:szCs w:val="28"/>
              </w:rPr>
              <w:t xml:space="preserve">Думают, высказывают свои </w:t>
            </w:r>
            <w:r w:rsidRPr="0027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предположения, что нужно дорисовать.</w:t>
            </w: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вопросы, рисуют пальцем круг.</w:t>
            </w: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Вспоминают правило. </w:t>
            </w: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кисточки и рисуют круги.</w:t>
            </w: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выражают желание полетать.</w:t>
            </w: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вопросы.</w:t>
            </w: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2731E6" w:rsidRDefault="003A5ED9" w:rsidP="002A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благодарят ёжика за подарок.</w:t>
            </w:r>
          </w:p>
        </w:tc>
      </w:tr>
    </w:tbl>
    <w:p w:rsidR="003A5ED9" w:rsidRDefault="003A5ED9" w:rsidP="003A5ED9"/>
    <w:p w:rsidR="003A5ED9" w:rsidRPr="003A5ED9" w:rsidRDefault="003A5ED9">
      <w:pPr>
        <w:rPr>
          <w:rFonts w:ascii="Times New Roman" w:hAnsi="Times New Roman" w:cs="Times New Roman"/>
          <w:b/>
          <w:sz w:val="32"/>
          <w:szCs w:val="32"/>
        </w:rPr>
      </w:pPr>
    </w:p>
    <w:sectPr w:rsidR="003A5ED9" w:rsidRPr="003A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D9"/>
    <w:rsid w:val="001605F4"/>
    <w:rsid w:val="003A5ED9"/>
    <w:rsid w:val="0065790A"/>
    <w:rsid w:val="008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ED9"/>
    <w:rPr>
      <w:b/>
      <w:bCs/>
    </w:rPr>
  </w:style>
  <w:style w:type="table" w:styleId="a4">
    <w:name w:val="Table Grid"/>
    <w:basedOn w:val="a1"/>
    <w:uiPriority w:val="59"/>
    <w:rsid w:val="003A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ED9"/>
    <w:rPr>
      <w:b/>
      <w:bCs/>
    </w:rPr>
  </w:style>
  <w:style w:type="table" w:styleId="a4">
    <w:name w:val="Table Grid"/>
    <w:basedOn w:val="a1"/>
    <w:uiPriority w:val="59"/>
    <w:rsid w:val="003A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2015-03-09T17:03:00Z</cp:lastPrinted>
  <dcterms:created xsi:type="dcterms:W3CDTF">2015-03-09T16:37:00Z</dcterms:created>
  <dcterms:modified xsi:type="dcterms:W3CDTF">2015-03-09T17:04:00Z</dcterms:modified>
</cp:coreProperties>
</file>