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1" w:rsidRPr="0078661D" w:rsidRDefault="0078661D" w:rsidP="009352C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Проект «Россия – наша Родина</w:t>
      </w:r>
      <w:r w:rsidR="009352C1" w:rsidRPr="0078661D">
        <w:rPr>
          <w:rStyle w:val="a4"/>
          <w:rFonts w:ascii="Times New Roman" w:hAnsi="Times New Roman" w:cs="Times New Roman"/>
          <w:sz w:val="28"/>
          <w:szCs w:val="28"/>
        </w:rPr>
        <w:t>!»</w:t>
      </w:r>
    </w:p>
    <w:p w:rsidR="009352C1" w:rsidRPr="009352C1" w:rsidRDefault="009352C1" w:rsidP="009352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352C1">
        <w:rPr>
          <w:rFonts w:ascii="Times New Roman" w:hAnsi="Times New Roman" w:cs="Times New Roman"/>
          <w:b/>
          <w:sz w:val="28"/>
          <w:szCs w:val="28"/>
        </w:rPr>
        <w:t>Автор:</w:t>
      </w:r>
      <w:r w:rsidRPr="00935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C1">
        <w:rPr>
          <w:rFonts w:ascii="Times New Roman" w:hAnsi="Times New Roman" w:cs="Times New Roman"/>
          <w:sz w:val="28"/>
          <w:szCs w:val="28"/>
        </w:rPr>
        <w:t>Бочанская</w:t>
      </w:r>
      <w:proofErr w:type="spellEnd"/>
      <w:r w:rsidRPr="009352C1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352C1" w:rsidRPr="009352C1" w:rsidRDefault="009352C1" w:rsidP="009352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352C1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9352C1" w:rsidRPr="009352C1" w:rsidRDefault="009352C1" w:rsidP="009352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352C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9352C1">
        <w:rPr>
          <w:rFonts w:ascii="Times New Roman" w:hAnsi="Times New Roman" w:cs="Times New Roman"/>
          <w:sz w:val="28"/>
          <w:szCs w:val="28"/>
        </w:rPr>
        <w:t xml:space="preserve"> Познавательно- творческий</w:t>
      </w:r>
    </w:p>
    <w:p w:rsidR="009352C1" w:rsidRPr="009352C1" w:rsidRDefault="009352C1" w:rsidP="009352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352C1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Pr="009352C1">
        <w:rPr>
          <w:rFonts w:ascii="Times New Roman" w:hAnsi="Times New Roman" w:cs="Times New Roman"/>
          <w:sz w:val="28"/>
          <w:szCs w:val="28"/>
        </w:rPr>
        <w:t xml:space="preserve"> Один месяц</w:t>
      </w:r>
    </w:p>
    <w:p w:rsidR="009352C1" w:rsidRDefault="009352C1" w:rsidP="009352C1">
      <w:pPr>
        <w:pStyle w:val="a6"/>
        <w:rPr>
          <w:rFonts w:ascii="Times New Roman" w:hAnsi="Times New Roman" w:cs="Times New Roman"/>
          <w:sz w:val="28"/>
          <w:szCs w:val="28"/>
        </w:rPr>
      </w:pPr>
      <w:r w:rsidRPr="009352C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9352C1">
        <w:rPr>
          <w:rFonts w:ascii="Times New Roman" w:hAnsi="Times New Roman" w:cs="Times New Roman"/>
          <w:sz w:val="28"/>
          <w:szCs w:val="28"/>
        </w:rPr>
        <w:t xml:space="preserve"> Педагоги, дети, родители.</w:t>
      </w:r>
    </w:p>
    <w:p w:rsidR="009352C1" w:rsidRPr="009352C1" w:rsidRDefault="009352C1" w:rsidP="009352C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У детей слабо развит интерес к приобретению новых знаний о стране, истории и культуре России</w:t>
      </w:r>
      <w:r w:rsidR="00E00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272" w:rsidRDefault="00E00272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272" w:rsidRPr="00E00272" w:rsidRDefault="00E00272" w:rsidP="00E0027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0272">
        <w:rPr>
          <w:rFonts w:ascii="Times New Roman" w:hAnsi="Times New Roman" w:cs="Times New Roman"/>
          <w:sz w:val="28"/>
          <w:szCs w:val="28"/>
        </w:rPr>
        <w:t>«Чувство любви к Род</w:t>
      </w:r>
      <w:r>
        <w:rPr>
          <w:rFonts w:ascii="Times New Roman" w:hAnsi="Times New Roman" w:cs="Times New Roman"/>
          <w:sz w:val="28"/>
          <w:szCs w:val="28"/>
        </w:rPr>
        <w:t xml:space="preserve">ине нужно заботливо выращивать, прививая духовную оседлость, </w:t>
      </w:r>
      <w:r w:rsidRPr="00E00272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без корней в родной местности, </w:t>
      </w:r>
      <w:r w:rsidRPr="00E00272"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</w:rPr>
        <w:t xml:space="preserve">оне человек похож на иссушенное </w:t>
      </w:r>
      <w:r w:rsidRPr="00E00272">
        <w:rPr>
          <w:rFonts w:ascii="Times New Roman" w:hAnsi="Times New Roman" w:cs="Times New Roman"/>
          <w:sz w:val="28"/>
          <w:szCs w:val="28"/>
        </w:rPr>
        <w:t>растение перекати-поле».</w:t>
      </w:r>
    </w:p>
    <w:p w:rsidR="00E00272" w:rsidRPr="00E00272" w:rsidRDefault="00E00272" w:rsidP="00E00272">
      <w:pPr>
        <w:pStyle w:val="a6"/>
        <w:rPr>
          <w:rFonts w:ascii="Times New Roman" w:hAnsi="Times New Roman" w:cs="Times New Roman"/>
          <w:sz w:val="28"/>
          <w:szCs w:val="28"/>
        </w:rPr>
      </w:pPr>
      <w:r w:rsidRPr="00E00272">
        <w:rPr>
          <w:rFonts w:ascii="Times New Roman" w:hAnsi="Times New Roman" w:cs="Times New Roman"/>
          <w:sz w:val="28"/>
          <w:szCs w:val="28"/>
        </w:rPr>
        <w:t>Академик Д.С. Лихачев</w:t>
      </w:r>
    </w:p>
    <w:p w:rsidR="00E00272" w:rsidRPr="009352C1" w:rsidRDefault="00E00272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2C1" w:rsidRPr="009352C1" w:rsidRDefault="009352C1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6-7 лет</w:t>
      </w:r>
    </w:p>
    <w:p w:rsidR="00E00272" w:rsidRDefault="009352C1" w:rsidP="00E00272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9352C1">
        <w:rPr>
          <w:b/>
          <w:sz w:val="28"/>
          <w:szCs w:val="28"/>
        </w:rPr>
        <w:t>Цель проекта:</w:t>
      </w:r>
      <w:r w:rsidRPr="009352C1">
        <w:rPr>
          <w:sz w:val="28"/>
          <w:szCs w:val="28"/>
        </w:rPr>
        <w:t xml:space="preserve"> </w:t>
      </w:r>
    </w:p>
    <w:p w:rsidR="00E00272" w:rsidRDefault="00E00272" w:rsidP="00E00272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E00272">
        <w:rPr>
          <w:sz w:val="28"/>
          <w:szCs w:val="28"/>
        </w:rPr>
        <w:t xml:space="preserve">Создать условия в ДОУ для развития нравственно-патриотических качеств у детей. </w:t>
      </w:r>
    </w:p>
    <w:p w:rsidR="00E00272" w:rsidRPr="00E00272" w:rsidRDefault="00E00272" w:rsidP="00E00272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E00272">
        <w:rPr>
          <w:sz w:val="28"/>
          <w:szCs w:val="28"/>
        </w:rPr>
        <w:t>Создать систему работы с родителями по формированию у дошкольников нравственно-патриотических чувств, любви и привязанности к семье, своему народу и изу</w:t>
      </w:r>
      <w:r>
        <w:rPr>
          <w:sz w:val="28"/>
          <w:szCs w:val="28"/>
        </w:rPr>
        <w:t>чению культурных традиций России</w:t>
      </w:r>
      <w:r w:rsidRPr="00E00272">
        <w:rPr>
          <w:sz w:val="28"/>
          <w:szCs w:val="28"/>
        </w:rPr>
        <w:t>.</w:t>
      </w:r>
    </w:p>
    <w:p w:rsidR="00E00272" w:rsidRPr="00E00272" w:rsidRDefault="00E00272" w:rsidP="00E00272">
      <w:pPr>
        <w:pStyle w:val="a3"/>
        <w:shd w:val="clear" w:color="auto" w:fill="FFFFFF"/>
        <w:spacing w:line="234" w:lineRule="atLeast"/>
        <w:jc w:val="both"/>
        <w:rPr>
          <w:sz w:val="28"/>
          <w:szCs w:val="28"/>
        </w:rPr>
      </w:pPr>
      <w:r w:rsidRPr="00E00272">
        <w:rPr>
          <w:sz w:val="28"/>
          <w:szCs w:val="28"/>
        </w:rPr>
        <w:t>Проблема заключается в том, что современные дети мало знают о родном хуторе, крае, стране, особенностях народных традиций, часто равнодушны к близким людям, в том числе к товарищам по группе, редко сострадают чужому горю. Явно недостаточной является работа с родителями по проблеме нравственно-патриотического воспитания в семье, приобщение к культурным ценностям, посещению выставок, музеев. В нормативных документах и программах дошкольных учреждений отражена необходимость активного взаимодействия с семьей, однако при этом недостаточно разработаны содержание и формы работы с семьями с целью воспитания чувств патриотизма и нравственности.</w:t>
      </w:r>
    </w:p>
    <w:p w:rsidR="00E00272" w:rsidRPr="00E00272" w:rsidRDefault="009352C1" w:rsidP="00E002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272" w:rsidRPr="00E00272" w:rsidRDefault="00E00272" w:rsidP="00E002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Формирование системы ценностей ребенка, приобщение к историческому, культурному наследию; воспитание толерантности, гражданственности и патриотизма; развитие познавательных, творческих, эмоциональных и речевых процессов.</w:t>
      </w:r>
    </w:p>
    <w:p w:rsidR="00E00272" w:rsidRPr="00E00272" w:rsidRDefault="00E00272" w:rsidP="00E002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Формирование детско-взрослой личностно-ориентированной совместной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0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272" w:rsidRPr="00E00272" w:rsidRDefault="00E00272" w:rsidP="00E002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Обогащение предметно-развивающей среды ДОУ, обогащение воспитательно-образовательного пространства интерактивными формами.</w:t>
      </w:r>
    </w:p>
    <w:p w:rsidR="00E00272" w:rsidRPr="00E00272" w:rsidRDefault="00E00272" w:rsidP="00E002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сотрудничества педагогического коллектива дошкольного учреждения с родителями и представителями социума за пределами детского сада.</w:t>
      </w:r>
    </w:p>
    <w:p w:rsidR="00E00272" w:rsidRPr="00E00272" w:rsidRDefault="00E00272" w:rsidP="00E0027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Воспитывать у детей:</w:t>
      </w:r>
    </w:p>
    <w:p w:rsidR="00E00272" w:rsidRPr="00E00272" w:rsidRDefault="00E00272" w:rsidP="00E0027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стремление к познанию культурных традиций через творческую, познавательно – исследовательскую деятельность;</w:t>
      </w:r>
    </w:p>
    <w:p w:rsidR="00E00272" w:rsidRPr="00E00272" w:rsidRDefault="00E00272" w:rsidP="00E00272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воспитывать патриотизм, уважение к культурному прошлому России.</w:t>
      </w:r>
    </w:p>
    <w:p w:rsidR="00E00272" w:rsidRPr="00E00272" w:rsidRDefault="00E00272" w:rsidP="00E0027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Формировать у детей:</w:t>
      </w:r>
    </w:p>
    <w:p w:rsidR="00E00272" w:rsidRPr="00E00272" w:rsidRDefault="00E00272" w:rsidP="00E00272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чувство любви к родному краю, своей малой родине на основе приобщения к родной природе, культуре и традициям;</w:t>
      </w:r>
    </w:p>
    <w:p w:rsidR="00E00272" w:rsidRPr="00E00272" w:rsidRDefault="00E00272" w:rsidP="00A14F8E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представление о России как о родной стране;</w:t>
      </w:r>
    </w:p>
    <w:p w:rsidR="00E00272" w:rsidRPr="00E00272" w:rsidRDefault="00E00272" w:rsidP="00E0027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умение анализировать различные социальные явления и события, сопоставлять их, обобщать;</w:t>
      </w:r>
    </w:p>
    <w:p w:rsidR="00E00272" w:rsidRPr="00E00272" w:rsidRDefault="00E00272" w:rsidP="00E0027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Развивать у детей:</w:t>
      </w:r>
    </w:p>
    <w:p w:rsidR="00E00272" w:rsidRPr="00E00272" w:rsidRDefault="00E00272" w:rsidP="00A14F8E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представления о культуре, об образе жизн</w:t>
      </w:r>
      <w:r w:rsidR="00A14F8E">
        <w:rPr>
          <w:rFonts w:ascii="Times New Roman" w:eastAsia="Times New Roman" w:hAnsi="Times New Roman" w:cs="Times New Roman"/>
          <w:sz w:val="28"/>
          <w:szCs w:val="28"/>
        </w:rPr>
        <w:t>и людей, населяющих родной край</w:t>
      </w:r>
      <w:r w:rsidRPr="00E002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272" w:rsidRPr="00E00272" w:rsidRDefault="00E00272" w:rsidP="00E0027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91FCF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исследования:</w:t>
      </w:r>
      <w:r w:rsidRPr="00E00272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воспитательно-образовательное пространство</w:t>
      </w:r>
    </w:p>
    <w:p w:rsidR="00E00272" w:rsidRPr="00E00272" w:rsidRDefault="00E00272" w:rsidP="00E91FC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72">
        <w:rPr>
          <w:rFonts w:ascii="Times New Roman" w:eastAsia="Times New Roman" w:hAnsi="Times New Roman" w:cs="Times New Roman"/>
          <w:sz w:val="28"/>
          <w:szCs w:val="28"/>
        </w:rPr>
        <w:t>дошкольного учреждения, семьи и социума.</w:t>
      </w:r>
    </w:p>
    <w:p w:rsidR="00E00272" w:rsidRDefault="00E00272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2C1" w:rsidRP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эмоционально-ценностного отношения к стране, уважения к людям; воспитание чувства гордости за культурные и исторические достижения страны.</w:t>
      </w:r>
    </w:p>
    <w:p w:rsid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>Литературно- музыкальный вечер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6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«Росси</w:t>
      </w:r>
      <w:proofErr w:type="gramStart"/>
      <w:r w:rsidR="007866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я-</w:t>
      </w:r>
      <w:proofErr w:type="gramEnd"/>
      <w:r w:rsidR="007866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наша Родина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352C1" w:rsidRP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>спортивный праздник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«Защитники Отечества»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2C1" w:rsidRP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9352C1" w:rsidRP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Подготовительный этап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Подбор материала, литературы, информации, ознакомление родителей с предстоящим видом деятельности.</w:t>
      </w:r>
    </w:p>
    <w:p w:rsidR="009352C1" w:rsidRP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Организационный этап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плана проекта, определение сроков и способов реализации проекта.</w:t>
      </w:r>
    </w:p>
    <w:p w:rsidR="009352C1" w:rsidRP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Формирующий этап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беседы с детьми о Родине, чтение художественной литературы и обсуждение, заучивание стихотворений, пословиц и поговорок.</w:t>
      </w:r>
    </w:p>
    <w:p w:rsidR="009352C1" w:rsidRP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>Образовательные ситуации, выставки, развивающие игры, слушание песен, проведение праздника. Участие родителей в совместной деятельности по реализации проекта.</w:t>
      </w:r>
    </w:p>
    <w:p w:rsid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Итоговый этап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>Музыкально-литературный вечер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6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«Россия – наша Родина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352C1" w:rsidRP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>спортивный праздник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«Защитники Отечества»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>Презентация проекта для педагогов ДОУ</w:t>
      </w:r>
    </w:p>
    <w:p w:rsid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FCF" w:rsidRDefault="00E91FCF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2C1" w:rsidRPr="009352C1" w:rsidRDefault="009352C1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2C1" w:rsidRDefault="009352C1" w:rsidP="009352C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часть реализации проекта</w:t>
      </w:r>
    </w:p>
    <w:p w:rsidR="0078661D" w:rsidRPr="009352C1" w:rsidRDefault="0078661D" w:rsidP="009352C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2C1" w:rsidRPr="003A71BE" w:rsidRDefault="009352C1" w:rsidP="003A71BE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71BE">
        <w:rPr>
          <w:rFonts w:ascii="Times New Roman" w:eastAsia="Times New Roman" w:hAnsi="Times New Roman" w:cs="Times New Roman"/>
          <w:b/>
          <w:i/>
          <w:sz w:val="28"/>
          <w:szCs w:val="28"/>
        </w:rPr>
        <w:t>«Познавательное развитие»</w:t>
      </w:r>
    </w:p>
    <w:p w:rsidR="009352C1" w:rsidRDefault="003A71BE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Беседы на темы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«Наше Отечество»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«Красивые места Родины»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«Великие люди России»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352C1" w:rsidRDefault="003A71BE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2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 xml:space="preserve">ассматривание произведений изобразительного искусства, показ слайдов с видами Москвы, других городов России; </w:t>
      </w:r>
    </w:p>
    <w:p w:rsidR="003A71BE" w:rsidRDefault="003A71BE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2C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тение художественной литературы </w:t>
      </w:r>
      <w:r w:rsidR="009352C1" w:rsidRPr="009352C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(С. </w:t>
      </w:r>
      <w:proofErr w:type="spellStart"/>
      <w:r w:rsidR="009352C1" w:rsidRPr="009352C1">
        <w:rPr>
          <w:rFonts w:ascii="Times New Roman" w:eastAsia="Times New Roman" w:hAnsi="Times New Roman" w:cs="Times New Roman"/>
          <w:i/>
          <w:iCs/>
          <w:sz w:val="28"/>
          <w:szCs w:val="28"/>
        </w:rPr>
        <w:t>Баруздин</w:t>
      </w:r>
      <w:proofErr w:type="spellEnd"/>
      <w:r w:rsidR="009352C1" w:rsidRPr="009352C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«Страна, где мы живем»</w:t>
      </w:r>
      <w:r w:rsidR="009352C1" w:rsidRPr="009352C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9352C1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бразовательные ситуации, включающие общение и игры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 мы Родиной зовем»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«Путешествие по стране»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 карта может рассказать?»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«Путешествие по памятным местам»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352C1" w:rsidRDefault="003A71BE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 деятельность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«Мы россияне, наш язык русский»</w:t>
      </w:r>
      <w:r>
        <w:rPr>
          <w:rFonts w:ascii="Times New Roman" w:eastAsia="Times New Roman" w:hAnsi="Times New Roman" w:cs="Times New Roman"/>
          <w:sz w:val="28"/>
          <w:szCs w:val="28"/>
        </w:rPr>
        <w:t>, «Наша армия родная».</w:t>
      </w:r>
    </w:p>
    <w:p w:rsidR="0078661D" w:rsidRPr="009352C1" w:rsidRDefault="0078661D" w:rsidP="009352C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1BE" w:rsidRPr="003A71BE" w:rsidRDefault="003A71BE" w:rsidP="003A71BE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71B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352C1" w:rsidRPr="003A71BE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 w:rsidRPr="003A71B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3A71BE" w:rsidRDefault="009352C1" w:rsidP="003A71B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1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Дидактические игры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«Наша Родина»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«Народные промыслы России»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A71BE" w:rsidRDefault="009352C1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>сюжетно-ролевые, развивающие игры, игры-драматизации исторических с</w:t>
      </w:r>
      <w:r w:rsidR="003A71BE">
        <w:rPr>
          <w:rFonts w:ascii="Times New Roman" w:eastAsia="Times New Roman" w:hAnsi="Times New Roman" w:cs="Times New Roman"/>
          <w:sz w:val="28"/>
          <w:szCs w:val="28"/>
        </w:rPr>
        <w:t xml:space="preserve">обытий, беседы о родной стране 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«Мы живем в России»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«Русские народные игрушки»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«Государственные символы»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«Опасны ли военные профессии»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71BE" w:rsidRDefault="003A71BE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Коллекционирование открыток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«Моя Москва»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7866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«Наш Краснодар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52C1" w:rsidRDefault="003A71BE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атическая работа в патриотическом уголке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661D" w:rsidRPr="009352C1" w:rsidRDefault="0078661D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A71BE" w:rsidRPr="003A71BE" w:rsidRDefault="003A71BE" w:rsidP="003A71BE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A71B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352C1" w:rsidRPr="003A71BE">
        <w:rPr>
          <w:rFonts w:ascii="Times New Roman" w:eastAsia="Times New Roman" w:hAnsi="Times New Roman" w:cs="Times New Roman"/>
          <w:b/>
          <w:i/>
          <w:sz w:val="28"/>
          <w:szCs w:val="28"/>
        </w:rPr>
        <w:t>Речевое развитие</w:t>
      </w:r>
      <w:r w:rsidRPr="003A71B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9352C1" w:rsidRDefault="009352C1" w:rsidP="007866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рассказов </w:t>
      </w:r>
      <w:r w:rsidR="0078661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детьми по названиям улиц, памятнико</w:t>
      </w:r>
      <w:r w:rsidR="007866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, заучивание стихотворений о Родине, </w:t>
      </w:r>
      <w:r w:rsidRPr="009352C1">
        <w:rPr>
          <w:rFonts w:ascii="Times New Roman" w:eastAsia="Times New Roman" w:hAnsi="Times New Roman" w:cs="Times New Roman"/>
          <w:i/>
          <w:iCs/>
          <w:sz w:val="28"/>
          <w:szCs w:val="28"/>
        </w:rPr>
        <w:t>(П. Воронько «Лучше нет родного края)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, пословиц и поговорок о родной земле.</w:t>
      </w:r>
    </w:p>
    <w:p w:rsidR="0078661D" w:rsidRPr="009352C1" w:rsidRDefault="0078661D" w:rsidP="007866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61D" w:rsidRPr="0078661D" w:rsidRDefault="0078661D" w:rsidP="0078661D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661D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352C1" w:rsidRPr="0078661D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78661D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78661D" w:rsidRDefault="009352C1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6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Выставка детских работ </w:t>
      </w:r>
      <w:r w:rsidRPr="009352C1">
        <w:rPr>
          <w:rFonts w:ascii="Times New Roman" w:eastAsia="Times New Roman" w:hAnsi="Times New Roman" w:cs="Times New Roman"/>
          <w:i/>
          <w:iCs/>
          <w:sz w:val="28"/>
          <w:szCs w:val="28"/>
        </w:rPr>
        <w:t>(рисование, аппликация, лепка)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352C1" w:rsidRDefault="0078661D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лушание песен о Родине (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 чего начинается Родина?»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 муз.</w:t>
      </w:r>
      <w:proofErr w:type="gramEnd"/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proofErr w:type="spellStart"/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Баснера</w:t>
      </w:r>
      <w:proofErr w:type="spellEnd"/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 xml:space="preserve">, сл. М. </w:t>
      </w:r>
      <w:proofErr w:type="spellStart"/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Матусовского</w:t>
      </w:r>
      <w:proofErr w:type="spellEnd"/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; </w:t>
      </w:r>
      <w:r w:rsidR="009352C1"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«Уголок России»</w:t>
      </w:r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 xml:space="preserve"> муз. В. </w:t>
      </w:r>
      <w:proofErr w:type="spellStart"/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="009352C1" w:rsidRPr="009352C1">
        <w:rPr>
          <w:rFonts w:ascii="Times New Roman" w:eastAsia="Times New Roman" w:hAnsi="Times New Roman" w:cs="Times New Roman"/>
          <w:sz w:val="28"/>
          <w:szCs w:val="28"/>
        </w:rPr>
        <w:t>, сл. Е. Шевелевой, и др.</w:t>
      </w:r>
    </w:p>
    <w:p w:rsidR="0078661D" w:rsidRPr="009352C1" w:rsidRDefault="0078661D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8661D" w:rsidRPr="0078661D" w:rsidRDefault="0078661D" w:rsidP="0078661D">
      <w:pPr>
        <w:pStyle w:val="a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661D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352C1" w:rsidRPr="0078661D"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Физическое развитие</w:t>
      </w:r>
      <w:r w:rsidRPr="0078661D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9352C1" w:rsidRDefault="009352C1" w:rsidP="007866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Игра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Перетягивание</w:t>
      </w:r>
      <w:proofErr w:type="spellEnd"/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каната»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, хороводы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«Березонька»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Земелюшка-чернозем</w:t>
      </w:r>
      <w:proofErr w:type="spellEnd"/>
      <w:r w:rsidRPr="00935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, упражнения с лентами, подвижные народные игры.</w:t>
      </w:r>
    </w:p>
    <w:p w:rsidR="0078661D" w:rsidRPr="009352C1" w:rsidRDefault="0078661D" w:rsidP="007866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2C1" w:rsidRPr="009352C1" w:rsidRDefault="009352C1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9352C1" w:rsidRPr="009352C1" w:rsidRDefault="009352C1" w:rsidP="007866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2C1">
        <w:rPr>
          <w:rFonts w:ascii="Times New Roman" w:eastAsia="Times New Roman" w:hAnsi="Times New Roman" w:cs="Times New Roman"/>
          <w:sz w:val="28"/>
          <w:szCs w:val="28"/>
        </w:rPr>
        <w:t>Алешина Н.В. Знакомство дошкольников с родным городом и страной </w:t>
      </w:r>
      <w:r w:rsidRPr="009352C1">
        <w:rPr>
          <w:rFonts w:ascii="Times New Roman" w:eastAsia="Times New Roman" w:hAnsi="Times New Roman" w:cs="Times New Roman"/>
          <w:i/>
          <w:iCs/>
          <w:sz w:val="28"/>
          <w:szCs w:val="28"/>
        </w:rPr>
        <w:t>(патриотическое воспитание)</w:t>
      </w:r>
      <w:r w:rsidRPr="009352C1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М., 2011.</w:t>
      </w:r>
    </w:p>
    <w:p w:rsidR="009352C1" w:rsidRPr="009352C1" w:rsidRDefault="009352C1" w:rsidP="007866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2C1">
        <w:rPr>
          <w:rFonts w:ascii="Times New Roman" w:eastAsia="Times New Roman" w:hAnsi="Times New Roman" w:cs="Times New Roman"/>
          <w:sz w:val="28"/>
          <w:szCs w:val="28"/>
        </w:rPr>
        <w:t>Зацепина</w:t>
      </w:r>
      <w:proofErr w:type="spellEnd"/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М.Б. </w:t>
      </w:r>
      <w:proofErr w:type="spellStart"/>
      <w:r w:rsidRPr="009352C1">
        <w:rPr>
          <w:rFonts w:ascii="Times New Roman" w:eastAsia="Times New Roman" w:hAnsi="Times New Roman" w:cs="Times New Roman"/>
          <w:sz w:val="28"/>
          <w:szCs w:val="28"/>
        </w:rPr>
        <w:t>Культурно-досуговая</w:t>
      </w:r>
      <w:proofErr w:type="spellEnd"/>
      <w:r w:rsidRPr="009352C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детском саду М., 2010.</w:t>
      </w:r>
    </w:p>
    <w:p w:rsidR="009352C1" w:rsidRPr="009352C1" w:rsidRDefault="009352C1" w:rsidP="0078661D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>Комарова Т.С., Пантелеева Н.Г. Искусство как фактор воспитания любви к родному краю//Дошкольное воспитание. 2006. №2</w:t>
      </w:r>
    </w:p>
    <w:p w:rsidR="009352C1" w:rsidRPr="009352C1" w:rsidRDefault="009352C1" w:rsidP="009352C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9352C1">
        <w:rPr>
          <w:rFonts w:ascii="Times New Roman" w:eastAsia="Times New Roman" w:hAnsi="Times New Roman" w:cs="Times New Roman"/>
          <w:sz w:val="28"/>
          <w:szCs w:val="28"/>
        </w:rPr>
        <w:t>Пантелеева Н.Г. Знакомим детей с малой родиной: Методическое пособие. М.: ТЦ Сфера, 2015. </w:t>
      </w:r>
      <w:r w:rsidRPr="009352C1">
        <w:rPr>
          <w:rFonts w:ascii="Times New Roman" w:eastAsia="Times New Roman" w:hAnsi="Times New Roman" w:cs="Times New Roman"/>
          <w:i/>
          <w:iCs/>
          <w:sz w:val="28"/>
          <w:szCs w:val="28"/>
        </w:rPr>
        <w:t>(Библиотека Воспитателя)</w:t>
      </w:r>
    </w:p>
    <w:p w:rsidR="002B5892" w:rsidRPr="009352C1" w:rsidRDefault="002B5892" w:rsidP="009352C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B5892" w:rsidRPr="009352C1" w:rsidSect="009352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6C43"/>
    <w:multiLevelType w:val="multilevel"/>
    <w:tmpl w:val="17E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C2236"/>
    <w:multiLevelType w:val="multilevel"/>
    <w:tmpl w:val="413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563BD"/>
    <w:multiLevelType w:val="multilevel"/>
    <w:tmpl w:val="1776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E0873"/>
    <w:multiLevelType w:val="hybridMultilevel"/>
    <w:tmpl w:val="39AE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446C5"/>
    <w:multiLevelType w:val="multilevel"/>
    <w:tmpl w:val="8BB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C463C"/>
    <w:multiLevelType w:val="multilevel"/>
    <w:tmpl w:val="9528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33ABF"/>
    <w:multiLevelType w:val="hybridMultilevel"/>
    <w:tmpl w:val="B0EC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9056B"/>
    <w:multiLevelType w:val="hybridMultilevel"/>
    <w:tmpl w:val="1ADC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2C1"/>
    <w:rsid w:val="001B00FA"/>
    <w:rsid w:val="002B5892"/>
    <w:rsid w:val="003A71BE"/>
    <w:rsid w:val="0078661D"/>
    <w:rsid w:val="009352C1"/>
    <w:rsid w:val="00A14F8E"/>
    <w:rsid w:val="00E00272"/>
    <w:rsid w:val="00E9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2C1"/>
    <w:rPr>
      <w:b/>
      <w:bCs/>
    </w:rPr>
  </w:style>
  <w:style w:type="character" w:styleId="a5">
    <w:name w:val="Emphasis"/>
    <w:basedOn w:val="a0"/>
    <w:uiPriority w:val="20"/>
    <w:qFormat/>
    <w:rsid w:val="009352C1"/>
    <w:rPr>
      <w:i/>
      <w:iCs/>
    </w:rPr>
  </w:style>
  <w:style w:type="character" w:customStyle="1" w:styleId="apple-converted-space">
    <w:name w:val="apple-converted-space"/>
    <w:basedOn w:val="a0"/>
    <w:rsid w:val="009352C1"/>
  </w:style>
  <w:style w:type="paragraph" w:styleId="a6">
    <w:name w:val="No Spacing"/>
    <w:uiPriority w:val="1"/>
    <w:qFormat/>
    <w:rsid w:val="009352C1"/>
    <w:pPr>
      <w:spacing w:after="0" w:line="240" w:lineRule="auto"/>
    </w:pPr>
  </w:style>
  <w:style w:type="paragraph" w:customStyle="1" w:styleId="poem">
    <w:name w:val="poem"/>
    <w:basedOn w:val="a"/>
    <w:rsid w:val="00E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ДОУ6</dc:creator>
  <cp:keywords/>
  <dc:description/>
  <cp:lastModifiedBy>ДОУ6</cp:lastModifiedBy>
  <cp:revision>5</cp:revision>
  <dcterms:created xsi:type="dcterms:W3CDTF">2016-01-22T10:23:00Z</dcterms:created>
  <dcterms:modified xsi:type="dcterms:W3CDTF">2016-01-22T11:25:00Z</dcterms:modified>
</cp:coreProperties>
</file>