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A6" w:rsidRDefault="007C1BA6" w:rsidP="00CE165D">
      <w:pPr>
        <w:jc w:val="center"/>
        <w:rPr>
          <w:rFonts w:ascii="Times New Roman" w:hAnsi="Times New Roman" w:cs="Times New Roman"/>
          <w:i/>
          <w:sz w:val="24"/>
          <w:szCs w:val="24"/>
        </w:rPr>
      </w:pPr>
    </w:p>
    <w:p w:rsidR="00CE165D" w:rsidRPr="00CE165D" w:rsidRDefault="00CE165D" w:rsidP="00CE165D">
      <w:pPr>
        <w:jc w:val="center"/>
        <w:rPr>
          <w:rFonts w:ascii="Times New Roman" w:hAnsi="Times New Roman" w:cs="Times New Roman"/>
          <w:i/>
          <w:sz w:val="24"/>
          <w:szCs w:val="24"/>
        </w:rPr>
      </w:pPr>
      <w:r w:rsidRPr="00CE165D">
        <w:rPr>
          <w:rFonts w:ascii="Times New Roman" w:hAnsi="Times New Roman" w:cs="Times New Roman"/>
          <w:i/>
          <w:sz w:val="24"/>
          <w:szCs w:val="24"/>
        </w:rPr>
        <w:t>КОМЕДИЯ «РЕВИЗОР» Н.В.ГОГОЛЯ</w:t>
      </w:r>
    </w:p>
    <w:p w:rsidR="00CE165D" w:rsidRPr="00CE165D" w:rsidRDefault="00CE165D" w:rsidP="00CE165D">
      <w:pPr>
        <w:jc w:val="center"/>
        <w:rPr>
          <w:rFonts w:ascii="Times New Roman" w:hAnsi="Times New Roman" w:cs="Times New Roman"/>
          <w:i/>
          <w:sz w:val="24"/>
          <w:szCs w:val="24"/>
        </w:rPr>
      </w:pPr>
      <w:r w:rsidRPr="00CE165D">
        <w:rPr>
          <w:rFonts w:ascii="Times New Roman" w:hAnsi="Times New Roman" w:cs="Times New Roman"/>
          <w:i/>
          <w:sz w:val="24"/>
          <w:szCs w:val="24"/>
        </w:rPr>
        <w:t>(</w:t>
      </w:r>
      <w:r w:rsidRPr="00CE165D">
        <w:rPr>
          <w:rFonts w:ascii="Times New Roman" w:hAnsi="Times New Roman" w:cs="Times New Roman"/>
          <w:i/>
          <w:sz w:val="24"/>
          <w:szCs w:val="24"/>
          <w:lang w:val="en-US"/>
        </w:rPr>
        <w:t>VIII</w:t>
      </w:r>
      <w:r w:rsidRPr="00CE165D">
        <w:rPr>
          <w:rFonts w:ascii="Times New Roman" w:hAnsi="Times New Roman" w:cs="Times New Roman"/>
          <w:i/>
          <w:sz w:val="24"/>
          <w:szCs w:val="24"/>
        </w:rPr>
        <w:t xml:space="preserve"> класс)</w:t>
      </w:r>
    </w:p>
    <w:p w:rsidR="00CE165D" w:rsidRPr="00CE165D" w:rsidRDefault="00CE165D">
      <w:pPr>
        <w:rPr>
          <w:rFonts w:ascii="Times New Roman" w:hAnsi="Times New Roman" w:cs="Times New Roman"/>
          <w:sz w:val="24"/>
          <w:szCs w:val="24"/>
        </w:rPr>
      </w:pPr>
    </w:p>
    <w:p w:rsidR="00CE165D" w:rsidRPr="00CE165D" w:rsidRDefault="00CE165D">
      <w:pPr>
        <w:rPr>
          <w:rFonts w:ascii="Times New Roman" w:hAnsi="Times New Roman" w:cs="Times New Roman"/>
          <w:sz w:val="24"/>
          <w:szCs w:val="24"/>
        </w:rPr>
      </w:pPr>
    </w:p>
    <w:p w:rsidR="005279DC" w:rsidRPr="00CE165D" w:rsidRDefault="00E60ED5">
      <w:pPr>
        <w:rPr>
          <w:rFonts w:ascii="Times New Roman" w:hAnsi="Times New Roman" w:cs="Times New Roman"/>
          <w:b/>
          <w:i/>
          <w:sz w:val="24"/>
          <w:szCs w:val="24"/>
        </w:rPr>
      </w:pPr>
      <w:r w:rsidRPr="00CE165D">
        <w:rPr>
          <w:rFonts w:ascii="Times New Roman" w:hAnsi="Times New Roman" w:cs="Times New Roman"/>
          <w:b/>
          <w:i/>
          <w:sz w:val="24"/>
          <w:szCs w:val="24"/>
        </w:rPr>
        <w:t xml:space="preserve">   Одно из центральных драматургических произведений, изучаемых в школе,  -  комедия «Ревизор». Как провести урок так, чтобы восьмиклассникам не было скучно, чтобы гоголевская пьеса прозвучала современно? Разнообразные методические приемы помогут учителю в достижении этих целей.</w:t>
      </w:r>
    </w:p>
    <w:p w:rsidR="00E60ED5" w:rsidRPr="00CE165D" w:rsidRDefault="00E60ED5">
      <w:pPr>
        <w:rPr>
          <w:rFonts w:ascii="Times New Roman" w:hAnsi="Times New Roman" w:cs="Times New Roman"/>
          <w:sz w:val="24"/>
          <w:szCs w:val="24"/>
        </w:rPr>
      </w:pPr>
      <w:r w:rsidRPr="00CE165D">
        <w:rPr>
          <w:rFonts w:ascii="Times New Roman" w:hAnsi="Times New Roman" w:cs="Times New Roman"/>
          <w:b/>
          <w:sz w:val="24"/>
          <w:szCs w:val="24"/>
        </w:rPr>
        <w:t xml:space="preserve">   ТЕМА УРОКА:</w:t>
      </w:r>
      <w:r w:rsidRPr="00CE165D">
        <w:rPr>
          <w:rFonts w:ascii="Times New Roman" w:hAnsi="Times New Roman" w:cs="Times New Roman"/>
          <w:sz w:val="24"/>
          <w:szCs w:val="24"/>
        </w:rPr>
        <w:t xml:space="preserve"> «Чиновники города </w:t>
      </w:r>
      <w:r w:rsidRPr="00CE165D">
        <w:rPr>
          <w:rFonts w:ascii="Times New Roman" w:hAnsi="Times New Roman" w:cs="Times New Roman"/>
          <w:sz w:val="24"/>
          <w:szCs w:val="24"/>
          <w:lang w:val="en-US"/>
        </w:rPr>
        <w:t>N</w:t>
      </w:r>
      <w:r w:rsidRPr="00CE165D">
        <w:rPr>
          <w:rFonts w:ascii="Times New Roman" w:hAnsi="Times New Roman" w:cs="Times New Roman"/>
          <w:sz w:val="24"/>
          <w:szCs w:val="24"/>
        </w:rPr>
        <w:t>».</w:t>
      </w:r>
    </w:p>
    <w:p w:rsidR="00E60ED5" w:rsidRPr="00CE165D" w:rsidRDefault="00E60ED5">
      <w:pPr>
        <w:rPr>
          <w:rFonts w:ascii="Times New Roman" w:hAnsi="Times New Roman" w:cs="Times New Roman"/>
          <w:sz w:val="24"/>
          <w:szCs w:val="24"/>
        </w:rPr>
      </w:pPr>
      <w:r w:rsidRPr="00CE165D">
        <w:rPr>
          <w:rFonts w:ascii="Times New Roman" w:hAnsi="Times New Roman" w:cs="Times New Roman"/>
          <w:b/>
          <w:sz w:val="24"/>
          <w:szCs w:val="24"/>
        </w:rPr>
        <w:t xml:space="preserve">    ЦЕЛИ УРОКА</w:t>
      </w:r>
      <w:r w:rsidR="00774BA0" w:rsidRPr="00CE165D">
        <w:rPr>
          <w:rFonts w:ascii="Times New Roman" w:hAnsi="Times New Roman" w:cs="Times New Roman"/>
          <w:b/>
          <w:sz w:val="24"/>
          <w:szCs w:val="24"/>
        </w:rPr>
        <w:t>:</w:t>
      </w:r>
      <w:r w:rsidR="00774BA0" w:rsidRPr="00CE165D">
        <w:rPr>
          <w:rFonts w:ascii="Times New Roman" w:hAnsi="Times New Roman" w:cs="Times New Roman"/>
          <w:sz w:val="24"/>
          <w:szCs w:val="24"/>
        </w:rPr>
        <w:t xml:space="preserve">  -  сформулировать «своевременные мысли» и вопросы о связи деятельности чиновников и благополучной жизни города, так как правовое сознание школьников, многие из которых после окончания школы будут решать проблемы муниципального и государственного правления, начинается с умения « сквозь смех услышать грусть» и с желания бороться со всем «дурным в  России»;</w:t>
      </w:r>
    </w:p>
    <w:p w:rsidR="00774BA0" w:rsidRPr="00CE165D" w:rsidRDefault="00774BA0">
      <w:pPr>
        <w:rPr>
          <w:rFonts w:ascii="Times New Roman" w:hAnsi="Times New Roman" w:cs="Times New Roman"/>
          <w:sz w:val="24"/>
          <w:szCs w:val="24"/>
        </w:rPr>
      </w:pPr>
      <w:r w:rsidRPr="00CE165D">
        <w:rPr>
          <w:rFonts w:ascii="Times New Roman" w:hAnsi="Times New Roman" w:cs="Times New Roman"/>
          <w:sz w:val="24"/>
          <w:szCs w:val="24"/>
        </w:rPr>
        <w:t xml:space="preserve">   -  побудить детей к самостоятельному анализу образов чиновников в комедии Гоголя</w:t>
      </w:r>
    </w:p>
    <w:p w:rsidR="00774BA0" w:rsidRPr="00CE165D" w:rsidRDefault="00774BA0">
      <w:pPr>
        <w:rPr>
          <w:rFonts w:ascii="Times New Roman" w:hAnsi="Times New Roman" w:cs="Times New Roman"/>
          <w:sz w:val="24"/>
          <w:szCs w:val="24"/>
        </w:rPr>
      </w:pPr>
      <w:r w:rsidRPr="00CE165D">
        <w:rPr>
          <w:rFonts w:ascii="Times New Roman" w:hAnsi="Times New Roman" w:cs="Times New Roman"/>
          <w:sz w:val="24"/>
          <w:szCs w:val="24"/>
        </w:rPr>
        <w:t>И внимательному прочтению деталей гоголевского произведения.</w:t>
      </w:r>
    </w:p>
    <w:p w:rsidR="00774BA0" w:rsidRPr="00CE165D" w:rsidRDefault="00774BA0">
      <w:pPr>
        <w:rPr>
          <w:rFonts w:ascii="Times New Roman" w:hAnsi="Times New Roman" w:cs="Times New Roman"/>
          <w:sz w:val="24"/>
          <w:szCs w:val="24"/>
        </w:rPr>
      </w:pPr>
      <w:r w:rsidRPr="00CE165D">
        <w:rPr>
          <w:rFonts w:ascii="Times New Roman" w:hAnsi="Times New Roman" w:cs="Times New Roman"/>
          <w:b/>
          <w:sz w:val="24"/>
          <w:szCs w:val="24"/>
        </w:rPr>
        <w:t xml:space="preserve">   Сверхзадача:</w:t>
      </w:r>
      <w:r w:rsidRPr="00CE165D">
        <w:rPr>
          <w:rFonts w:ascii="Times New Roman" w:hAnsi="Times New Roman" w:cs="Times New Roman"/>
          <w:sz w:val="24"/>
          <w:szCs w:val="24"/>
        </w:rPr>
        <w:t xml:space="preserve"> выйти на уровень философского обобщения, умения читать между строк, попытаться открыть личностный, глубинный смысл гоголевского произведения.</w:t>
      </w:r>
    </w:p>
    <w:p w:rsidR="00DB6910" w:rsidRPr="00CE165D" w:rsidRDefault="00DB6910" w:rsidP="00CE165D">
      <w:pPr>
        <w:pStyle w:val="a3"/>
        <w:numPr>
          <w:ilvl w:val="0"/>
          <w:numId w:val="3"/>
        </w:numPr>
        <w:rPr>
          <w:rFonts w:ascii="Times New Roman" w:hAnsi="Times New Roman" w:cs="Times New Roman"/>
          <w:sz w:val="24"/>
          <w:szCs w:val="24"/>
        </w:rPr>
      </w:pPr>
      <w:r w:rsidRPr="00CE165D">
        <w:rPr>
          <w:rFonts w:ascii="Times New Roman" w:hAnsi="Times New Roman" w:cs="Times New Roman"/>
          <w:b/>
          <w:sz w:val="24"/>
          <w:szCs w:val="24"/>
        </w:rPr>
        <w:t>Эпиграфом</w:t>
      </w:r>
      <w:r w:rsidRPr="00CE165D">
        <w:rPr>
          <w:rFonts w:ascii="Times New Roman" w:hAnsi="Times New Roman" w:cs="Times New Roman"/>
          <w:sz w:val="24"/>
          <w:szCs w:val="24"/>
        </w:rPr>
        <w:t xml:space="preserve"> к уроку выбраны слова самого Гоголя:</w:t>
      </w:r>
    </w:p>
    <w:p w:rsidR="00DB6910" w:rsidRPr="00CE165D" w:rsidRDefault="00DB6910" w:rsidP="00DB6910">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«В </w:t>
      </w:r>
      <w:r w:rsidR="00CE165D" w:rsidRPr="00CE165D">
        <w:rPr>
          <w:rFonts w:ascii="Times New Roman" w:hAnsi="Times New Roman" w:cs="Times New Roman"/>
          <w:sz w:val="24"/>
          <w:szCs w:val="24"/>
        </w:rPr>
        <w:t>“</w:t>
      </w:r>
      <w:r w:rsidRPr="00CE165D">
        <w:rPr>
          <w:rFonts w:ascii="Times New Roman" w:hAnsi="Times New Roman" w:cs="Times New Roman"/>
          <w:sz w:val="24"/>
          <w:szCs w:val="24"/>
        </w:rPr>
        <w:t>Ревизоре</w:t>
      </w:r>
      <w:r w:rsidR="00CE165D" w:rsidRPr="00CE165D">
        <w:rPr>
          <w:rFonts w:ascii="Times New Roman" w:hAnsi="Times New Roman" w:cs="Times New Roman"/>
          <w:sz w:val="24"/>
          <w:szCs w:val="24"/>
        </w:rPr>
        <w:t>”</w:t>
      </w:r>
      <w:r w:rsidRPr="00CE165D">
        <w:rPr>
          <w:rFonts w:ascii="Times New Roman" w:hAnsi="Times New Roman" w:cs="Times New Roman"/>
          <w:sz w:val="24"/>
          <w:szCs w:val="24"/>
        </w:rPr>
        <w:t xml:space="preserve"> я решился собрать в одну кучу все дурное</w:t>
      </w:r>
    </w:p>
    <w:p w:rsidR="00DB6910" w:rsidRPr="00CE165D" w:rsidRDefault="00CE165D" w:rsidP="00DB6910">
      <w:pPr>
        <w:pStyle w:val="a3"/>
        <w:ind w:left="510"/>
        <w:rPr>
          <w:rFonts w:ascii="Times New Roman" w:hAnsi="Times New Roman" w:cs="Times New Roman"/>
          <w:sz w:val="24"/>
          <w:szCs w:val="24"/>
        </w:rPr>
      </w:pPr>
      <w:r>
        <w:rPr>
          <w:rFonts w:ascii="Times New Roman" w:hAnsi="Times New Roman" w:cs="Times New Roman"/>
          <w:sz w:val="24"/>
          <w:szCs w:val="24"/>
        </w:rPr>
        <w:t xml:space="preserve">                       </w:t>
      </w:r>
      <w:r w:rsidRPr="00CE165D">
        <w:rPr>
          <w:rFonts w:ascii="Times New Roman" w:hAnsi="Times New Roman" w:cs="Times New Roman"/>
          <w:sz w:val="24"/>
          <w:szCs w:val="24"/>
        </w:rPr>
        <w:t xml:space="preserve"> </w:t>
      </w:r>
      <w:r w:rsidR="00DB6910" w:rsidRPr="00CE165D">
        <w:rPr>
          <w:rFonts w:ascii="Times New Roman" w:hAnsi="Times New Roman" w:cs="Times New Roman"/>
          <w:sz w:val="24"/>
          <w:szCs w:val="24"/>
        </w:rPr>
        <w:t>В России, какое я тогда знал… и за одним разом посмеяться</w:t>
      </w:r>
    </w:p>
    <w:p w:rsidR="00DB6910" w:rsidRPr="00CE165D" w:rsidRDefault="00DB6910" w:rsidP="00DB6910">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Сквозь смех… читатель услышал грусть…».</w:t>
      </w:r>
    </w:p>
    <w:p w:rsidR="00DB6910" w:rsidRPr="00CE165D" w:rsidRDefault="00DB6910" w:rsidP="00CE165D">
      <w:pPr>
        <w:pStyle w:val="a3"/>
        <w:numPr>
          <w:ilvl w:val="0"/>
          <w:numId w:val="3"/>
        </w:numPr>
        <w:rPr>
          <w:rFonts w:ascii="Times New Roman" w:hAnsi="Times New Roman" w:cs="Times New Roman"/>
          <w:sz w:val="24"/>
          <w:szCs w:val="24"/>
        </w:rPr>
      </w:pPr>
      <w:r w:rsidRPr="00CE165D">
        <w:rPr>
          <w:rFonts w:ascii="Times New Roman" w:hAnsi="Times New Roman" w:cs="Times New Roman"/>
          <w:b/>
          <w:sz w:val="24"/>
          <w:szCs w:val="24"/>
        </w:rPr>
        <w:t>Город.</w:t>
      </w:r>
    </w:p>
    <w:p w:rsidR="00DB6910" w:rsidRPr="00CE165D" w:rsidRDefault="00DB6910" w:rsidP="00DB6910">
      <w:pPr>
        <w:rPr>
          <w:rFonts w:ascii="Times New Roman" w:hAnsi="Times New Roman" w:cs="Times New Roman"/>
          <w:sz w:val="24"/>
          <w:szCs w:val="24"/>
        </w:rPr>
      </w:pPr>
      <w:r w:rsidRPr="00CE165D">
        <w:rPr>
          <w:rFonts w:ascii="Times New Roman" w:hAnsi="Times New Roman" w:cs="Times New Roman"/>
          <w:sz w:val="24"/>
          <w:szCs w:val="24"/>
        </w:rPr>
        <w:t xml:space="preserve">    «Собирание всех известных сведений о городе путем фронтальной работы:</w:t>
      </w:r>
    </w:p>
    <w:p w:rsidR="00DB6910" w:rsidRPr="00CE165D" w:rsidRDefault="00DB6910" w:rsidP="00DB6910">
      <w:pPr>
        <w:rPr>
          <w:rFonts w:ascii="Times New Roman" w:hAnsi="Times New Roman" w:cs="Times New Roman"/>
          <w:sz w:val="24"/>
          <w:szCs w:val="24"/>
        </w:rPr>
      </w:pPr>
      <w:r w:rsidRPr="00CE165D">
        <w:rPr>
          <w:rFonts w:ascii="Times New Roman" w:hAnsi="Times New Roman" w:cs="Times New Roman"/>
          <w:sz w:val="24"/>
          <w:szCs w:val="24"/>
        </w:rPr>
        <w:t xml:space="preserve">                 -   Где происходит действие комедии?</w:t>
      </w:r>
    </w:p>
    <w:p w:rsidR="00DB6910" w:rsidRPr="00CE165D" w:rsidRDefault="00DB6910" w:rsidP="00DB6910">
      <w:pPr>
        <w:rPr>
          <w:rFonts w:ascii="Times New Roman" w:hAnsi="Times New Roman" w:cs="Times New Roman"/>
          <w:sz w:val="24"/>
          <w:szCs w:val="24"/>
        </w:rPr>
      </w:pPr>
      <w:r w:rsidRPr="00CE165D">
        <w:rPr>
          <w:rFonts w:ascii="Times New Roman" w:hAnsi="Times New Roman" w:cs="Times New Roman"/>
          <w:sz w:val="24"/>
          <w:szCs w:val="24"/>
        </w:rPr>
        <w:t xml:space="preserve">                 -   Почему у этого города нет названия?</w:t>
      </w:r>
    </w:p>
    <w:p w:rsidR="00DB6910" w:rsidRPr="00CE165D" w:rsidRDefault="00DB6910" w:rsidP="00DB6910">
      <w:pPr>
        <w:rPr>
          <w:rFonts w:ascii="Times New Roman" w:hAnsi="Times New Roman" w:cs="Times New Roman"/>
          <w:sz w:val="24"/>
          <w:szCs w:val="24"/>
        </w:rPr>
      </w:pPr>
      <w:r w:rsidRPr="00CE165D">
        <w:rPr>
          <w:rFonts w:ascii="Times New Roman" w:hAnsi="Times New Roman" w:cs="Times New Roman"/>
          <w:sz w:val="24"/>
          <w:szCs w:val="24"/>
        </w:rPr>
        <w:t xml:space="preserve">                 -   Что нам известно об этом городе?</w:t>
      </w:r>
    </w:p>
    <w:p w:rsidR="00DB6910" w:rsidRPr="00CE165D" w:rsidRDefault="00DB6910" w:rsidP="00DB6910">
      <w:pPr>
        <w:rPr>
          <w:rFonts w:ascii="Times New Roman" w:hAnsi="Times New Roman" w:cs="Times New Roman"/>
          <w:sz w:val="24"/>
          <w:szCs w:val="24"/>
        </w:rPr>
      </w:pPr>
      <w:r w:rsidRPr="00CE165D">
        <w:rPr>
          <w:rFonts w:ascii="Times New Roman" w:hAnsi="Times New Roman" w:cs="Times New Roman"/>
          <w:sz w:val="24"/>
          <w:szCs w:val="24"/>
        </w:rPr>
        <w:t xml:space="preserve">                 -   Какую характеристику ему дает городничий и Хлестаков?</w:t>
      </w:r>
    </w:p>
    <w:p w:rsidR="00DB6910" w:rsidRPr="00CE165D" w:rsidRDefault="00DB6910" w:rsidP="00DB6910">
      <w:pPr>
        <w:rPr>
          <w:rFonts w:ascii="Times New Roman" w:hAnsi="Times New Roman" w:cs="Times New Roman"/>
          <w:i/>
          <w:sz w:val="24"/>
          <w:szCs w:val="24"/>
        </w:rPr>
      </w:pPr>
      <w:r w:rsidRPr="00CE165D">
        <w:rPr>
          <w:rFonts w:ascii="Times New Roman" w:hAnsi="Times New Roman" w:cs="Times New Roman"/>
          <w:i/>
          <w:sz w:val="24"/>
          <w:szCs w:val="24"/>
        </w:rPr>
        <w:t xml:space="preserve">   Действие комедии происходит в небольшом уездном городке,</w:t>
      </w:r>
      <w:r w:rsidR="003B09C9" w:rsidRPr="00CE165D">
        <w:rPr>
          <w:rFonts w:ascii="Times New Roman" w:hAnsi="Times New Roman" w:cs="Times New Roman"/>
          <w:i/>
          <w:sz w:val="24"/>
          <w:szCs w:val="24"/>
        </w:rPr>
        <w:t xml:space="preserve"> </w:t>
      </w:r>
      <w:r w:rsidRPr="00CE165D">
        <w:rPr>
          <w:rFonts w:ascii="Times New Roman" w:hAnsi="Times New Roman" w:cs="Times New Roman"/>
          <w:i/>
          <w:sz w:val="24"/>
          <w:szCs w:val="24"/>
        </w:rPr>
        <w:t>название которому Гоголь не дает</w:t>
      </w:r>
      <w:r w:rsidR="003B09C9" w:rsidRPr="00CE165D">
        <w:rPr>
          <w:rFonts w:ascii="Times New Roman" w:hAnsi="Times New Roman" w:cs="Times New Roman"/>
          <w:i/>
          <w:sz w:val="24"/>
          <w:szCs w:val="24"/>
        </w:rPr>
        <w:t>. Неопределенное местоположение города, откуда «хоть три года скачи, ни до какого государства не доскачешь», придает ему условность, позволяет отразить в нем все социальные пороки России, достичь большой степени обобщения всех пороков. Именно поэтому Хлестаков говорит об этом городе: «какой скверный городишка!».</w:t>
      </w:r>
    </w:p>
    <w:p w:rsidR="003B09C9" w:rsidRPr="00CE165D" w:rsidRDefault="003B09C9" w:rsidP="00DB6910">
      <w:pPr>
        <w:rPr>
          <w:rFonts w:ascii="Times New Roman" w:hAnsi="Times New Roman" w:cs="Times New Roman"/>
          <w:sz w:val="24"/>
          <w:szCs w:val="24"/>
        </w:rPr>
      </w:pPr>
      <w:r w:rsidRPr="00CE165D">
        <w:rPr>
          <w:rFonts w:ascii="Times New Roman" w:hAnsi="Times New Roman" w:cs="Times New Roman"/>
          <w:sz w:val="24"/>
          <w:szCs w:val="24"/>
        </w:rPr>
        <w:lastRenderedPageBreak/>
        <w:t xml:space="preserve">    Однако о жизни города мы можем судить по состоянию дел в его учреждениях. Скажите, о жизни каких заведений города </w:t>
      </w:r>
      <w:r w:rsidRPr="00CE165D">
        <w:rPr>
          <w:rFonts w:ascii="Times New Roman" w:hAnsi="Times New Roman" w:cs="Times New Roman"/>
          <w:sz w:val="24"/>
          <w:szCs w:val="24"/>
          <w:lang w:val="en-US"/>
        </w:rPr>
        <w:t>N</w:t>
      </w:r>
      <w:r w:rsidRPr="00CE165D">
        <w:rPr>
          <w:rFonts w:ascii="Times New Roman" w:hAnsi="Times New Roman" w:cs="Times New Roman"/>
          <w:sz w:val="24"/>
          <w:szCs w:val="24"/>
        </w:rPr>
        <w:t xml:space="preserve"> мы узнает из комедии?</w:t>
      </w:r>
    </w:p>
    <w:p w:rsidR="003B09C9" w:rsidRPr="00CE165D" w:rsidRDefault="003B09C9" w:rsidP="00DB6910">
      <w:pPr>
        <w:rPr>
          <w:rFonts w:ascii="Times New Roman" w:hAnsi="Times New Roman" w:cs="Times New Roman"/>
          <w:b/>
          <w:sz w:val="24"/>
          <w:szCs w:val="24"/>
        </w:rPr>
      </w:pPr>
      <w:r w:rsidRPr="00CE165D">
        <w:rPr>
          <w:rFonts w:ascii="Times New Roman" w:hAnsi="Times New Roman" w:cs="Times New Roman"/>
          <w:b/>
          <w:sz w:val="24"/>
          <w:szCs w:val="24"/>
        </w:rPr>
        <w:t xml:space="preserve">   </w:t>
      </w:r>
      <w:r w:rsidR="00CE165D" w:rsidRPr="00CE165D">
        <w:rPr>
          <w:rFonts w:ascii="Times New Roman" w:hAnsi="Times New Roman" w:cs="Times New Roman"/>
          <w:b/>
          <w:sz w:val="24"/>
          <w:szCs w:val="24"/>
          <w:lang w:val="en-US"/>
        </w:rPr>
        <w:t>III</w:t>
      </w:r>
      <w:r w:rsidRPr="00CE165D">
        <w:rPr>
          <w:rFonts w:ascii="Times New Roman" w:hAnsi="Times New Roman" w:cs="Times New Roman"/>
          <w:b/>
          <w:sz w:val="24"/>
          <w:szCs w:val="24"/>
        </w:rPr>
        <w:t>.</w:t>
      </w:r>
      <w:r w:rsidR="00CE165D" w:rsidRPr="007C1BA6">
        <w:rPr>
          <w:rFonts w:ascii="Times New Roman" w:hAnsi="Times New Roman" w:cs="Times New Roman"/>
          <w:b/>
          <w:sz w:val="24"/>
          <w:szCs w:val="24"/>
        </w:rPr>
        <w:t xml:space="preserve"> </w:t>
      </w:r>
      <w:r w:rsidRPr="00CE165D">
        <w:rPr>
          <w:rFonts w:ascii="Times New Roman" w:hAnsi="Times New Roman" w:cs="Times New Roman"/>
          <w:b/>
          <w:sz w:val="24"/>
          <w:szCs w:val="24"/>
        </w:rPr>
        <w:t>Чиновники.</w:t>
      </w:r>
    </w:p>
    <w:p w:rsidR="003B09C9" w:rsidRPr="00CE165D" w:rsidRDefault="003B09C9" w:rsidP="00DB6910">
      <w:pPr>
        <w:rPr>
          <w:rFonts w:ascii="Times New Roman" w:hAnsi="Times New Roman" w:cs="Times New Roman"/>
          <w:sz w:val="24"/>
          <w:szCs w:val="24"/>
        </w:rPr>
      </w:pPr>
      <w:r w:rsidRPr="00CE165D">
        <w:rPr>
          <w:rFonts w:ascii="Times New Roman" w:hAnsi="Times New Roman" w:cs="Times New Roman"/>
          <w:sz w:val="24"/>
          <w:szCs w:val="24"/>
        </w:rPr>
        <w:t xml:space="preserve">    1. Во главе каждого заведения стоят чиновники. Кто такие чиновники и какова их роль в городе?</w:t>
      </w:r>
    </w:p>
    <w:p w:rsidR="003B09C9" w:rsidRPr="00CE165D" w:rsidRDefault="003B09C9" w:rsidP="00DB6910">
      <w:pPr>
        <w:rPr>
          <w:rFonts w:ascii="Times New Roman" w:hAnsi="Times New Roman" w:cs="Times New Roman"/>
          <w:i/>
          <w:sz w:val="24"/>
          <w:szCs w:val="24"/>
        </w:rPr>
      </w:pPr>
      <w:r w:rsidRPr="00CE165D">
        <w:rPr>
          <w:rFonts w:ascii="Times New Roman" w:hAnsi="Times New Roman" w:cs="Times New Roman"/>
          <w:i/>
          <w:sz w:val="24"/>
          <w:szCs w:val="24"/>
        </w:rPr>
        <w:t xml:space="preserve">   По словарю С.И.Ожегова: «Чиновник  -   государственный служащий, имеющий чин, служебное звание».</w:t>
      </w:r>
    </w:p>
    <w:p w:rsidR="00952550" w:rsidRPr="00CE165D" w:rsidRDefault="00952550" w:rsidP="00DB6910">
      <w:pPr>
        <w:rPr>
          <w:rFonts w:ascii="Times New Roman" w:hAnsi="Times New Roman" w:cs="Times New Roman"/>
          <w:sz w:val="24"/>
          <w:szCs w:val="24"/>
        </w:rPr>
      </w:pPr>
      <w:r w:rsidRPr="00CE165D">
        <w:rPr>
          <w:rFonts w:ascii="Times New Roman" w:hAnsi="Times New Roman" w:cs="Times New Roman"/>
          <w:sz w:val="24"/>
          <w:szCs w:val="24"/>
        </w:rPr>
        <w:t xml:space="preserve">   Действительно, чиновники  -  это виновники всех событий, происходящих в городе, а также «виновники» нашего сегодняшнего урока. Об образе города и состоянии дел в различных учреждениях мы можем судить по поступкам, поведению и душевным качествам тех, кто управляет, организует жизнь города. В комедии Гоголя перед нами представлены чиновники всех основных ведомств уездного города начала Х1Х века. Интересно, что чиновники на протяжении практически всего развития действия  комедии держатся вместе. Как вы считаете, почему?  Что их связывает? (</w:t>
      </w:r>
      <w:r w:rsidRPr="00CE165D">
        <w:rPr>
          <w:rFonts w:ascii="Times New Roman" w:hAnsi="Times New Roman" w:cs="Times New Roman"/>
          <w:i/>
          <w:sz w:val="24"/>
          <w:szCs w:val="24"/>
        </w:rPr>
        <w:t>Общие грешки и страх перед ревизором</w:t>
      </w:r>
      <w:r w:rsidRPr="00CE165D">
        <w:rPr>
          <w:rFonts w:ascii="Times New Roman" w:hAnsi="Times New Roman" w:cs="Times New Roman"/>
          <w:sz w:val="24"/>
          <w:szCs w:val="24"/>
        </w:rPr>
        <w:t>). Они разъединяются только в сценах  предложения взяток Хлестакову. Мы же сегодня разъединим их во второй раз.</w:t>
      </w:r>
    </w:p>
    <w:p w:rsidR="00076F3C" w:rsidRPr="00CE165D" w:rsidRDefault="00952550" w:rsidP="00CE165D">
      <w:pPr>
        <w:pStyle w:val="a3"/>
        <w:numPr>
          <w:ilvl w:val="0"/>
          <w:numId w:val="4"/>
        </w:numPr>
        <w:rPr>
          <w:rFonts w:ascii="Times New Roman" w:hAnsi="Times New Roman" w:cs="Times New Roman"/>
          <w:sz w:val="24"/>
          <w:szCs w:val="24"/>
        </w:rPr>
      </w:pPr>
      <w:r w:rsidRPr="00CE165D">
        <w:rPr>
          <w:rFonts w:ascii="Times New Roman" w:hAnsi="Times New Roman" w:cs="Times New Roman"/>
          <w:sz w:val="24"/>
          <w:szCs w:val="24"/>
        </w:rPr>
        <w:t>На доске прикреплены карточки с</w:t>
      </w:r>
      <w:r w:rsidR="00076F3C" w:rsidRPr="00CE165D">
        <w:rPr>
          <w:rFonts w:ascii="Times New Roman" w:hAnsi="Times New Roman" w:cs="Times New Roman"/>
          <w:sz w:val="24"/>
          <w:szCs w:val="24"/>
        </w:rPr>
        <w:t xml:space="preserve"> </w:t>
      </w:r>
      <w:r w:rsidRPr="00CE165D">
        <w:rPr>
          <w:rFonts w:ascii="Times New Roman" w:hAnsi="Times New Roman" w:cs="Times New Roman"/>
          <w:sz w:val="24"/>
          <w:szCs w:val="24"/>
        </w:rPr>
        <w:t>фамилиям чиновников из комедии</w:t>
      </w:r>
      <w:r w:rsidR="00076F3C" w:rsidRPr="00CE165D">
        <w:rPr>
          <w:rFonts w:ascii="Times New Roman" w:hAnsi="Times New Roman" w:cs="Times New Roman"/>
          <w:sz w:val="24"/>
          <w:szCs w:val="24"/>
        </w:rPr>
        <w:t xml:space="preserve"> </w:t>
      </w:r>
      <w:r w:rsidRPr="00CE165D">
        <w:rPr>
          <w:rFonts w:ascii="Times New Roman" w:hAnsi="Times New Roman" w:cs="Times New Roman"/>
          <w:sz w:val="24"/>
          <w:szCs w:val="24"/>
        </w:rPr>
        <w:t xml:space="preserve"> (Аммос</w:t>
      </w:r>
    </w:p>
    <w:p w:rsidR="00B2538F" w:rsidRPr="00CE165D" w:rsidRDefault="00B2538F"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Федорович Ляпкин-Тяпкин, Антон Антонович Сквозник-Дмухановский, Артемий Филиппович Земляника, Лука Лукич Хлопов, Иван Кузьмич Шпекин). Ребята выбирают из цилиндра свернутые «записочки»,</w:t>
      </w:r>
      <w:r w:rsidR="007B0252" w:rsidRPr="00CE165D">
        <w:rPr>
          <w:rFonts w:ascii="Times New Roman" w:hAnsi="Times New Roman" w:cs="Times New Roman"/>
          <w:sz w:val="24"/>
          <w:szCs w:val="24"/>
        </w:rPr>
        <w:t xml:space="preserve"> </w:t>
      </w:r>
      <w:r w:rsidRPr="00CE165D">
        <w:rPr>
          <w:rFonts w:ascii="Times New Roman" w:hAnsi="Times New Roman" w:cs="Times New Roman"/>
          <w:sz w:val="24"/>
          <w:szCs w:val="24"/>
        </w:rPr>
        <w:t>на которых написаны детали портрета</w:t>
      </w:r>
      <w:r w:rsidR="007B0252" w:rsidRPr="00CE165D">
        <w:rPr>
          <w:rFonts w:ascii="Times New Roman" w:hAnsi="Times New Roman" w:cs="Times New Roman"/>
          <w:sz w:val="24"/>
          <w:szCs w:val="24"/>
        </w:rPr>
        <w:t xml:space="preserve"> , </w:t>
      </w:r>
      <w:r w:rsidRPr="00CE165D">
        <w:rPr>
          <w:rFonts w:ascii="Times New Roman" w:hAnsi="Times New Roman" w:cs="Times New Roman"/>
          <w:sz w:val="24"/>
          <w:szCs w:val="24"/>
        </w:rPr>
        <w:t>реплики ,</w:t>
      </w:r>
      <w:r w:rsidR="007B0252" w:rsidRPr="00CE165D">
        <w:rPr>
          <w:rFonts w:ascii="Times New Roman" w:hAnsi="Times New Roman" w:cs="Times New Roman"/>
          <w:sz w:val="24"/>
          <w:szCs w:val="24"/>
        </w:rPr>
        <w:t xml:space="preserve"> </w:t>
      </w:r>
      <w:r w:rsidRPr="00CE165D">
        <w:rPr>
          <w:rFonts w:ascii="Times New Roman" w:hAnsi="Times New Roman" w:cs="Times New Roman"/>
          <w:sz w:val="24"/>
          <w:szCs w:val="24"/>
        </w:rPr>
        <w:t xml:space="preserve">качества, характеристики того или иного чиновника. Задача каждого читателя: найти </w:t>
      </w:r>
      <w:r w:rsidR="007B0252" w:rsidRPr="00CE165D">
        <w:rPr>
          <w:rFonts w:ascii="Times New Roman" w:hAnsi="Times New Roman" w:cs="Times New Roman"/>
          <w:sz w:val="24"/>
          <w:szCs w:val="24"/>
        </w:rPr>
        <w:t>«</w:t>
      </w:r>
      <w:r w:rsidRPr="00CE165D">
        <w:rPr>
          <w:rFonts w:ascii="Times New Roman" w:hAnsi="Times New Roman" w:cs="Times New Roman"/>
          <w:sz w:val="24"/>
          <w:szCs w:val="24"/>
        </w:rPr>
        <w:t>хозяина художественной детали и прикрепить свой листок на доску под фамилией того чиновника,</w:t>
      </w:r>
      <w:r w:rsidR="007B0252" w:rsidRPr="00CE165D">
        <w:rPr>
          <w:rFonts w:ascii="Times New Roman" w:hAnsi="Times New Roman" w:cs="Times New Roman"/>
          <w:sz w:val="24"/>
          <w:szCs w:val="24"/>
        </w:rPr>
        <w:t xml:space="preserve"> </w:t>
      </w:r>
      <w:r w:rsidRPr="00CE165D">
        <w:rPr>
          <w:rFonts w:ascii="Times New Roman" w:hAnsi="Times New Roman" w:cs="Times New Roman"/>
          <w:sz w:val="24"/>
          <w:szCs w:val="24"/>
        </w:rPr>
        <w:t>образ которого она создает. Затем к доске выходят пять человек,</w:t>
      </w:r>
      <w:r w:rsidR="007B0252" w:rsidRPr="00CE165D">
        <w:rPr>
          <w:rFonts w:ascii="Times New Roman" w:hAnsi="Times New Roman" w:cs="Times New Roman"/>
          <w:sz w:val="24"/>
          <w:szCs w:val="24"/>
        </w:rPr>
        <w:t xml:space="preserve"> </w:t>
      </w:r>
      <w:r w:rsidRPr="00CE165D">
        <w:rPr>
          <w:rFonts w:ascii="Times New Roman" w:hAnsi="Times New Roman" w:cs="Times New Roman"/>
          <w:sz w:val="24"/>
          <w:szCs w:val="24"/>
        </w:rPr>
        <w:t>которые проверяют правильность выполнения задания,</w:t>
      </w:r>
      <w:r w:rsidR="007B0252" w:rsidRPr="00CE165D">
        <w:rPr>
          <w:rFonts w:ascii="Times New Roman" w:hAnsi="Times New Roman" w:cs="Times New Roman"/>
          <w:sz w:val="24"/>
          <w:szCs w:val="24"/>
        </w:rPr>
        <w:t xml:space="preserve"> </w:t>
      </w:r>
      <w:r w:rsidRPr="00CE165D">
        <w:rPr>
          <w:rFonts w:ascii="Times New Roman" w:hAnsi="Times New Roman" w:cs="Times New Roman"/>
          <w:sz w:val="24"/>
          <w:szCs w:val="24"/>
        </w:rPr>
        <w:t>и каждый из них,</w:t>
      </w:r>
      <w:r w:rsidR="007B0252" w:rsidRPr="00CE165D">
        <w:rPr>
          <w:rFonts w:ascii="Times New Roman" w:hAnsi="Times New Roman" w:cs="Times New Roman"/>
          <w:sz w:val="24"/>
          <w:szCs w:val="24"/>
        </w:rPr>
        <w:t xml:space="preserve"> </w:t>
      </w:r>
      <w:r w:rsidRPr="00CE165D">
        <w:rPr>
          <w:rFonts w:ascii="Times New Roman" w:hAnsi="Times New Roman" w:cs="Times New Roman"/>
          <w:sz w:val="24"/>
          <w:szCs w:val="24"/>
        </w:rPr>
        <w:t>соединяя детали,</w:t>
      </w:r>
      <w:r w:rsidR="007B0252" w:rsidRPr="00CE165D">
        <w:rPr>
          <w:rFonts w:ascii="Times New Roman" w:hAnsi="Times New Roman" w:cs="Times New Roman"/>
          <w:sz w:val="24"/>
          <w:szCs w:val="24"/>
        </w:rPr>
        <w:t xml:space="preserve"> </w:t>
      </w:r>
      <w:r w:rsidRPr="00CE165D">
        <w:rPr>
          <w:rFonts w:ascii="Times New Roman" w:hAnsi="Times New Roman" w:cs="Times New Roman"/>
          <w:sz w:val="24"/>
          <w:szCs w:val="24"/>
        </w:rPr>
        <w:t>выстраивает свой ответ-характеристику чиновника. Все участники урока пересаживаются по группам в соответствии с табличкой-заголовком (фамилией чиновника</w:t>
      </w:r>
      <w:r w:rsidR="007B0252" w:rsidRPr="00CE165D">
        <w:rPr>
          <w:rFonts w:ascii="Times New Roman" w:hAnsi="Times New Roman" w:cs="Times New Roman"/>
          <w:sz w:val="24"/>
          <w:szCs w:val="24"/>
        </w:rPr>
        <w:t xml:space="preserve">) </w:t>
      </w:r>
      <w:r w:rsidRPr="00CE165D">
        <w:rPr>
          <w:rFonts w:ascii="Times New Roman" w:hAnsi="Times New Roman" w:cs="Times New Roman"/>
          <w:sz w:val="24"/>
          <w:szCs w:val="24"/>
        </w:rPr>
        <w:t>,характеристики которых были составлены с помощью их «записочек».</w:t>
      </w:r>
    </w:p>
    <w:p w:rsidR="007B0252" w:rsidRPr="00CE165D" w:rsidRDefault="007B0252"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Вот какие черты составили характеристики героев:</w:t>
      </w:r>
    </w:p>
    <w:p w:rsidR="007B0252" w:rsidRPr="00CE165D" w:rsidRDefault="007B0252" w:rsidP="00B2538F">
      <w:pPr>
        <w:pStyle w:val="a3"/>
        <w:ind w:left="510"/>
        <w:rPr>
          <w:rFonts w:ascii="Times New Roman" w:hAnsi="Times New Roman" w:cs="Times New Roman"/>
          <w:b/>
          <w:i/>
          <w:sz w:val="24"/>
          <w:szCs w:val="24"/>
        </w:rPr>
      </w:pPr>
      <w:r w:rsidRPr="00CE165D">
        <w:rPr>
          <w:rFonts w:ascii="Times New Roman" w:hAnsi="Times New Roman" w:cs="Times New Roman"/>
          <w:sz w:val="24"/>
          <w:szCs w:val="24"/>
        </w:rPr>
        <w:t xml:space="preserve">   </w:t>
      </w:r>
      <w:r w:rsidRPr="00CE165D">
        <w:rPr>
          <w:rFonts w:ascii="Times New Roman" w:hAnsi="Times New Roman" w:cs="Times New Roman"/>
          <w:b/>
          <w:i/>
          <w:sz w:val="24"/>
          <w:szCs w:val="24"/>
        </w:rPr>
        <w:t>Антон Антонович Сквозник-Дмухановский:</w:t>
      </w:r>
    </w:p>
    <w:p w:rsidR="007B0252" w:rsidRPr="00CE165D" w:rsidRDefault="007B0252"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-Говорит ни громко, ни тихо, ни много, ни мало;</w:t>
      </w:r>
    </w:p>
    <w:p w:rsidR="007B0252" w:rsidRPr="00CE165D" w:rsidRDefault="007B0252"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w:t>
      </w:r>
      <w:r w:rsidR="00190142">
        <w:rPr>
          <w:rFonts w:ascii="Times New Roman" w:hAnsi="Times New Roman" w:cs="Times New Roman"/>
          <w:sz w:val="24"/>
          <w:szCs w:val="24"/>
        </w:rPr>
        <w:t xml:space="preserve"> </w:t>
      </w:r>
      <w:r w:rsidRPr="00CE165D">
        <w:rPr>
          <w:rFonts w:ascii="Times New Roman" w:hAnsi="Times New Roman" w:cs="Times New Roman"/>
          <w:sz w:val="24"/>
          <w:szCs w:val="24"/>
        </w:rPr>
        <w:t>«Помилуйте, не погубите! Жена, дети маленькие: не сделайте несчастным человека»;</w:t>
      </w:r>
    </w:p>
    <w:p w:rsidR="007B0252" w:rsidRPr="00CE165D" w:rsidRDefault="007B0252"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w:t>
      </w:r>
      <w:r w:rsidR="00190142">
        <w:rPr>
          <w:rFonts w:ascii="Times New Roman" w:hAnsi="Times New Roman" w:cs="Times New Roman"/>
          <w:sz w:val="24"/>
          <w:szCs w:val="24"/>
        </w:rPr>
        <w:t xml:space="preserve"> </w:t>
      </w:r>
      <w:r w:rsidRPr="00CE165D">
        <w:rPr>
          <w:rFonts w:ascii="Times New Roman" w:hAnsi="Times New Roman" w:cs="Times New Roman"/>
          <w:sz w:val="24"/>
          <w:szCs w:val="24"/>
        </w:rPr>
        <w:t>купцов «постоем заморил ,хоть в петлю полезай»;</w:t>
      </w:r>
    </w:p>
    <w:p w:rsidR="007B0252" w:rsidRPr="00CE165D" w:rsidRDefault="007B0252"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w:t>
      </w:r>
      <w:r w:rsidR="00190142">
        <w:rPr>
          <w:rFonts w:ascii="Times New Roman" w:hAnsi="Times New Roman" w:cs="Times New Roman"/>
          <w:sz w:val="24"/>
          <w:szCs w:val="24"/>
        </w:rPr>
        <w:t xml:space="preserve"> </w:t>
      </w:r>
      <w:r w:rsidRPr="00CE165D">
        <w:rPr>
          <w:rFonts w:ascii="Times New Roman" w:hAnsi="Times New Roman" w:cs="Times New Roman"/>
          <w:sz w:val="24"/>
          <w:szCs w:val="24"/>
        </w:rPr>
        <w:t>в немой сцене он стоит посередине в виде столба с распростертыми руками и закинутою назад головой;</w:t>
      </w:r>
    </w:p>
    <w:p w:rsidR="007B0252" w:rsidRPr="00CE165D" w:rsidRDefault="007B0252"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ему принадлежит фраза: « Чему смеетесь? Над собой смеетесь!...»;</w:t>
      </w:r>
    </w:p>
    <w:p w:rsidR="0038240F" w:rsidRPr="00CE165D" w:rsidRDefault="0038240F"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женат, имеет взрослую дочь.</w:t>
      </w:r>
    </w:p>
    <w:p w:rsidR="0038240F" w:rsidRPr="00CE165D" w:rsidRDefault="0038240F" w:rsidP="00B2538F">
      <w:pPr>
        <w:pStyle w:val="a3"/>
        <w:ind w:left="510"/>
        <w:rPr>
          <w:rFonts w:ascii="Times New Roman" w:hAnsi="Times New Roman" w:cs="Times New Roman"/>
          <w:b/>
          <w:i/>
          <w:sz w:val="24"/>
          <w:szCs w:val="24"/>
        </w:rPr>
      </w:pPr>
      <w:r w:rsidRPr="00CE165D">
        <w:rPr>
          <w:rFonts w:ascii="Times New Roman" w:hAnsi="Times New Roman" w:cs="Times New Roman"/>
          <w:sz w:val="24"/>
          <w:szCs w:val="24"/>
        </w:rPr>
        <w:t xml:space="preserve">   </w:t>
      </w:r>
      <w:r w:rsidRPr="00CE165D">
        <w:rPr>
          <w:rFonts w:ascii="Times New Roman" w:hAnsi="Times New Roman" w:cs="Times New Roman"/>
          <w:b/>
          <w:i/>
          <w:sz w:val="24"/>
          <w:szCs w:val="24"/>
        </w:rPr>
        <w:t>Аммос Федорович Ляпкин-Тяпкин:</w:t>
      </w:r>
    </w:p>
    <w:p w:rsidR="0038240F" w:rsidRPr="00CE165D" w:rsidRDefault="0038240F"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«Человек, прочитавший пять или шесть книг»;</w:t>
      </w:r>
    </w:p>
    <w:p w:rsidR="0038240F" w:rsidRPr="00CE165D" w:rsidRDefault="0038240F"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берет взятки борзыми щенками, в Бога не верует, в церковь не ходит;</w:t>
      </w:r>
    </w:p>
    <w:p w:rsidR="0038240F" w:rsidRPr="00CE165D" w:rsidRDefault="0038240F"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lastRenderedPageBreak/>
        <w:t xml:space="preserve">   - «говорит басом, с продолговатой растяжкой, хрипом и  сапом, как старинные часы, которые прежде шипят, а потом уже бьют;</w:t>
      </w:r>
    </w:p>
    <w:p w:rsidR="0038240F" w:rsidRPr="00CE165D" w:rsidRDefault="0038240F"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w:t>
      </w:r>
      <w:r w:rsidR="00190142">
        <w:rPr>
          <w:rFonts w:ascii="Times New Roman" w:hAnsi="Times New Roman" w:cs="Times New Roman"/>
          <w:sz w:val="24"/>
          <w:szCs w:val="24"/>
        </w:rPr>
        <w:t xml:space="preserve"> </w:t>
      </w:r>
      <w:r w:rsidRPr="00CE165D">
        <w:rPr>
          <w:rFonts w:ascii="Times New Roman" w:hAnsi="Times New Roman" w:cs="Times New Roman"/>
          <w:sz w:val="24"/>
          <w:szCs w:val="24"/>
        </w:rPr>
        <w:t>судья, коллежский асессор</w:t>
      </w:r>
    </w:p>
    <w:p w:rsidR="0038240F" w:rsidRPr="00CE165D" w:rsidRDefault="0038240F"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с 1816 года был избран на трехлетие по воле дворянства и продолжал должность до сего времени;</w:t>
      </w:r>
    </w:p>
    <w:p w:rsidR="0038240F" w:rsidRPr="00CE165D" w:rsidRDefault="0038240F"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предлагает «подсунуть» деньги Хлестакову.</w:t>
      </w:r>
    </w:p>
    <w:p w:rsidR="0038240F" w:rsidRPr="00CE165D" w:rsidRDefault="0038240F" w:rsidP="00B2538F">
      <w:pPr>
        <w:pStyle w:val="a3"/>
        <w:ind w:left="510"/>
        <w:rPr>
          <w:rFonts w:ascii="Times New Roman" w:hAnsi="Times New Roman" w:cs="Times New Roman"/>
          <w:b/>
          <w:i/>
          <w:sz w:val="24"/>
          <w:szCs w:val="24"/>
        </w:rPr>
      </w:pPr>
      <w:r w:rsidRPr="00CE165D">
        <w:rPr>
          <w:rFonts w:ascii="Times New Roman" w:hAnsi="Times New Roman" w:cs="Times New Roman"/>
          <w:sz w:val="24"/>
          <w:szCs w:val="24"/>
        </w:rPr>
        <w:t xml:space="preserve">   </w:t>
      </w:r>
      <w:r w:rsidRPr="00CE165D">
        <w:rPr>
          <w:rFonts w:ascii="Times New Roman" w:hAnsi="Times New Roman" w:cs="Times New Roman"/>
          <w:b/>
          <w:i/>
          <w:sz w:val="24"/>
          <w:szCs w:val="24"/>
        </w:rPr>
        <w:t>Артемий Филиппович Земляника:</w:t>
      </w:r>
    </w:p>
    <w:p w:rsidR="0038240F" w:rsidRPr="00CE165D" w:rsidRDefault="0038240F"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У него было пять детей: Николай, Иван, Елизавета, Мария и Перепетуя;</w:t>
      </w:r>
    </w:p>
    <w:p w:rsidR="0038240F" w:rsidRPr="00CE165D" w:rsidRDefault="0038240F"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попечитель богоугодных заведений;</w:t>
      </w:r>
    </w:p>
    <w:p w:rsidR="0038240F" w:rsidRPr="00CE165D" w:rsidRDefault="0038240F"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очень толстый,</w:t>
      </w:r>
      <w:r w:rsidR="000A46BB" w:rsidRPr="00CE165D">
        <w:rPr>
          <w:rFonts w:ascii="Times New Roman" w:hAnsi="Times New Roman" w:cs="Times New Roman"/>
          <w:sz w:val="24"/>
          <w:szCs w:val="24"/>
        </w:rPr>
        <w:t xml:space="preserve"> </w:t>
      </w:r>
      <w:r w:rsidRPr="00CE165D">
        <w:rPr>
          <w:rFonts w:ascii="Times New Roman" w:hAnsi="Times New Roman" w:cs="Times New Roman"/>
          <w:sz w:val="24"/>
          <w:szCs w:val="24"/>
        </w:rPr>
        <w:t>неповоротливый и неуклюжий человек,</w:t>
      </w:r>
      <w:r w:rsidR="000A46BB" w:rsidRPr="00CE165D">
        <w:rPr>
          <w:rFonts w:ascii="Times New Roman" w:hAnsi="Times New Roman" w:cs="Times New Roman"/>
          <w:sz w:val="24"/>
          <w:szCs w:val="24"/>
        </w:rPr>
        <w:t xml:space="preserve"> </w:t>
      </w:r>
      <w:r w:rsidRPr="00CE165D">
        <w:rPr>
          <w:rFonts w:ascii="Times New Roman" w:hAnsi="Times New Roman" w:cs="Times New Roman"/>
          <w:sz w:val="24"/>
          <w:szCs w:val="24"/>
        </w:rPr>
        <w:t>но при всем то</w:t>
      </w:r>
      <w:r w:rsidR="000A46BB" w:rsidRPr="00CE165D">
        <w:rPr>
          <w:rFonts w:ascii="Times New Roman" w:hAnsi="Times New Roman" w:cs="Times New Roman"/>
          <w:sz w:val="24"/>
          <w:szCs w:val="24"/>
        </w:rPr>
        <w:t>м</w:t>
      </w:r>
      <w:r w:rsidRPr="00CE165D">
        <w:rPr>
          <w:rFonts w:ascii="Times New Roman" w:hAnsi="Times New Roman" w:cs="Times New Roman"/>
          <w:sz w:val="24"/>
          <w:szCs w:val="24"/>
        </w:rPr>
        <w:t xml:space="preserve"> проныра и плут;</w:t>
      </w:r>
    </w:p>
    <w:p w:rsidR="000A46BB" w:rsidRPr="00CE165D" w:rsidRDefault="000A46BB"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w:t>
      </w:r>
      <w:r w:rsidR="00190142">
        <w:rPr>
          <w:rFonts w:ascii="Times New Roman" w:hAnsi="Times New Roman" w:cs="Times New Roman"/>
          <w:sz w:val="24"/>
          <w:szCs w:val="24"/>
        </w:rPr>
        <w:t xml:space="preserve"> </w:t>
      </w:r>
      <w:r w:rsidRPr="00CE165D">
        <w:rPr>
          <w:rFonts w:ascii="Times New Roman" w:hAnsi="Times New Roman" w:cs="Times New Roman"/>
          <w:sz w:val="24"/>
          <w:szCs w:val="24"/>
        </w:rPr>
        <w:t>«Человек простой: если умрет, так умрет; если выздоровеет, то и так  выздоровеет»;</w:t>
      </w:r>
    </w:p>
    <w:p w:rsidR="000A46BB" w:rsidRPr="00CE165D" w:rsidRDefault="000A46BB"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«совершенная свинья в ермолке».</w:t>
      </w:r>
    </w:p>
    <w:p w:rsidR="000A46BB" w:rsidRPr="00CE165D" w:rsidRDefault="000A46BB" w:rsidP="00B2538F">
      <w:pPr>
        <w:pStyle w:val="a3"/>
        <w:ind w:left="510"/>
        <w:rPr>
          <w:rFonts w:ascii="Times New Roman" w:hAnsi="Times New Roman" w:cs="Times New Roman"/>
          <w:b/>
          <w:i/>
          <w:sz w:val="24"/>
          <w:szCs w:val="24"/>
        </w:rPr>
      </w:pPr>
      <w:r w:rsidRPr="00CE165D">
        <w:rPr>
          <w:rFonts w:ascii="Times New Roman" w:hAnsi="Times New Roman" w:cs="Times New Roman"/>
          <w:b/>
          <w:i/>
          <w:sz w:val="24"/>
          <w:szCs w:val="24"/>
        </w:rPr>
        <w:t xml:space="preserve">   Лука Лукич Хлопов:</w:t>
      </w:r>
    </w:p>
    <w:p w:rsidR="000A46BB" w:rsidRPr="00CE165D" w:rsidRDefault="000A46BB"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Робеет перед дверями комнаты Хлестакова ,весь дрожит и не может выговорить ни слова, а затем летит бегом из комнаты;</w:t>
      </w:r>
    </w:p>
    <w:p w:rsidR="000A46BB" w:rsidRPr="00CE165D" w:rsidRDefault="000A46BB"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w:t>
      </w:r>
      <w:r w:rsidR="00190142">
        <w:rPr>
          <w:rFonts w:ascii="Times New Roman" w:hAnsi="Times New Roman" w:cs="Times New Roman"/>
          <w:sz w:val="24"/>
          <w:szCs w:val="24"/>
        </w:rPr>
        <w:t xml:space="preserve"> </w:t>
      </w:r>
      <w:r w:rsidRPr="00CE165D">
        <w:rPr>
          <w:rFonts w:ascii="Times New Roman" w:hAnsi="Times New Roman" w:cs="Times New Roman"/>
          <w:sz w:val="24"/>
          <w:szCs w:val="24"/>
        </w:rPr>
        <w:t>смотритель училищ;</w:t>
      </w:r>
    </w:p>
    <w:p w:rsidR="000A46BB" w:rsidRPr="00CE165D" w:rsidRDefault="000A46BB"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w:t>
      </w:r>
      <w:r w:rsidR="00190142">
        <w:rPr>
          <w:rFonts w:ascii="Times New Roman" w:hAnsi="Times New Roman" w:cs="Times New Roman"/>
          <w:sz w:val="24"/>
          <w:szCs w:val="24"/>
        </w:rPr>
        <w:t xml:space="preserve"> </w:t>
      </w:r>
      <w:r w:rsidRPr="00CE165D">
        <w:rPr>
          <w:rFonts w:ascii="Times New Roman" w:hAnsi="Times New Roman" w:cs="Times New Roman"/>
          <w:sz w:val="24"/>
          <w:szCs w:val="24"/>
        </w:rPr>
        <w:t>имеет чин титулярного советника;</w:t>
      </w:r>
    </w:p>
    <w:p w:rsidR="000A46BB" w:rsidRPr="00CE165D" w:rsidRDefault="000A46BB"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w:t>
      </w:r>
      <w:r w:rsidR="00190142">
        <w:rPr>
          <w:rFonts w:ascii="Times New Roman" w:hAnsi="Times New Roman" w:cs="Times New Roman"/>
          <w:sz w:val="24"/>
          <w:szCs w:val="24"/>
        </w:rPr>
        <w:t xml:space="preserve"> </w:t>
      </w:r>
      <w:r w:rsidRPr="00CE165D">
        <w:rPr>
          <w:rFonts w:ascii="Times New Roman" w:hAnsi="Times New Roman" w:cs="Times New Roman"/>
          <w:sz w:val="24"/>
          <w:szCs w:val="24"/>
        </w:rPr>
        <w:t>«протухнул насквозь луком»;</w:t>
      </w:r>
    </w:p>
    <w:p w:rsidR="000A46BB" w:rsidRPr="00CE165D" w:rsidRDefault="000A46BB"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w:t>
      </w:r>
      <w:r w:rsidR="00190142">
        <w:rPr>
          <w:rFonts w:ascii="Times New Roman" w:hAnsi="Times New Roman" w:cs="Times New Roman"/>
          <w:sz w:val="24"/>
          <w:szCs w:val="24"/>
        </w:rPr>
        <w:t xml:space="preserve"> </w:t>
      </w:r>
      <w:r w:rsidRPr="00CE165D">
        <w:rPr>
          <w:rFonts w:ascii="Times New Roman" w:hAnsi="Times New Roman" w:cs="Times New Roman"/>
          <w:sz w:val="24"/>
          <w:szCs w:val="24"/>
        </w:rPr>
        <w:t>один из его подчиненных   «никак не может обойтись без того, чтобы, взошедши на кафедру, не сделать гримасу».</w:t>
      </w:r>
    </w:p>
    <w:p w:rsidR="000A46BB" w:rsidRPr="00CE165D" w:rsidRDefault="000A74D6" w:rsidP="00B2538F">
      <w:pPr>
        <w:pStyle w:val="a3"/>
        <w:ind w:left="510"/>
        <w:rPr>
          <w:rFonts w:ascii="Times New Roman" w:hAnsi="Times New Roman" w:cs="Times New Roman"/>
          <w:b/>
          <w:i/>
          <w:sz w:val="24"/>
          <w:szCs w:val="24"/>
        </w:rPr>
      </w:pPr>
      <w:r w:rsidRPr="00CE165D">
        <w:rPr>
          <w:rFonts w:ascii="Times New Roman" w:hAnsi="Times New Roman" w:cs="Times New Roman"/>
          <w:b/>
          <w:i/>
          <w:sz w:val="24"/>
          <w:szCs w:val="24"/>
        </w:rPr>
        <w:t xml:space="preserve">   Иван Кузьмич Шпекин:</w:t>
      </w:r>
    </w:p>
    <w:p w:rsidR="000A74D6" w:rsidRPr="00CE165D" w:rsidRDefault="000A74D6"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-Точь-в-точь департаментский сторож Михеев, должно быть, также, подлец, пьет горькую»;</w:t>
      </w:r>
    </w:p>
    <w:p w:rsidR="000A74D6" w:rsidRPr="00CE165D" w:rsidRDefault="000A74D6"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«простодушный до наивности человек»;</w:t>
      </w:r>
    </w:p>
    <w:p w:rsidR="000A74D6" w:rsidRPr="00CE165D" w:rsidRDefault="000A74D6"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совершенно ничего не делает: все дела в большом запущении,</w:t>
      </w:r>
      <w:r w:rsidR="00190142">
        <w:rPr>
          <w:rFonts w:ascii="Times New Roman" w:hAnsi="Times New Roman" w:cs="Times New Roman"/>
          <w:sz w:val="24"/>
          <w:szCs w:val="24"/>
        </w:rPr>
        <w:t xml:space="preserve"> </w:t>
      </w:r>
      <w:r w:rsidRPr="00CE165D">
        <w:rPr>
          <w:rFonts w:ascii="Times New Roman" w:hAnsi="Times New Roman" w:cs="Times New Roman"/>
          <w:sz w:val="24"/>
          <w:szCs w:val="24"/>
        </w:rPr>
        <w:t>посылки задерживает»;</w:t>
      </w:r>
    </w:p>
    <w:p w:rsidR="000A74D6" w:rsidRPr="00CE165D" w:rsidRDefault="000A74D6"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-в разговоре с Хлестаковым все время повторяет фразу:»Так точно-с»;</w:t>
      </w:r>
    </w:p>
    <w:p w:rsidR="000A74D6" w:rsidRPr="00CE165D" w:rsidRDefault="000A74D6" w:rsidP="00B2538F">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 почтмейстер, надворный советник.</w:t>
      </w:r>
    </w:p>
    <w:p w:rsidR="000A74D6" w:rsidRPr="00CE165D" w:rsidRDefault="000A74D6" w:rsidP="00B2538F">
      <w:pPr>
        <w:pStyle w:val="a3"/>
        <w:ind w:left="510"/>
        <w:rPr>
          <w:rFonts w:ascii="Times New Roman" w:hAnsi="Times New Roman" w:cs="Times New Roman"/>
          <w:sz w:val="24"/>
          <w:szCs w:val="24"/>
        </w:rPr>
      </w:pPr>
    </w:p>
    <w:p w:rsidR="000A74D6" w:rsidRPr="00CE165D" w:rsidRDefault="000A74D6" w:rsidP="00CE165D">
      <w:pPr>
        <w:pStyle w:val="a3"/>
        <w:numPr>
          <w:ilvl w:val="0"/>
          <w:numId w:val="4"/>
        </w:numPr>
        <w:rPr>
          <w:rFonts w:ascii="Times New Roman" w:hAnsi="Times New Roman" w:cs="Times New Roman"/>
          <w:sz w:val="24"/>
          <w:szCs w:val="24"/>
        </w:rPr>
      </w:pPr>
      <w:r w:rsidRPr="00CE165D">
        <w:rPr>
          <w:rFonts w:ascii="Times New Roman" w:hAnsi="Times New Roman" w:cs="Times New Roman"/>
          <w:sz w:val="24"/>
          <w:szCs w:val="24"/>
        </w:rPr>
        <w:t>Работа по группам. Каждой группе предлагаются вопросы для анализа образа одного человека.</w:t>
      </w:r>
    </w:p>
    <w:p w:rsidR="000A74D6" w:rsidRPr="00CE165D" w:rsidRDefault="000A74D6" w:rsidP="000A74D6">
      <w:pPr>
        <w:pStyle w:val="a3"/>
        <w:ind w:left="510"/>
        <w:rPr>
          <w:rFonts w:ascii="Times New Roman" w:hAnsi="Times New Roman" w:cs="Times New Roman"/>
          <w:sz w:val="24"/>
          <w:szCs w:val="24"/>
        </w:rPr>
      </w:pPr>
    </w:p>
    <w:p w:rsidR="000A74D6" w:rsidRPr="00CE165D" w:rsidRDefault="000A74D6" w:rsidP="000A74D6">
      <w:pPr>
        <w:pStyle w:val="a3"/>
        <w:ind w:left="510"/>
        <w:rPr>
          <w:rFonts w:ascii="Times New Roman" w:hAnsi="Times New Roman" w:cs="Times New Roman"/>
          <w:sz w:val="24"/>
          <w:szCs w:val="24"/>
        </w:rPr>
      </w:pPr>
      <w:r w:rsidRPr="00CE165D">
        <w:rPr>
          <w:rFonts w:ascii="Times New Roman" w:hAnsi="Times New Roman" w:cs="Times New Roman"/>
          <w:b/>
          <w:sz w:val="24"/>
          <w:szCs w:val="24"/>
        </w:rPr>
        <w:t>Земляника:</w:t>
      </w:r>
      <w:r w:rsidRPr="00CE165D">
        <w:rPr>
          <w:rFonts w:ascii="Times New Roman" w:hAnsi="Times New Roman" w:cs="Times New Roman"/>
          <w:sz w:val="24"/>
          <w:szCs w:val="24"/>
        </w:rPr>
        <w:t xml:space="preserve"> Как и зачем Земляника сообщает Х</w:t>
      </w:r>
      <w:r w:rsidR="00CE165D">
        <w:rPr>
          <w:rFonts w:ascii="Times New Roman" w:hAnsi="Times New Roman" w:cs="Times New Roman"/>
          <w:sz w:val="24"/>
          <w:szCs w:val="24"/>
        </w:rPr>
        <w:t>лестакову о непорядках в городе</w:t>
      </w:r>
      <w:r w:rsidRPr="00CE165D">
        <w:rPr>
          <w:rFonts w:ascii="Times New Roman" w:hAnsi="Times New Roman" w:cs="Times New Roman"/>
          <w:sz w:val="24"/>
          <w:szCs w:val="24"/>
        </w:rPr>
        <w:t>?</w:t>
      </w:r>
      <w:r w:rsidR="00CE165D" w:rsidRPr="00CE165D">
        <w:rPr>
          <w:rFonts w:ascii="Times New Roman" w:hAnsi="Times New Roman" w:cs="Times New Roman"/>
          <w:sz w:val="24"/>
          <w:szCs w:val="24"/>
        </w:rPr>
        <w:t xml:space="preserve"> </w:t>
      </w:r>
      <w:r w:rsidRPr="00CE165D">
        <w:rPr>
          <w:rFonts w:ascii="Times New Roman" w:hAnsi="Times New Roman" w:cs="Times New Roman"/>
          <w:sz w:val="24"/>
          <w:szCs w:val="24"/>
        </w:rPr>
        <w:t>Почему Земляника не доносит на городничего? Почему он представился ревизору последним?</w:t>
      </w:r>
    </w:p>
    <w:p w:rsidR="000A74D6" w:rsidRPr="00CE165D" w:rsidRDefault="000A74D6" w:rsidP="000A74D6">
      <w:pPr>
        <w:pStyle w:val="a3"/>
        <w:ind w:left="510"/>
        <w:rPr>
          <w:rFonts w:ascii="Times New Roman" w:hAnsi="Times New Roman" w:cs="Times New Roman"/>
          <w:sz w:val="24"/>
          <w:szCs w:val="24"/>
        </w:rPr>
      </w:pPr>
    </w:p>
    <w:p w:rsidR="000A74D6" w:rsidRPr="00CE165D" w:rsidRDefault="000A74D6" w:rsidP="000A74D6">
      <w:pPr>
        <w:pStyle w:val="a3"/>
        <w:ind w:left="510"/>
        <w:rPr>
          <w:rFonts w:ascii="Times New Roman" w:hAnsi="Times New Roman" w:cs="Times New Roman"/>
          <w:sz w:val="24"/>
          <w:szCs w:val="24"/>
        </w:rPr>
      </w:pPr>
      <w:r w:rsidRPr="00CE165D">
        <w:rPr>
          <w:rFonts w:ascii="Times New Roman" w:hAnsi="Times New Roman" w:cs="Times New Roman"/>
          <w:b/>
          <w:sz w:val="24"/>
          <w:szCs w:val="24"/>
        </w:rPr>
        <w:t>Шпекин:</w:t>
      </w:r>
      <w:r w:rsidRPr="00CE165D">
        <w:rPr>
          <w:rFonts w:ascii="Times New Roman" w:hAnsi="Times New Roman" w:cs="Times New Roman"/>
          <w:sz w:val="24"/>
          <w:szCs w:val="24"/>
        </w:rPr>
        <w:t xml:space="preserve"> Как обстоят дела на почте? Почему он распечатывает письма? Почему Гоголь в «Замечаниях для господ актеров» дает ему такую характеристику: «Простодушный до наивности человек? Докажите это.</w:t>
      </w:r>
    </w:p>
    <w:p w:rsidR="00ED34AB" w:rsidRPr="00CE165D" w:rsidRDefault="00ED34AB" w:rsidP="000A74D6">
      <w:pPr>
        <w:pStyle w:val="a3"/>
        <w:ind w:left="510"/>
        <w:rPr>
          <w:rFonts w:ascii="Times New Roman" w:hAnsi="Times New Roman" w:cs="Times New Roman"/>
          <w:sz w:val="24"/>
          <w:szCs w:val="24"/>
        </w:rPr>
      </w:pPr>
      <w:r w:rsidRPr="00CE165D">
        <w:rPr>
          <w:rFonts w:ascii="Times New Roman" w:hAnsi="Times New Roman" w:cs="Times New Roman"/>
          <w:sz w:val="24"/>
          <w:szCs w:val="24"/>
        </w:rPr>
        <w:t xml:space="preserve"> </w:t>
      </w:r>
    </w:p>
    <w:p w:rsidR="00ED34AB" w:rsidRPr="00CE165D" w:rsidRDefault="00ED34AB" w:rsidP="000A74D6">
      <w:pPr>
        <w:pStyle w:val="a3"/>
        <w:ind w:left="510"/>
        <w:rPr>
          <w:rFonts w:ascii="Times New Roman" w:hAnsi="Times New Roman" w:cs="Times New Roman"/>
          <w:sz w:val="24"/>
          <w:szCs w:val="24"/>
        </w:rPr>
      </w:pPr>
    </w:p>
    <w:p w:rsidR="00ED34AB" w:rsidRPr="00CE165D" w:rsidRDefault="00ED34AB" w:rsidP="000A74D6">
      <w:pPr>
        <w:pStyle w:val="a3"/>
        <w:ind w:left="510"/>
        <w:rPr>
          <w:rFonts w:ascii="Times New Roman" w:hAnsi="Times New Roman" w:cs="Times New Roman"/>
          <w:sz w:val="24"/>
          <w:szCs w:val="24"/>
        </w:rPr>
      </w:pPr>
      <w:r w:rsidRPr="00CE165D">
        <w:rPr>
          <w:rFonts w:ascii="Times New Roman" w:hAnsi="Times New Roman" w:cs="Times New Roman"/>
          <w:b/>
          <w:sz w:val="24"/>
          <w:szCs w:val="24"/>
        </w:rPr>
        <w:t>Ляпкин-Тяпкин:</w:t>
      </w:r>
      <w:r w:rsidRPr="00CE165D">
        <w:rPr>
          <w:rFonts w:ascii="Times New Roman" w:hAnsi="Times New Roman" w:cs="Times New Roman"/>
          <w:sz w:val="24"/>
          <w:szCs w:val="24"/>
        </w:rPr>
        <w:t xml:space="preserve">  Можно ли по фамилии судьи дать ему характеристику? Какую? Как обстоят дела в присутственных местах? Что мы знает е его карьере?</w:t>
      </w:r>
    </w:p>
    <w:p w:rsidR="00ED34AB" w:rsidRPr="00CE165D" w:rsidRDefault="00ED34AB" w:rsidP="000A74D6">
      <w:pPr>
        <w:pStyle w:val="a3"/>
        <w:ind w:left="510"/>
        <w:rPr>
          <w:rFonts w:ascii="Times New Roman" w:hAnsi="Times New Roman" w:cs="Times New Roman"/>
          <w:sz w:val="24"/>
          <w:szCs w:val="24"/>
        </w:rPr>
      </w:pPr>
    </w:p>
    <w:p w:rsidR="00ED34AB" w:rsidRPr="00CE165D" w:rsidRDefault="00ED34AB" w:rsidP="000A74D6">
      <w:pPr>
        <w:pStyle w:val="a3"/>
        <w:ind w:left="510"/>
        <w:rPr>
          <w:rFonts w:ascii="Times New Roman" w:hAnsi="Times New Roman" w:cs="Times New Roman"/>
          <w:sz w:val="24"/>
          <w:szCs w:val="24"/>
        </w:rPr>
      </w:pPr>
      <w:r w:rsidRPr="00CE165D">
        <w:rPr>
          <w:rFonts w:ascii="Times New Roman" w:hAnsi="Times New Roman" w:cs="Times New Roman"/>
          <w:b/>
          <w:sz w:val="24"/>
          <w:szCs w:val="24"/>
        </w:rPr>
        <w:t>Хлопов:</w:t>
      </w:r>
      <w:r w:rsidRPr="00CE165D">
        <w:rPr>
          <w:rFonts w:ascii="Times New Roman" w:hAnsi="Times New Roman" w:cs="Times New Roman"/>
          <w:sz w:val="24"/>
          <w:szCs w:val="24"/>
        </w:rPr>
        <w:t xml:space="preserve"> Почему Хлопову не дается характеристика в « Замечаниях для господ актеров? Составьте «Замечания» к его образу.</w:t>
      </w:r>
    </w:p>
    <w:p w:rsidR="00ED34AB" w:rsidRPr="00CE165D" w:rsidRDefault="00ED34AB" w:rsidP="000A74D6">
      <w:pPr>
        <w:pStyle w:val="a3"/>
        <w:ind w:left="510"/>
        <w:rPr>
          <w:rFonts w:ascii="Times New Roman" w:hAnsi="Times New Roman" w:cs="Times New Roman"/>
          <w:sz w:val="24"/>
          <w:szCs w:val="24"/>
        </w:rPr>
      </w:pPr>
    </w:p>
    <w:p w:rsidR="00ED34AB" w:rsidRPr="00CE165D" w:rsidRDefault="00ED34AB" w:rsidP="000A74D6">
      <w:pPr>
        <w:pStyle w:val="a3"/>
        <w:ind w:left="510"/>
        <w:rPr>
          <w:rFonts w:ascii="Times New Roman" w:hAnsi="Times New Roman" w:cs="Times New Roman"/>
          <w:sz w:val="24"/>
          <w:szCs w:val="24"/>
        </w:rPr>
      </w:pPr>
      <w:r w:rsidRPr="00CE165D">
        <w:rPr>
          <w:rFonts w:ascii="Times New Roman" w:hAnsi="Times New Roman" w:cs="Times New Roman"/>
          <w:b/>
          <w:sz w:val="24"/>
          <w:szCs w:val="24"/>
        </w:rPr>
        <w:t>Сквозник-Дмухановский:</w:t>
      </w:r>
      <w:r w:rsidRPr="00CE165D">
        <w:rPr>
          <w:rFonts w:ascii="Times New Roman" w:hAnsi="Times New Roman" w:cs="Times New Roman"/>
          <w:sz w:val="24"/>
          <w:szCs w:val="24"/>
        </w:rPr>
        <w:t xml:space="preserve"> Он говорит: « нет человека, который бы за собой не имел каких-нибудь грехов». Какие грешки водятся за городничим? Почему городничий поверил, что Хлестаков  -  ревизор?</w:t>
      </w:r>
    </w:p>
    <w:p w:rsidR="00ED34AB" w:rsidRPr="00CE165D" w:rsidRDefault="00ED34AB" w:rsidP="000A74D6">
      <w:pPr>
        <w:pStyle w:val="a3"/>
        <w:ind w:left="510"/>
        <w:rPr>
          <w:rFonts w:ascii="Times New Roman" w:hAnsi="Times New Roman" w:cs="Times New Roman"/>
          <w:sz w:val="24"/>
          <w:szCs w:val="24"/>
        </w:rPr>
      </w:pPr>
    </w:p>
    <w:p w:rsidR="00ED34AB" w:rsidRPr="00CE165D" w:rsidRDefault="00ED34AB" w:rsidP="00CE165D">
      <w:pPr>
        <w:pStyle w:val="a3"/>
        <w:numPr>
          <w:ilvl w:val="0"/>
          <w:numId w:val="4"/>
        </w:numPr>
        <w:rPr>
          <w:rFonts w:ascii="Times New Roman" w:hAnsi="Times New Roman" w:cs="Times New Roman"/>
          <w:sz w:val="24"/>
          <w:szCs w:val="24"/>
        </w:rPr>
      </w:pPr>
      <w:r w:rsidRPr="00CE165D">
        <w:rPr>
          <w:rFonts w:ascii="Times New Roman" w:hAnsi="Times New Roman" w:cs="Times New Roman"/>
          <w:sz w:val="24"/>
          <w:szCs w:val="24"/>
        </w:rPr>
        <w:t xml:space="preserve">После группового обсуждения  подготовки ответа на предложенные вопросы каждой группе предоставляется слово. Остальные группы могут вносить дополнения, исправления, задавать вопросы отвечающим. Итогом этой работы становится вывод о том, что Гоголь обладал даром при помощи одной детали дать полную характеристику герою своего произведения. </w:t>
      </w:r>
    </w:p>
    <w:p w:rsidR="00AD7C51" w:rsidRPr="00CE165D" w:rsidRDefault="00AD7C51" w:rsidP="00AD7C51">
      <w:pPr>
        <w:rPr>
          <w:rFonts w:ascii="Times New Roman" w:hAnsi="Times New Roman" w:cs="Times New Roman"/>
          <w:sz w:val="24"/>
          <w:szCs w:val="24"/>
        </w:rPr>
      </w:pPr>
    </w:p>
    <w:p w:rsidR="00AD7C51" w:rsidRPr="00CE165D" w:rsidRDefault="00AD7C51" w:rsidP="00AD7C51">
      <w:pPr>
        <w:rPr>
          <w:rFonts w:ascii="Times New Roman" w:hAnsi="Times New Roman" w:cs="Times New Roman"/>
          <w:b/>
          <w:sz w:val="24"/>
          <w:szCs w:val="24"/>
        </w:rPr>
      </w:pPr>
      <w:r w:rsidRPr="00CE165D">
        <w:rPr>
          <w:rFonts w:ascii="Times New Roman" w:hAnsi="Times New Roman" w:cs="Times New Roman"/>
          <w:sz w:val="24"/>
          <w:szCs w:val="24"/>
        </w:rPr>
        <w:t xml:space="preserve">   </w:t>
      </w:r>
      <w:r w:rsidR="00CE165D" w:rsidRPr="00CE165D">
        <w:rPr>
          <w:rFonts w:ascii="Times New Roman" w:hAnsi="Times New Roman" w:cs="Times New Roman"/>
          <w:b/>
          <w:sz w:val="24"/>
          <w:szCs w:val="24"/>
          <w:lang w:val="en-US"/>
        </w:rPr>
        <w:t>IV</w:t>
      </w:r>
      <w:r w:rsidRPr="00CE165D">
        <w:rPr>
          <w:rFonts w:ascii="Times New Roman" w:hAnsi="Times New Roman" w:cs="Times New Roman"/>
          <w:b/>
          <w:sz w:val="24"/>
          <w:szCs w:val="24"/>
        </w:rPr>
        <w:t>. Возвращаемся к эпиграфу урока.</w:t>
      </w:r>
    </w:p>
    <w:p w:rsidR="00AD7C51" w:rsidRPr="00CE165D" w:rsidRDefault="00AD7C51" w:rsidP="00AD7C51">
      <w:pPr>
        <w:rPr>
          <w:rFonts w:ascii="Times New Roman" w:hAnsi="Times New Roman" w:cs="Times New Roman"/>
          <w:sz w:val="24"/>
          <w:szCs w:val="24"/>
        </w:rPr>
      </w:pPr>
      <w:r w:rsidRPr="00CE165D">
        <w:rPr>
          <w:rFonts w:ascii="Times New Roman" w:hAnsi="Times New Roman" w:cs="Times New Roman"/>
          <w:sz w:val="24"/>
          <w:szCs w:val="24"/>
        </w:rPr>
        <w:t xml:space="preserve">         Читаем эпиграф,</w:t>
      </w:r>
      <w:r w:rsidR="00190142">
        <w:rPr>
          <w:rFonts w:ascii="Times New Roman" w:hAnsi="Times New Roman" w:cs="Times New Roman"/>
          <w:sz w:val="24"/>
          <w:szCs w:val="24"/>
        </w:rPr>
        <w:t xml:space="preserve"> </w:t>
      </w:r>
      <w:r w:rsidRPr="00CE165D">
        <w:rPr>
          <w:rFonts w:ascii="Times New Roman" w:hAnsi="Times New Roman" w:cs="Times New Roman"/>
          <w:sz w:val="24"/>
          <w:szCs w:val="24"/>
        </w:rPr>
        <w:t>и письменно на небольшом листке бумаги каждый дает ответ на вопрос: «О чем грустит Гоголь?».</w:t>
      </w:r>
    </w:p>
    <w:p w:rsidR="00AD7C51" w:rsidRPr="00CE165D" w:rsidRDefault="00AD7C51" w:rsidP="00AD7C51">
      <w:pPr>
        <w:rPr>
          <w:rFonts w:ascii="Times New Roman" w:hAnsi="Times New Roman" w:cs="Times New Roman"/>
          <w:sz w:val="24"/>
          <w:szCs w:val="24"/>
        </w:rPr>
      </w:pPr>
      <w:r w:rsidRPr="00CE165D">
        <w:rPr>
          <w:rFonts w:ascii="Times New Roman" w:hAnsi="Times New Roman" w:cs="Times New Roman"/>
          <w:sz w:val="24"/>
          <w:szCs w:val="24"/>
        </w:rPr>
        <w:t xml:space="preserve">          После этого работы афишируются на доске, и каждый может познакомиться с точкой зрения своих одноклассников, провести самооценку путем сравнения своего ответа с ответами других.</w:t>
      </w:r>
    </w:p>
    <w:p w:rsidR="00AD7C51" w:rsidRPr="00CE165D" w:rsidRDefault="00AD7C51" w:rsidP="00AD7C51">
      <w:pPr>
        <w:rPr>
          <w:rFonts w:ascii="Times New Roman" w:hAnsi="Times New Roman" w:cs="Times New Roman"/>
          <w:i/>
          <w:sz w:val="24"/>
          <w:szCs w:val="24"/>
        </w:rPr>
      </w:pPr>
      <w:r w:rsidRPr="00CE165D">
        <w:rPr>
          <w:rFonts w:ascii="Times New Roman" w:hAnsi="Times New Roman" w:cs="Times New Roman"/>
          <w:i/>
          <w:sz w:val="24"/>
          <w:szCs w:val="24"/>
        </w:rPr>
        <w:t xml:space="preserve">           «Гоголь грустит о России, её нравах, порядках. Ему горько, оттого что он не в силах что-либо изменить в существующем государственном устройстве» (Мария К.)</w:t>
      </w:r>
    </w:p>
    <w:p w:rsidR="00AD7C51" w:rsidRPr="00CE165D" w:rsidRDefault="00AD7C51" w:rsidP="00AD7C51">
      <w:pPr>
        <w:rPr>
          <w:rFonts w:ascii="Times New Roman" w:hAnsi="Times New Roman" w:cs="Times New Roman"/>
          <w:i/>
          <w:sz w:val="24"/>
          <w:szCs w:val="24"/>
        </w:rPr>
      </w:pPr>
      <w:r w:rsidRPr="00CE165D">
        <w:rPr>
          <w:rFonts w:ascii="Times New Roman" w:hAnsi="Times New Roman" w:cs="Times New Roman"/>
          <w:sz w:val="24"/>
          <w:szCs w:val="24"/>
        </w:rPr>
        <w:t xml:space="preserve">            </w:t>
      </w:r>
      <w:r w:rsidRPr="00CE165D">
        <w:rPr>
          <w:rFonts w:ascii="Times New Roman" w:hAnsi="Times New Roman" w:cs="Times New Roman"/>
          <w:i/>
          <w:sz w:val="24"/>
          <w:szCs w:val="24"/>
        </w:rPr>
        <w:t>«Писатель грустит о том, что его родная страна нах</w:t>
      </w:r>
      <w:r w:rsidR="00CE165D">
        <w:rPr>
          <w:rFonts w:ascii="Times New Roman" w:hAnsi="Times New Roman" w:cs="Times New Roman"/>
          <w:i/>
          <w:sz w:val="24"/>
          <w:szCs w:val="24"/>
        </w:rPr>
        <w:t>одится в запустении, что взятки</w:t>
      </w:r>
      <w:r w:rsidRPr="00CE165D">
        <w:rPr>
          <w:rFonts w:ascii="Times New Roman" w:hAnsi="Times New Roman" w:cs="Times New Roman"/>
          <w:i/>
          <w:sz w:val="24"/>
          <w:szCs w:val="24"/>
        </w:rPr>
        <w:t>, обман, доносы – все это стало обычным делом, никого не приводящим в ужас» (Ксения Б.)</w:t>
      </w:r>
    </w:p>
    <w:p w:rsidR="00C34FF9" w:rsidRPr="00CE165D" w:rsidRDefault="00C34FF9" w:rsidP="00AD7C51">
      <w:pPr>
        <w:rPr>
          <w:rFonts w:ascii="Times New Roman" w:hAnsi="Times New Roman" w:cs="Times New Roman"/>
          <w:i/>
          <w:sz w:val="24"/>
          <w:szCs w:val="24"/>
        </w:rPr>
      </w:pPr>
      <w:r w:rsidRPr="00CE165D">
        <w:rPr>
          <w:rFonts w:ascii="Times New Roman" w:hAnsi="Times New Roman" w:cs="Times New Roman"/>
          <w:sz w:val="24"/>
          <w:szCs w:val="24"/>
        </w:rPr>
        <w:t xml:space="preserve">             </w:t>
      </w:r>
      <w:r w:rsidRPr="00CE165D">
        <w:rPr>
          <w:rFonts w:ascii="Times New Roman" w:hAnsi="Times New Roman" w:cs="Times New Roman"/>
          <w:i/>
          <w:sz w:val="24"/>
          <w:szCs w:val="24"/>
        </w:rPr>
        <w:t>Мне кажется, Гоголь грустит о том, что в нашей стране взяточники занимают высокое положение в обществе. И заботятся они не о государстве, не о городе и его жителях, а лишь о собственном благосостоянии» (Дарья Н.).</w:t>
      </w:r>
    </w:p>
    <w:p w:rsidR="00C34FF9" w:rsidRPr="00CE165D" w:rsidRDefault="00C34FF9" w:rsidP="00AD7C51">
      <w:pPr>
        <w:rPr>
          <w:rFonts w:ascii="Times New Roman" w:hAnsi="Times New Roman" w:cs="Times New Roman"/>
          <w:i/>
          <w:sz w:val="24"/>
          <w:szCs w:val="24"/>
        </w:rPr>
      </w:pPr>
      <w:r w:rsidRPr="00CE165D">
        <w:rPr>
          <w:rFonts w:ascii="Times New Roman" w:hAnsi="Times New Roman" w:cs="Times New Roman"/>
          <w:i/>
          <w:sz w:val="24"/>
          <w:szCs w:val="24"/>
        </w:rPr>
        <w:t xml:space="preserve">             «Гоголь грустит о России и за Россию. Становится очень больно и горько от мысли, что такая страна пропадает по вине жадности, корысти, глупости и невежества чиновников, управляющих ею» (Артур Г.).</w:t>
      </w:r>
    </w:p>
    <w:p w:rsidR="00C34FF9" w:rsidRPr="00CE165D" w:rsidRDefault="00C34FF9" w:rsidP="00AD7C51">
      <w:pPr>
        <w:rPr>
          <w:rFonts w:ascii="Times New Roman" w:hAnsi="Times New Roman" w:cs="Times New Roman"/>
          <w:sz w:val="24"/>
          <w:szCs w:val="24"/>
        </w:rPr>
      </w:pPr>
    </w:p>
    <w:p w:rsidR="00AE3564" w:rsidRDefault="00C34FF9" w:rsidP="00AD7C51">
      <w:pPr>
        <w:rPr>
          <w:rFonts w:ascii="Times New Roman" w:hAnsi="Times New Roman" w:cs="Times New Roman"/>
          <w:sz w:val="24"/>
          <w:szCs w:val="24"/>
        </w:rPr>
      </w:pPr>
      <w:r w:rsidRPr="00CE165D">
        <w:rPr>
          <w:rFonts w:ascii="Times New Roman" w:hAnsi="Times New Roman" w:cs="Times New Roman"/>
          <w:b/>
          <w:sz w:val="24"/>
          <w:szCs w:val="24"/>
        </w:rPr>
        <w:t xml:space="preserve">         </w:t>
      </w:r>
      <w:r w:rsidR="00CE165D" w:rsidRPr="00CE165D">
        <w:rPr>
          <w:rFonts w:ascii="Times New Roman" w:hAnsi="Times New Roman" w:cs="Times New Roman"/>
          <w:b/>
          <w:sz w:val="24"/>
          <w:szCs w:val="24"/>
          <w:lang w:val="en-US"/>
        </w:rPr>
        <w:t>V</w:t>
      </w:r>
      <w:r w:rsidRPr="00CE165D">
        <w:rPr>
          <w:rFonts w:ascii="Times New Roman" w:hAnsi="Times New Roman" w:cs="Times New Roman"/>
          <w:b/>
          <w:sz w:val="24"/>
          <w:szCs w:val="24"/>
        </w:rPr>
        <w:t xml:space="preserve">. В заключение урока </w:t>
      </w:r>
      <w:r w:rsidRPr="00CE165D">
        <w:rPr>
          <w:rFonts w:ascii="Times New Roman" w:hAnsi="Times New Roman" w:cs="Times New Roman"/>
          <w:sz w:val="24"/>
          <w:szCs w:val="24"/>
        </w:rPr>
        <w:t xml:space="preserve">используется гоголевский текст «Развязка </w:t>
      </w:r>
      <w:r w:rsidR="00CE165D" w:rsidRPr="00CE165D">
        <w:rPr>
          <w:rFonts w:ascii="Times New Roman" w:hAnsi="Times New Roman" w:cs="Times New Roman"/>
          <w:sz w:val="24"/>
          <w:szCs w:val="24"/>
        </w:rPr>
        <w:t>“</w:t>
      </w:r>
      <w:r w:rsidRPr="00CE165D">
        <w:rPr>
          <w:rFonts w:ascii="Times New Roman" w:hAnsi="Times New Roman" w:cs="Times New Roman"/>
          <w:sz w:val="24"/>
          <w:szCs w:val="24"/>
        </w:rPr>
        <w:t>Ревизора</w:t>
      </w:r>
      <w:r w:rsidR="00CE165D">
        <w:rPr>
          <w:rFonts w:ascii="Times New Roman" w:hAnsi="Times New Roman" w:cs="Times New Roman"/>
          <w:sz w:val="24"/>
          <w:szCs w:val="24"/>
        </w:rPr>
        <w:t>”</w:t>
      </w:r>
      <w:r w:rsidRPr="00CE165D">
        <w:rPr>
          <w:rFonts w:ascii="Times New Roman" w:hAnsi="Times New Roman" w:cs="Times New Roman"/>
          <w:sz w:val="24"/>
          <w:szCs w:val="24"/>
        </w:rPr>
        <w:t>,</w:t>
      </w:r>
      <w:r w:rsidR="00CE165D">
        <w:rPr>
          <w:rFonts w:ascii="Times New Roman" w:hAnsi="Times New Roman" w:cs="Times New Roman"/>
          <w:sz w:val="24"/>
          <w:szCs w:val="24"/>
        </w:rPr>
        <w:t xml:space="preserve"> </w:t>
      </w:r>
      <w:r w:rsidRPr="00CE165D">
        <w:rPr>
          <w:rFonts w:ascii="Times New Roman" w:hAnsi="Times New Roman" w:cs="Times New Roman"/>
          <w:sz w:val="24"/>
          <w:szCs w:val="24"/>
        </w:rPr>
        <w:t>который он написал в 1846 году. Он представляет собой одно явление, действующими лицами</w:t>
      </w:r>
      <w:r w:rsidR="00AE3564" w:rsidRPr="00CE165D">
        <w:rPr>
          <w:rFonts w:ascii="Times New Roman" w:hAnsi="Times New Roman" w:cs="Times New Roman"/>
          <w:sz w:val="24"/>
          <w:szCs w:val="24"/>
        </w:rPr>
        <w:t xml:space="preserve"> которого являются актеры, играющие комедию «Ревизор» на сцене. Детям раздаются листы с отрывком этого текста.</w:t>
      </w:r>
      <w:r w:rsidR="00AD7C51" w:rsidRPr="00CE165D">
        <w:rPr>
          <w:rFonts w:ascii="Times New Roman" w:hAnsi="Times New Roman" w:cs="Times New Roman"/>
          <w:sz w:val="24"/>
          <w:szCs w:val="24"/>
        </w:rPr>
        <w:t xml:space="preserve"> </w:t>
      </w:r>
      <w:r w:rsidR="00AE3564" w:rsidRPr="00CE165D">
        <w:rPr>
          <w:rFonts w:ascii="Times New Roman" w:hAnsi="Times New Roman" w:cs="Times New Roman"/>
          <w:sz w:val="24"/>
          <w:szCs w:val="24"/>
        </w:rPr>
        <w:t>Во время чтения текста учителем ребятам предлагается подчеркнуть, выделить ключевые фразы текста, которые затем озвучиваются и обсуждаются в классе.</w:t>
      </w:r>
    </w:p>
    <w:p w:rsidR="00CE165D" w:rsidRDefault="00CE165D" w:rsidP="00AD7C51">
      <w:pPr>
        <w:rPr>
          <w:rFonts w:ascii="Times New Roman" w:hAnsi="Times New Roman" w:cs="Times New Roman"/>
          <w:sz w:val="24"/>
          <w:szCs w:val="24"/>
        </w:rPr>
      </w:pPr>
    </w:p>
    <w:p w:rsidR="00CE165D" w:rsidRPr="00CE165D" w:rsidRDefault="00CE165D" w:rsidP="00AD7C51">
      <w:pPr>
        <w:rPr>
          <w:rFonts w:ascii="Times New Roman" w:hAnsi="Times New Roman" w:cs="Times New Roman"/>
          <w:sz w:val="24"/>
          <w:szCs w:val="24"/>
        </w:rPr>
      </w:pPr>
    </w:p>
    <w:p w:rsidR="00AE3564" w:rsidRPr="00CE165D" w:rsidRDefault="00AE3564" w:rsidP="00AD7C51">
      <w:pPr>
        <w:rPr>
          <w:rFonts w:ascii="Times New Roman" w:hAnsi="Times New Roman" w:cs="Times New Roman"/>
          <w:sz w:val="24"/>
          <w:szCs w:val="24"/>
        </w:rPr>
      </w:pPr>
    </w:p>
    <w:p w:rsidR="00AE3564" w:rsidRPr="00CE165D" w:rsidRDefault="00AE3564" w:rsidP="00AD7C51">
      <w:pPr>
        <w:rPr>
          <w:rFonts w:ascii="Times New Roman" w:hAnsi="Times New Roman" w:cs="Times New Roman"/>
          <w:b/>
          <w:sz w:val="28"/>
          <w:szCs w:val="28"/>
        </w:rPr>
      </w:pPr>
      <w:r w:rsidRPr="00CE165D">
        <w:rPr>
          <w:rFonts w:ascii="Times New Roman" w:hAnsi="Times New Roman" w:cs="Times New Roman"/>
          <w:b/>
          <w:sz w:val="28"/>
          <w:szCs w:val="28"/>
        </w:rPr>
        <w:t xml:space="preserve">                            Н.В.Гоголь. Развязка «Ревизора» (1846).</w:t>
      </w:r>
    </w:p>
    <w:p w:rsidR="005238F7" w:rsidRPr="00190142" w:rsidRDefault="00AE3564" w:rsidP="00AD7C51">
      <w:pPr>
        <w:rPr>
          <w:rFonts w:ascii="Times New Roman" w:hAnsi="Times New Roman" w:cs="Times New Roman"/>
          <w:i/>
          <w:sz w:val="24"/>
          <w:szCs w:val="24"/>
        </w:rPr>
      </w:pPr>
      <w:r w:rsidRPr="00CE165D">
        <w:rPr>
          <w:rFonts w:ascii="Times New Roman" w:hAnsi="Times New Roman" w:cs="Times New Roman"/>
          <w:b/>
          <w:sz w:val="24"/>
          <w:szCs w:val="24"/>
        </w:rPr>
        <w:t xml:space="preserve">      «Всмотритесь-ка пристально в этот город, который выведен в пьесе! Все до единого согласны, что этакого города нет во всей России: не слыхано, чтобы где были у нас чиновники все до единого такие уроды: хоть два, хоть три бывает честных, а здесь ни одного</w:t>
      </w:r>
      <w:r w:rsidR="00CE2A55" w:rsidRPr="00CE165D">
        <w:rPr>
          <w:rFonts w:ascii="Times New Roman" w:hAnsi="Times New Roman" w:cs="Times New Roman"/>
          <w:b/>
          <w:sz w:val="24"/>
          <w:szCs w:val="24"/>
        </w:rPr>
        <w:t>. Словом, такого города нет. Не так ли? Ну ,а что если это наш же душевный город и сидит он у всякого из нас? Нет, взглянем на себя не глазами светского человека , - ведь не светский человек произнесет над нами суд, - взглянем хоть сколько-нибудь на себя глазами Того, Кто позовет  на очную ставку всех людей, перед Которым и наилучшие из нас, не позабудьте этого , потупят от стыда в землю глаза свои, да и посмотрим,</w:t>
      </w:r>
      <w:r w:rsidR="00002CA5" w:rsidRPr="00CE165D">
        <w:rPr>
          <w:rFonts w:ascii="Times New Roman" w:hAnsi="Times New Roman" w:cs="Times New Roman"/>
          <w:b/>
          <w:sz w:val="24"/>
          <w:szCs w:val="24"/>
        </w:rPr>
        <w:t xml:space="preserve"> </w:t>
      </w:r>
      <w:r w:rsidR="00CE2A55" w:rsidRPr="00CE165D">
        <w:rPr>
          <w:rFonts w:ascii="Times New Roman" w:hAnsi="Times New Roman" w:cs="Times New Roman"/>
          <w:b/>
          <w:sz w:val="24"/>
          <w:szCs w:val="24"/>
        </w:rPr>
        <w:t>достанет ли у кого-нибудь из нас тогда духу спросить:»Да разве у меня рожа крива?» Чтобы не испугался он так собственной кривизны своей,</w:t>
      </w:r>
      <w:r w:rsidR="00002CA5" w:rsidRPr="00CE165D">
        <w:rPr>
          <w:rFonts w:ascii="Times New Roman" w:hAnsi="Times New Roman" w:cs="Times New Roman"/>
          <w:b/>
          <w:sz w:val="24"/>
          <w:szCs w:val="24"/>
        </w:rPr>
        <w:t xml:space="preserve"> </w:t>
      </w:r>
      <w:r w:rsidR="00CE2A55" w:rsidRPr="00CE165D">
        <w:rPr>
          <w:rFonts w:ascii="Times New Roman" w:hAnsi="Times New Roman" w:cs="Times New Roman"/>
          <w:b/>
          <w:sz w:val="24"/>
          <w:szCs w:val="24"/>
        </w:rPr>
        <w:t>как не испугался кривизны всех этих чиновников,</w:t>
      </w:r>
      <w:r w:rsidR="00002CA5" w:rsidRPr="00CE165D">
        <w:rPr>
          <w:rFonts w:ascii="Times New Roman" w:hAnsi="Times New Roman" w:cs="Times New Roman"/>
          <w:b/>
          <w:sz w:val="24"/>
          <w:szCs w:val="24"/>
        </w:rPr>
        <w:t xml:space="preserve"> </w:t>
      </w:r>
      <w:r w:rsidR="00CE2A55" w:rsidRPr="00CE165D">
        <w:rPr>
          <w:rFonts w:ascii="Times New Roman" w:hAnsi="Times New Roman" w:cs="Times New Roman"/>
          <w:b/>
          <w:sz w:val="24"/>
          <w:szCs w:val="24"/>
        </w:rPr>
        <w:t>которых только что видел в</w:t>
      </w:r>
      <w:r w:rsidR="00002CA5" w:rsidRPr="00CE165D">
        <w:rPr>
          <w:rFonts w:ascii="Times New Roman" w:hAnsi="Times New Roman" w:cs="Times New Roman"/>
          <w:b/>
          <w:sz w:val="24"/>
          <w:szCs w:val="24"/>
        </w:rPr>
        <w:t xml:space="preserve"> пьесе!&lt;…&gt;. Не о красоте нашей должна быть речь, но о том, чтобы в самом деле наша жизнь, которую привыкли мы почитать за комедию, да не кончилась бы такой трагедией, какою не кончилась эта комедия &lt;…&gt;.Что не говори, но страшен тот ревизор, который ждет нас у дверей гроба. Будто не знаете, кто этот ревизор? Что прикидываться! Ревизор этот – наша проснувшаяся совесть, которая заставит нас вдруг и разом взглянуть во все глаза на самих себя. Перед этим ревизором никто не укроется &lt;…&gt; Лучше же сделать ревизовку всему,</w:t>
      </w:r>
      <w:r w:rsidR="004E774F" w:rsidRPr="00CE165D">
        <w:rPr>
          <w:rFonts w:ascii="Times New Roman" w:hAnsi="Times New Roman" w:cs="Times New Roman"/>
          <w:b/>
          <w:sz w:val="24"/>
          <w:szCs w:val="24"/>
        </w:rPr>
        <w:t xml:space="preserve"> </w:t>
      </w:r>
      <w:r w:rsidR="00002CA5" w:rsidRPr="00CE165D">
        <w:rPr>
          <w:rFonts w:ascii="Times New Roman" w:hAnsi="Times New Roman" w:cs="Times New Roman"/>
          <w:b/>
          <w:sz w:val="24"/>
          <w:szCs w:val="24"/>
        </w:rPr>
        <w:t>что ни есть в  нас, в начале жизни,</w:t>
      </w:r>
      <w:r w:rsidR="004E774F" w:rsidRPr="00CE165D">
        <w:rPr>
          <w:rFonts w:ascii="Times New Roman" w:hAnsi="Times New Roman" w:cs="Times New Roman"/>
          <w:b/>
          <w:sz w:val="24"/>
          <w:szCs w:val="24"/>
        </w:rPr>
        <w:t xml:space="preserve"> </w:t>
      </w:r>
      <w:r w:rsidR="00002CA5" w:rsidRPr="00CE165D">
        <w:rPr>
          <w:rFonts w:ascii="Times New Roman" w:hAnsi="Times New Roman" w:cs="Times New Roman"/>
          <w:b/>
          <w:sz w:val="24"/>
          <w:szCs w:val="24"/>
        </w:rPr>
        <w:t>а не в конце её.</w:t>
      </w:r>
      <w:r w:rsidR="004E774F" w:rsidRPr="00CE165D">
        <w:rPr>
          <w:rFonts w:ascii="Times New Roman" w:hAnsi="Times New Roman" w:cs="Times New Roman"/>
          <w:b/>
          <w:sz w:val="24"/>
          <w:szCs w:val="24"/>
        </w:rPr>
        <w:t xml:space="preserve"> </w:t>
      </w:r>
      <w:r w:rsidR="00002CA5" w:rsidRPr="00CE165D">
        <w:rPr>
          <w:rFonts w:ascii="Times New Roman" w:hAnsi="Times New Roman" w:cs="Times New Roman"/>
          <w:b/>
          <w:sz w:val="24"/>
          <w:szCs w:val="24"/>
        </w:rPr>
        <w:t>На месте пустых разглагольствований о себе и похвальбы собой да побывать теперь же в безобразном душевном нашем городе, который, в несколько раз хуже всякого другого города, - в котором бесчинствуют наши страсти,</w:t>
      </w:r>
      <w:r w:rsidR="004E774F" w:rsidRPr="00CE165D">
        <w:rPr>
          <w:rFonts w:ascii="Times New Roman" w:hAnsi="Times New Roman" w:cs="Times New Roman"/>
          <w:b/>
          <w:sz w:val="24"/>
          <w:szCs w:val="24"/>
        </w:rPr>
        <w:t xml:space="preserve"> </w:t>
      </w:r>
      <w:r w:rsidR="00002CA5" w:rsidRPr="00CE165D">
        <w:rPr>
          <w:rFonts w:ascii="Times New Roman" w:hAnsi="Times New Roman" w:cs="Times New Roman"/>
          <w:b/>
          <w:sz w:val="24"/>
          <w:szCs w:val="24"/>
        </w:rPr>
        <w:t>как безобразные чиновники,</w:t>
      </w:r>
      <w:r w:rsidR="004E774F" w:rsidRPr="00CE165D">
        <w:rPr>
          <w:rFonts w:ascii="Times New Roman" w:hAnsi="Times New Roman" w:cs="Times New Roman"/>
          <w:b/>
          <w:sz w:val="24"/>
          <w:szCs w:val="24"/>
        </w:rPr>
        <w:t xml:space="preserve"> </w:t>
      </w:r>
      <w:r w:rsidR="00002CA5" w:rsidRPr="00CE165D">
        <w:rPr>
          <w:rFonts w:ascii="Times New Roman" w:hAnsi="Times New Roman" w:cs="Times New Roman"/>
          <w:b/>
          <w:sz w:val="24"/>
          <w:szCs w:val="24"/>
        </w:rPr>
        <w:t>воруя казну собственной души нашей! В начале жизни взять  ревизора и с ним об руку переглядеть всё,</w:t>
      </w:r>
      <w:r w:rsidR="004E774F" w:rsidRPr="00CE165D">
        <w:rPr>
          <w:rFonts w:ascii="Times New Roman" w:hAnsi="Times New Roman" w:cs="Times New Roman"/>
          <w:b/>
          <w:sz w:val="24"/>
          <w:szCs w:val="24"/>
        </w:rPr>
        <w:t xml:space="preserve"> </w:t>
      </w:r>
      <w:r w:rsidR="00002CA5" w:rsidRPr="00CE165D">
        <w:rPr>
          <w:rFonts w:ascii="Times New Roman" w:hAnsi="Times New Roman" w:cs="Times New Roman"/>
          <w:b/>
          <w:sz w:val="24"/>
          <w:szCs w:val="24"/>
        </w:rPr>
        <w:t>что ни есть в нас, - настоящего ревизора,</w:t>
      </w:r>
      <w:r w:rsidR="004E774F" w:rsidRPr="00CE165D">
        <w:rPr>
          <w:rFonts w:ascii="Times New Roman" w:hAnsi="Times New Roman" w:cs="Times New Roman"/>
          <w:b/>
          <w:sz w:val="24"/>
          <w:szCs w:val="24"/>
        </w:rPr>
        <w:t xml:space="preserve"> </w:t>
      </w:r>
      <w:r w:rsidR="00002CA5" w:rsidRPr="00CE165D">
        <w:rPr>
          <w:rFonts w:ascii="Times New Roman" w:hAnsi="Times New Roman" w:cs="Times New Roman"/>
          <w:b/>
          <w:sz w:val="24"/>
          <w:szCs w:val="24"/>
        </w:rPr>
        <w:t>не подложного, не Хлестакова</w:t>
      </w:r>
      <w:r w:rsidR="004E774F" w:rsidRPr="00CE165D">
        <w:rPr>
          <w:rFonts w:ascii="Times New Roman" w:hAnsi="Times New Roman" w:cs="Times New Roman"/>
          <w:b/>
          <w:sz w:val="24"/>
          <w:szCs w:val="24"/>
        </w:rPr>
        <w:t xml:space="preserve">!&lt;…&gt; Клянусь, душевный город наш стоит того, чтобы подумать о нем, как думает добрый государь о своем государстве. Благородно и строго, как он изгоняет из земли своей лихоимцев, изгоним наших душевных лихоимцев! Есть средство, есть бич, которым можно выгнать их </w:t>
      </w:r>
      <w:r w:rsidR="005238F7" w:rsidRPr="00CE165D">
        <w:rPr>
          <w:rFonts w:ascii="Times New Roman" w:hAnsi="Times New Roman" w:cs="Times New Roman"/>
          <w:b/>
          <w:sz w:val="24"/>
          <w:szCs w:val="24"/>
        </w:rPr>
        <w:t>&lt;…&gt; Смехом, которого так боятся все низкие наши страсти! Смехом, который создан на то, чтобы смеяться над всем, что позорит истинную красоту человека …»</w:t>
      </w:r>
      <w:r w:rsidR="005238F7" w:rsidRPr="00CE165D">
        <w:rPr>
          <w:rFonts w:ascii="Times New Roman" w:hAnsi="Times New Roman" w:cs="Times New Roman"/>
          <w:sz w:val="24"/>
          <w:szCs w:val="24"/>
        </w:rPr>
        <w:t xml:space="preserve"> </w:t>
      </w:r>
      <w:r w:rsidR="00190142">
        <w:rPr>
          <w:rFonts w:ascii="Times New Roman" w:hAnsi="Times New Roman" w:cs="Times New Roman"/>
          <w:i/>
          <w:sz w:val="24"/>
          <w:szCs w:val="24"/>
        </w:rPr>
        <w:t>(</w:t>
      </w:r>
      <w:r w:rsidR="005238F7" w:rsidRPr="00190142">
        <w:rPr>
          <w:rFonts w:ascii="Times New Roman" w:hAnsi="Times New Roman" w:cs="Times New Roman"/>
          <w:i/>
          <w:sz w:val="24"/>
          <w:szCs w:val="24"/>
        </w:rPr>
        <w:t>Цит. по к</w:t>
      </w:r>
      <w:r w:rsidR="00190142" w:rsidRPr="00190142">
        <w:rPr>
          <w:rFonts w:ascii="Times New Roman" w:hAnsi="Times New Roman" w:cs="Times New Roman"/>
          <w:i/>
          <w:sz w:val="24"/>
          <w:szCs w:val="24"/>
        </w:rPr>
        <w:t>н</w:t>
      </w:r>
      <w:r w:rsidR="005238F7" w:rsidRPr="00190142">
        <w:rPr>
          <w:rFonts w:ascii="Times New Roman" w:hAnsi="Times New Roman" w:cs="Times New Roman"/>
          <w:i/>
          <w:sz w:val="24"/>
          <w:szCs w:val="24"/>
        </w:rPr>
        <w:t xml:space="preserve">.: </w:t>
      </w:r>
      <w:r w:rsidR="00190142">
        <w:rPr>
          <w:rFonts w:ascii="Times New Roman" w:hAnsi="Times New Roman" w:cs="Times New Roman"/>
          <w:i/>
          <w:sz w:val="24"/>
          <w:szCs w:val="24"/>
        </w:rPr>
        <w:t xml:space="preserve">Гоголь Н.В. «Ревизора» // </w:t>
      </w:r>
      <w:r w:rsidR="005238F7" w:rsidRPr="00190142">
        <w:rPr>
          <w:rFonts w:ascii="Times New Roman" w:hAnsi="Times New Roman" w:cs="Times New Roman"/>
          <w:i/>
          <w:sz w:val="24"/>
          <w:szCs w:val="24"/>
        </w:rPr>
        <w:t>Гоголь Н.В. Собр. соч. В 8 т. М.,1984 ., С.364 -376</w:t>
      </w:r>
      <w:r w:rsidR="00190142">
        <w:rPr>
          <w:rFonts w:ascii="Times New Roman" w:hAnsi="Times New Roman" w:cs="Times New Roman"/>
          <w:i/>
          <w:sz w:val="24"/>
          <w:szCs w:val="24"/>
        </w:rPr>
        <w:t>)</w:t>
      </w:r>
      <w:r w:rsidR="005238F7" w:rsidRPr="00190142">
        <w:rPr>
          <w:rFonts w:ascii="Times New Roman" w:hAnsi="Times New Roman" w:cs="Times New Roman"/>
          <w:i/>
          <w:sz w:val="24"/>
          <w:szCs w:val="24"/>
        </w:rPr>
        <w:t>.</w:t>
      </w:r>
    </w:p>
    <w:p w:rsidR="005238F7" w:rsidRPr="00CE165D" w:rsidRDefault="005238F7" w:rsidP="00AD7C51">
      <w:pPr>
        <w:rPr>
          <w:rFonts w:ascii="Times New Roman" w:hAnsi="Times New Roman" w:cs="Times New Roman"/>
          <w:sz w:val="24"/>
          <w:szCs w:val="24"/>
        </w:rPr>
      </w:pPr>
    </w:p>
    <w:p w:rsidR="005238F7" w:rsidRPr="00CE165D" w:rsidRDefault="005238F7" w:rsidP="00AD7C51">
      <w:pPr>
        <w:rPr>
          <w:rFonts w:ascii="Times New Roman" w:hAnsi="Times New Roman" w:cs="Times New Roman"/>
          <w:b/>
          <w:sz w:val="24"/>
          <w:szCs w:val="24"/>
        </w:rPr>
      </w:pPr>
      <w:r w:rsidRPr="00CE165D">
        <w:rPr>
          <w:rFonts w:ascii="Times New Roman" w:hAnsi="Times New Roman" w:cs="Times New Roman"/>
          <w:b/>
          <w:sz w:val="24"/>
          <w:szCs w:val="24"/>
        </w:rPr>
        <w:t xml:space="preserve">       </w:t>
      </w:r>
      <w:r w:rsidR="00CE165D" w:rsidRPr="00CE165D">
        <w:rPr>
          <w:rFonts w:ascii="Times New Roman" w:hAnsi="Times New Roman" w:cs="Times New Roman"/>
          <w:b/>
          <w:sz w:val="24"/>
          <w:szCs w:val="24"/>
          <w:lang w:val="en-US"/>
        </w:rPr>
        <w:t>VI</w:t>
      </w:r>
      <w:r w:rsidRPr="00CE165D">
        <w:rPr>
          <w:rFonts w:ascii="Times New Roman" w:hAnsi="Times New Roman" w:cs="Times New Roman"/>
          <w:b/>
          <w:sz w:val="24"/>
          <w:szCs w:val="24"/>
        </w:rPr>
        <w:t>.</w:t>
      </w:r>
      <w:r w:rsidR="00CE165D" w:rsidRPr="00CE165D">
        <w:rPr>
          <w:rFonts w:ascii="Times New Roman" w:hAnsi="Times New Roman" w:cs="Times New Roman"/>
          <w:b/>
          <w:sz w:val="24"/>
          <w:szCs w:val="24"/>
          <w:lang w:val="en-US"/>
        </w:rPr>
        <w:t xml:space="preserve"> </w:t>
      </w:r>
      <w:r w:rsidRPr="00CE165D">
        <w:rPr>
          <w:rFonts w:ascii="Times New Roman" w:hAnsi="Times New Roman" w:cs="Times New Roman"/>
          <w:b/>
          <w:sz w:val="24"/>
          <w:szCs w:val="24"/>
        </w:rPr>
        <w:t>Домашнее задание.</w:t>
      </w:r>
    </w:p>
    <w:p w:rsidR="005238F7" w:rsidRPr="00CE165D" w:rsidRDefault="005238F7" w:rsidP="00AD7C51">
      <w:pPr>
        <w:rPr>
          <w:rFonts w:ascii="Times New Roman" w:hAnsi="Times New Roman" w:cs="Times New Roman"/>
          <w:sz w:val="24"/>
          <w:szCs w:val="24"/>
        </w:rPr>
      </w:pPr>
      <w:r w:rsidRPr="00CE165D">
        <w:rPr>
          <w:rFonts w:ascii="Times New Roman" w:hAnsi="Times New Roman" w:cs="Times New Roman"/>
          <w:sz w:val="24"/>
          <w:szCs w:val="24"/>
        </w:rPr>
        <w:t xml:space="preserve">       Написать сочинение-миниатюру: «Каким я хочу видеть свой душевный город ?».</w:t>
      </w:r>
    </w:p>
    <w:p w:rsidR="00CE2A55" w:rsidRPr="00190142" w:rsidRDefault="00190142" w:rsidP="00AD7C51">
      <w:pPr>
        <w:rPr>
          <w:rFonts w:ascii="Times New Roman" w:hAnsi="Times New Roman" w:cs="Times New Roman"/>
          <w:i/>
          <w:sz w:val="24"/>
          <w:szCs w:val="24"/>
        </w:rPr>
      </w:pPr>
      <w:r>
        <w:rPr>
          <w:rFonts w:ascii="Times New Roman" w:hAnsi="Times New Roman" w:cs="Times New Roman"/>
          <w:i/>
          <w:sz w:val="24"/>
          <w:szCs w:val="24"/>
        </w:rPr>
        <w:t xml:space="preserve">      «</w:t>
      </w:r>
      <w:r w:rsidR="005238F7" w:rsidRPr="00190142">
        <w:rPr>
          <w:rFonts w:ascii="Times New Roman" w:hAnsi="Times New Roman" w:cs="Times New Roman"/>
          <w:i/>
          <w:sz w:val="24"/>
          <w:szCs w:val="24"/>
        </w:rPr>
        <w:t>Мой душевный город должен быть маленьким уютным мирком,</w:t>
      </w:r>
      <w:r w:rsidR="006E72DC" w:rsidRPr="00190142">
        <w:rPr>
          <w:rFonts w:ascii="Times New Roman" w:hAnsi="Times New Roman" w:cs="Times New Roman"/>
          <w:i/>
          <w:sz w:val="24"/>
          <w:szCs w:val="24"/>
        </w:rPr>
        <w:t xml:space="preserve"> </w:t>
      </w:r>
      <w:r w:rsidR="005238F7" w:rsidRPr="00190142">
        <w:rPr>
          <w:rFonts w:ascii="Times New Roman" w:hAnsi="Times New Roman" w:cs="Times New Roman"/>
          <w:i/>
          <w:sz w:val="24"/>
          <w:szCs w:val="24"/>
        </w:rPr>
        <w:t>в котором я бы чувствовала себя спокойно. Из него изгнаны все враги-страсти,</w:t>
      </w:r>
      <w:r w:rsidR="006E72DC" w:rsidRPr="00190142">
        <w:rPr>
          <w:rFonts w:ascii="Times New Roman" w:hAnsi="Times New Roman" w:cs="Times New Roman"/>
          <w:i/>
          <w:sz w:val="24"/>
          <w:szCs w:val="24"/>
        </w:rPr>
        <w:t xml:space="preserve"> </w:t>
      </w:r>
      <w:r w:rsidR="005238F7" w:rsidRPr="00190142">
        <w:rPr>
          <w:rFonts w:ascii="Times New Roman" w:hAnsi="Times New Roman" w:cs="Times New Roman"/>
          <w:i/>
          <w:sz w:val="24"/>
          <w:szCs w:val="24"/>
        </w:rPr>
        <w:t xml:space="preserve">а управляет им </w:t>
      </w:r>
      <w:r w:rsidR="005238F7" w:rsidRPr="00190142">
        <w:rPr>
          <w:rFonts w:ascii="Times New Roman" w:hAnsi="Times New Roman" w:cs="Times New Roman"/>
          <w:i/>
          <w:sz w:val="24"/>
          <w:szCs w:val="24"/>
        </w:rPr>
        <w:lastRenderedPageBreak/>
        <w:t>неподкупная и строгая старушка Совесть. В её подчинении находятся разные заведения города: картинная галерея</w:t>
      </w:r>
      <w:r w:rsidR="006E72DC" w:rsidRPr="00190142">
        <w:rPr>
          <w:rFonts w:ascii="Times New Roman" w:hAnsi="Times New Roman" w:cs="Times New Roman"/>
          <w:i/>
          <w:sz w:val="24"/>
          <w:szCs w:val="24"/>
        </w:rPr>
        <w:t>,</w:t>
      </w:r>
      <w:r w:rsidRPr="00190142">
        <w:rPr>
          <w:rFonts w:ascii="Times New Roman" w:hAnsi="Times New Roman" w:cs="Times New Roman"/>
          <w:i/>
          <w:sz w:val="24"/>
          <w:szCs w:val="24"/>
        </w:rPr>
        <w:t xml:space="preserve"> </w:t>
      </w:r>
      <w:r w:rsidR="005238F7" w:rsidRPr="00190142">
        <w:rPr>
          <w:rFonts w:ascii="Times New Roman" w:hAnsi="Times New Roman" w:cs="Times New Roman"/>
          <w:i/>
          <w:sz w:val="24"/>
          <w:szCs w:val="24"/>
        </w:rPr>
        <w:t>библиотека,</w:t>
      </w:r>
      <w:r w:rsidR="006E72DC" w:rsidRPr="00190142">
        <w:rPr>
          <w:rFonts w:ascii="Times New Roman" w:hAnsi="Times New Roman" w:cs="Times New Roman"/>
          <w:i/>
          <w:sz w:val="24"/>
          <w:szCs w:val="24"/>
        </w:rPr>
        <w:t xml:space="preserve"> </w:t>
      </w:r>
      <w:r w:rsidR="005238F7" w:rsidRPr="00190142">
        <w:rPr>
          <w:rFonts w:ascii="Times New Roman" w:hAnsi="Times New Roman" w:cs="Times New Roman"/>
          <w:i/>
          <w:sz w:val="24"/>
          <w:szCs w:val="24"/>
        </w:rPr>
        <w:t>школа,</w:t>
      </w:r>
      <w:r w:rsidR="006E72DC" w:rsidRPr="00190142">
        <w:rPr>
          <w:rFonts w:ascii="Times New Roman" w:hAnsi="Times New Roman" w:cs="Times New Roman"/>
          <w:i/>
          <w:sz w:val="24"/>
          <w:szCs w:val="24"/>
        </w:rPr>
        <w:t xml:space="preserve"> </w:t>
      </w:r>
      <w:r w:rsidR="005238F7" w:rsidRPr="00190142">
        <w:rPr>
          <w:rFonts w:ascii="Times New Roman" w:hAnsi="Times New Roman" w:cs="Times New Roman"/>
          <w:i/>
          <w:sz w:val="24"/>
          <w:szCs w:val="24"/>
        </w:rPr>
        <w:t>больница,</w:t>
      </w:r>
      <w:r w:rsidR="006E72DC" w:rsidRPr="00190142">
        <w:rPr>
          <w:rFonts w:ascii="Times New Roman" w:hAnsi="Times New Roman" w:cs="Times New Roman"/>
          <w:i/>
          <w:sz w:val="24"/>
          <w:szCs w:val="24"/>
        </w:rPr>
        <w:t xml:space="preserve"> </w:t>
      </w:r>
      <w:r w:rsidR="005238F7" w:rsidRPr="00190142">
        <w:rPr>
          <w:rFonts w:ascii="Times New Roman" w:hAnsi="Times New Roman" w:cs="Times New Roman"/>
          <w:i/>
          <w:sz w:val="24"/>
          <w:szCs w:val="24"/>
        </w:rPr>
        <w:t>храм. В моем городе царствуют только до</w:t>
      </w:r>
      <w:r w:rsidR="006E72DC" w:rsidRPr="00190142">
        <w:rPr>
          <w:rFonts w:ascii="Times New Roman" w:hAnsi="Times New Roman" w:cs="Times New Roman"/>
          <w:i/>
          <w:sz w:val="24"/>
          <w:szCs w:val="24"/>
        </w:rPr>
        <w:t>б</w:t>
      </w:r>
      <w:r w:rsidR="005238F7" w:rsidRPr="00190142">
        <w:rPr>
          <w:rFonts w:ascii="Times New Roman" w:hAnsi="Times New Roman" w:cs="Times New Roman"/>
          <w:i/>
          <w:sz w:val="24"/>
          <w:szCs w:val="24"/>
        </w:rPr>
        <w:t>рые и прекрасные чувства. В библиотеке я встречаюсь с Трудолюбием и Интеллектом. В трудные минуты на помощь мне приходят Терпимость,</w:t>
      </w:r>
      <w:r w:rsidR="006E72DC" w:rsidRPr="00190142">
        <w:rPr>
          <w:rFonts w:ascii="Times New Roman" w:hAnsi="Times New Roman" w:cs="Times New Roman"/>
          <w:i/>
          <w:sz w:val="24"/>
          <w:szCs w:val="24"/>
        </w:rPr>
        <w:t xml:space="preserve"> </w:t>
      </w:r>
      <w:r w:rsidR="005238F7" w:rsidRPr="00190142">
        <w:rPr>
          <w:rFonts w:ascii="Times New Roman" w:hAnsi="Times New Roman" w:cs="Times New Roman"/>
          <w:i/>
          <w:sz w:val="24"/>
          <w:szCs w:val="24"/>
        </w:rPr>
        <w:t>Вера и С</w:t>
      </w:r>
      <w:r w:rsidR="006E72DC" w:rsidRPr="00190142">
        <w:rPr>
          <w:rFonts w:ascii="Times New Roman" w:hAnsi="Times New Roman" w:cs="Times New Roman"/>
          <w:i/>
          <w:sz w:val="24"/>
          <w:szCs w:val="24"/>
        </w:rPr>
        <w:t>ос</w:t>
      </w:r>
      <w:r w:rsidR="005238F7" w:rsidRPr="00190142">
        <w:rPr>
          <w:rFonts w:ascii="Times New Roman" w:hAnsi="Times New Roman" w:cs="Times New Roman"/>
          <w:i/>
          <w:sz w:val="24"/>
          <w:szCs w:val="24"/>
        </w:rPr>
        <w:t>традание,</w:t>
      </w:r>
      <w:r w:rsidR="006E72DC" w:rsidRPr="00190142">
        <w:rPr>
          <w:rFonts w:ascii="Times New Roman" w:hAnsi="Times New Roman" w:cs="Times New Roman"/>
          <w:i/>
          <w:sz w:val="24"/>
          <w:szCs w:val="24"/>
        </w:rPr>
        <w:t xml:space="preserve"> </w:t>
      </w:r>
      <w:r w:rsidR="005238F7" w:rsidRPr="00190142">
        <w:rPr>
          <w:rFonts w:ascii="Times New Roman" w:hAnsi="Times New Roman" w:cs="Times New Roman"/>
          <w:i/>
          <w:sz w:val="24"/>
          <w:szCs w:val="24"/>
        </w:rPr>
        <w:t>мои</w:t>
      </w:r>
      <w:r w:rsidR="006E72DC" w:rsidRPr="00190142">
        <w:rPr>
          <w:rFonts w:ascii="Times New Roman" w:hAnsi="Times New Roman" w:cs="Times New Roman"/>
          <w:i/>
          <w:sz w:val="24"/>
          <w:szCs w:val="24"/>
        </w:rPr>
        <w:t xml:space="preserve"> душевные раны залечивают Любовь и Забота. И самым важным мне кажется то, что мой город не стоит один-одинешенек, а постоянно ищет другие, похожие на него, создавая содружество городов-душ» (Ирина В.)</w:t>
      </w:r>
      <w:r w:rsidR="005238F7" w:rsidRPr="00190142">
        <w:rPr>
          <w:rFonts w:ascii="Times New Roman" w:hAnsi="Times New Roman" w:cs="Times New Roman"/>
          <w:i/>
          <w:sz w:val="24"/>
          <w:szCs w:val="24"/>
        </w:rPr>
        <w:t xml:space="preserve">  </w:t>
      </w:r>
    </w:p>
    <w:p w:rsidR="00002CA5" w:rsidRPr="00CE165D" w:rsidRDefault="00002CA5" w:rsidP="00AD7C51">
      <w:pPr>
        <w:rPr>
          <w:rFonts w:ascii="Times New Roman" w:hAnsi="Times New Roman" w:cs="Times New Roman"/>
          <w:sz w:val="24"/>
          <w:szCs w:val="24"/>
        </w:rPr>
      </w:pPr>
    </w:p>
    <w:p w:rsidR="00CE2A55" w:rsidRPr="00CE165D" w:rsidRDefault="00CE2A55" w:rsidP="00AD7C51">
      <w:pPr>
        <w:rPr>
          <w:rFonts w:ascii="Times New Roman" w:hAnsi="Times New Roman" w:cs="Times New Roman"/>
          <w:sz w:val="24"/>
          <w:szCs w:val="24"/>
        </w:rPr>
      </w:pPr>
    </w:p>
    <w:p w:rsidR="00AD7C51" w:rsidRPr="00CE165D" w:rsidRDefault="00CE2A55" w:rsidP="00AD7C51">
      <w:pPr>
        <w:rPr>
          <w:rFonts w:ascii="Times New Roman" w:hAnsi="Times New Roman" w:cs="Times New Roman"/>
          <w:sz w:val="24"/>
          <w:szCs w:val="24"/>
        </w:rPr>
      </w:pPr>
      <w:r w:rsidRPr="00CE165D">
        <w:rPr>
          <w:rFonts w:ascii="Times New Roman" w:hAnsi="Times New Roman" w:cs="Times New Roman"/>
          <w:sz w:val="24"/>
          <w:szCs w:val="24"/>
        </w:rPr>
        <w:t xml:space="preserve"> </w:t>
      </w:r>
      <w:r w:rsidR="00AD7C51" w:rsidRPr="00CE165D">
        <w:rPr>
          <w:rFonts w:ascii="Times New Roman" w:hAnsi="Times New Roman" w:cs="Times New Roman"/>
          <w:sz w:val="24"/>
          <w:szCs w:val="24"/>
        </w:rPr>
        <w:t xml:space="preserve">             </w:t>
      </w:r>
    </w:p>
    <w:p w:rsidR="00AD7C51" w:rsidRPr="00CE165D" w:rsidRDefault="00AD7C51" w:rsidP="00AD7C51">
      <w:pPr>
        <w:rPr>
          <w:rFonts w:ascii="Times New Roman" w:hAnsi="Times New Roman" w:cs="Times New Roman"/>
          <w:sz w:val="24"/>
          <w:szCs w:val="24"/>
        </w:rPr>
      </w:pPr>
      <w:r w:rsidRPr="00CE165D">
        <w:rPr>
          <w:rFonts w:ascii="Times New Roman" w:hAnsi="Times New Roman" w:cs="Times New Roman"/>
          <w:sz w:val="24"/>
          <w:szCs w:val="24"/>
        </w:rPr>
        <w:t xml:space="preserve"> </w:t>
      </w:r>
    </w:p>
    <w:p w:rsidR="00AD7C51" w:rsidRPr="00CE165D" w:rsidRDefault="00AD7C51" w:rsidP="00AD7C51">
      <w:pPr>
        <w:rPr>
          <w:rFonts w:ascii="Times New Roman" w:hAnsi="Times New Roman" w:cs="Times New Roman"/>
          <w:sz w:val="24"/>
          <w:szCs w:val="24"/>
        </w:rPr>
      </w:pPr>
    </w:p>
    <w:p w:rsidR="00AD7C51" w:rsidRPr="00CE165D" w:rsidRDefault="00AD7C51" w:rsidP="00AD7C51">
      <w:pPr>
        <w:rPr>
          <w:rFonts w:ascii="Times New Roman" w:hAnsi="Times New Roman" w:cs="Times New Roman"/>
          <w:sz w:val="24"/>
          <w:szCs w:val="24"/>
        </w:rPr>
      </w:pPr>
    </w:p>
    <w:p w:rsidR="00ED34AB" w:rsidRPr="00CE165D" w:rsidRDefault="00ED34AB" w:rsidP="000A74D6">
      <w:pPr>
        <w:pStyle w:val="a3"/>
        <w:ind w:left="510"/>
        <w:rPr>
          <w:rFonts w:ascii="Times New Roman" w:hAnsi="Times New Roman" w:cs="Times New Roman"/>
          <w:sz w:val="24"/>
          <w:szCs w:val="24"/>
        </w:rPr>
      </w:pPr>
    </w:p>
    <w:p w:rsidR="00ED34AB" w:rsidRPr="00CE165D" w:rsidRDefault="00ED34AB" w:rsidP="000A74D6">
      <w:pPr>
        <w:pStyle w:val="a3"/>
        <w:ind w:left="510"/>
        <w:rPr>
          <w:rFonts w:ascii="Times New Roman" w:hAnsi="Times New Roman" w:cs="Times New Roman"/>
          <w:sz w:val="24"/>
          <w:szCs w:val="24"/>
        </w:rPr>
      </w:pPr>
    </w:p>
    <w:p w:rsidR="000A74D6" w:rsidRPr="00CE165D" w:rsidRDefault="000A74D6" w:rsidP="00B2538F">
      <w:pPr>
        <w:pStyle w:val="a3"/>
        <w:ind w:left="510"/>
        <w:rPr>
          <w:rFonts w:ascii="Times New Roman" w:hAnsi="Times New Roman" w:cs="Times New Roman"/>
          <w:sz w:val="24"/>
          <w:szCs w:val="24"/>
        </w:rPr>
      </w:pPr>
    </w:p>
    <w:p w:rsidR="00076F3C" w:rsidRPr="00CE165D" w:rsidRDefault="00076F3C" w:rsidP="00076F3C">
      <w:pPr>
        <w:pStyle w:val="a3"/>
        <w:ind w:left="510"/>
        <w:rPr>
          <w:rFonts w:ascii="Times New Roman" w:hAnsi="Times New Roman" w:cs="Times New Roman"/>
          <w:sz w:val="24"/>
          <w:szCs w:val="24"/>
        </w:rPr>
      </w:pPr>
    </w:p>
    <w:p w:rsidR="00076F3C" w:rsidRPr="00CE165D" w:rsidRDefault="00076F3C" w:rsidP="00076F3C">
      <w:pPr>
        <w:pStyle w:val="a3"/>
        <w:ind w:left="510"/>
        <w:rPr>
          <w:rFonts w:ascii="Times New Roman" w:hAnsi="Times New Roman" w:cs="Times New Roman"/>
          <w:sz w:val="24"/>
          <w:szCs w:val="24"/>
        </w:rPr>
      </w:pPr>
    </w:p>
    <w:p w:rsidR="003B09C9" w:rsidRPr="00CE165D" w:rsidRDefault="003B09C9" w:rsidP="00DB6910">
      <w:pPr>
        <w:rPr>
          <w:rFonts w:ascii="Times New Roman" w:hAnsi="Times New Roman" w:cs="Times New Roman"/>
          <w:sz w:val="24"/>
          <w:szCs w:val="24"/>
        </w:rPr>
      </w:pPr>
    </w:p>
    <w:p w:rsidR="00DB6910" w:rsidRPr="00CE165D" w:rsidRDefault="00DB6910" w:rsidP="00DB6910">
      <w:pPr>
        <w:rPr>
          <w:rFonts w:ascii="Times New Roman" w:hAnsi="Times New Roman" w:cs="Times New Roman"/>
          <w:sz w:val="24"/>
          <w:szCs w:val="24"/>
        </w:rPr>
      </w:pPr>
    </w:p>
    <w:p w:rsidR="00DB6910" w:rsidRPr="00CE165D" w:rsidRDefault="00DB6910" w:rsidP="00DB6910">
      <w:pPr>
        <w:rPr>
          <w:rFonts w:ascii="Times New Roman" w:hAnsi="Times New Roman" w:cs="Times New Roman"/>
          <w:sz w:val="24"/>
          <w:szCs w:val="24"/>
        </w:rPr>
      </w:pPr>
    </w:p>
    <w:p w:rsidR="00DB6910" w:rsidRPr="00CE165D" w:rsidRDefault="00DB6910" w:rsidP="00DB6910">
      <w:pPr>
        <w:pStyle w:val="a3"/>
        <w:ind w:left="510"/>
        <w:rPr>
          <w:rFonts w:ascii="Times New Roman" w:hAnsi="Times New Roman" w:cs="Times New Roman"/>
          <w:sz w:val="24"/>
          <w:szCs w:val="24"/>
        </w:rPr>
      </w:pPr>
    </w:p>
    <w:sectPr w:rsidR="00DB6910" w:rsidRPr="00CE165D" w:rsidSect="005279D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E66" w:rsidRDefault="00605E66" w:rsidP="007C1BA6">
      <w:pPr>
        <w:spacing w:after="0" w:line="240" w:lineRule="auto"/>
      </w:pPr>
      <w:r>
        <w:separator/>
      </w:r>
    </w:p>
  </w:endnote>
  <w:endnote w:type="continuationSeparator" w:id="1">
    <w:p w:rsidR="00605E66" w:rsidRDefault="00605E66" w:rsidP="007C1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8128"/>
      <w:docPartObj>
        <w:docPartGallery w:val="Общ"/>
        <w:docPartUnique/>
      </w:docPartObj>
    </w:sdtPr>
    <w:sdtContent>
      <w:p w:rsidR="007C1BA6" w:rsidRDefault="007C1BA6" w:rsidP="007C1BA6">
        <w:pPr>
          <w:pStyle w:val="a7"/>
          <w:jc w:val="right"/>
        </w:pPr>
        <w:fldSimple w:instr=" PAGE   \* MERGEFORMAT ">
          <w:r>
            <w:rPr>
              <w:noProof/>
            </w:rPr>
            <w:t>1</w:t>
          </w:r>
        </w:fldSimple>
      </w:p>
    </w:sdtContent>
  </w:sdt>
  <w:p w:rsidR="007C1BA6" w:rsidRDefault="007C1B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E66" w:rsidRDefault="00605E66" w:rsidP="007C1BA6">
      <w:pPr>
        <w:spacing w:after="0" w:line="240" w:lineRule="auto"/>
      </w:pPr>
      <w:r>
        <w:separator/>
      </w:r>
    </w:p>
  </w:footnote>
  <w:footnote w:type="continuationSeparator" w:id="1">
    <w:p w:rsidR="00605E66" w:rsidRDefault="00605E66" w:rsidP="007C1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A6" w:rsidRDefault="007C1BA6" w:rsidP="007C1BA6">
    <w:pPr>
      <w:pStyle w:val="a5"/>
      <w:jc w:val="right"/>
    </w:pPr>
    <w:r>
      <w:t>Комедия «Ревизор» Н.В. Гоголя (8 класс)</w:t>
    </w:r>
  </w:p>
  <w:p w:rsidR="007C1BA6" w:rsidRDefault="007C1B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2796"/>
    <w:multiLevelType w:val="hybridMultilevel"/>
    <w:tmpl w:val="80862D5C"/>
    <w:lvl w:ilvl="0" w:tplc="AE9C4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D5312AD"/>
    <w:multiLevelType w:val="hybridMultilevel"/>
    <w:tmpl w:val="813C6B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CC496B"/>
    <w:multiLevelType w:val="hybridMultilevel"/>
    <w:tmpl w:val="8C38E7CA"/>
    <w:lvl w:ilvl="0" w:tplc="F69418A8">
      <w:start w:val="1"/>
      <w:numFmt w:val="upperRoman"/>
      <w:lvlText w:val="%1."/>
      <w:lvlJc w:val="left"/>
      <w:pPr>
        <w:ind w:left="870" w:hanging="72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38585385"/>
    <w:multiLevelType w:val="hybridMultilevel"/>
    <w:tmpl w:val="6D0CD30E"/>
    <w:lvl w:ilvl="0" w:tplc="82881C1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0ED5"/>
    <w:rsid w:val="00002CA5"/>
    <w:rsid w:val="00005B88"/>
    <w:rsid w:val="00076F3C"/>
    <w:rsid w:val="000A46BB"/>
    <w:rsid w:val="000A74D6"/>
    <w:rsid w:val="00190142"/>
    <w:rsid w:val="0038240F"/>
    <w:rsid w:val="003B09C9"/>
    <w:rsid w:val="004E774F"/>
    <w:rsid w:val="005238F7"/>
    <w:rsid w:val="005279DC"/>
    <w:rsid w:val="00605E66"/>
    <w:rsid w:val="006E72DC"/>
    <w:rsid w:val="00774BA0"/>
    <w:rsid w:val="00781DB1"/>
    <w:rsid w:val="007B0252"/>
    <w:rsid w:val="007C1BA6"/>
    <w:rsid w:val="00952550"/>
    <w:rsid w:val="00AD7C51"/>
    <w:rsid w:val="00AE3564"/>
    <w:rsid w:val="00B2538F"/>
    <w:rsid w:val="00C34FF9"/>
    <w:rsid w:val="00CE165D"/>
    <w:rsid w:val="00CE2A55"/>
    <w:rsid w:val="00DB6910"/>
    <w:rsid w:val="00E60ED5"/>
    <w:rsid w:val="00ED34AB"/>
    <w:rsid w:val="00F46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910"/>
    <w:pPr>
      <w:ind w:left="720"/>
      <w:contextualSpacing/>
    </w:pPr>
  </w:style>
  <w:style w:type="character" w:styleId="a4">
    <w:name w:val="Hyperlink"/>
    <w:basedOn w:val="a0"/>
    <w:uiPriority w:val="99"/>
    <w:unhideWhenUsed/>
    <w:rsid w:val="000A46BB"/>
    <w:rPr>
      <w:color w:val="0000FF" w:themeColor="hyperlink"/>
      <w:u w:val="single"/>
    </w:rPr>
  </w:style>
  <w:style w:type="paragraph" w:styleId="a5">
    <w:name w:val="header"/>
    <w:basedOn w:val="a"/>
    <w:link w:val="a6"/>
    <w:uiPriority w:val="99"/>
    <w:unhideWhenUsed/>
    <w:rsid w:val="007C1B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1BA6"/>
  </w:style>
  <w:style w:type="paragraph" w:styleId="a7">
    <w:name w:val="footer"/>
    <w:basedOn w:val="a"/>
    <w:link w:val="a8"/>
    <w:uiPriority w:val="99"/>
    <w:unhideWhenUsed/>
    <w:rsid w:val="007C1B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1BA6"/>
  </w:style>
  <w:style w:type="paragraph" w:styleId="a9">
    <w:name w:val="Balloon Text"/>
    <w:basedOn w:val="a"/>
    <w:link w:val="aa"/>
    <w:uiPriority w:val="99"/>
    <w:semiHidden/>
    <w:unhideWhenUsed/>
    <w:rsid w:val="007C1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1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A4869"/>
    <w:rsid w:val="000A4869"/>
    <w:rsid w:val="004D0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99877E39A94BEE89C0754F1B04D506">
    <w:name w:val="5D99877E39A94BEE89C0754F1B04D506"/>
    <w:rsid w:val="000A4869"/>
  </w:style>
  <w:style w:type="paragraph" w:customStyle="1" w:styleId="2447B18BDC7D4EAAA038FC38E0DAAC04">
    <w:name w:val="2447B18BDC7D4EAAA038FC38E0DAAC04"/>
    <w:rsid w:val="000A48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6</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2012-06-14T05:57:00Z</dcterms:created>
  <dcterms:modified xsi:type="dcterms:W3CDTF">2012-06-15T13:16:00Z</dcterms:modified>
</cp:coreProperties>
</file>