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00" w:rsidRDefault="00EE1600"/>
    <w:p w:rsidR="007B30BD" w:rsidRPr="00EE1600" w:rsidRDefault="00EE1600" w:rsidP="00EE1600">
      <w:pPr>
        <w:tabs>
          <w:tab w:val="left" w:pos="3656"/>
        </w:tabs>
        <w:jc w:val="center"/>
        <w:rPr>
          <w:rFonts w:asciiTheme="majorHAnsi" w:hAnsiTheme="majorHAnsi"/>
          <w:color w:val="00B050"/>
          <w:sz w:val="24"/>
          <w:szCs w:val="24"/>
        </w:rPr>
      </w:pPr>
      <w:r w:rsidRPr="00EE1600">
        <w:rPr>
          <w:rFonts w:asciiTheme="majorHAnsi" w:hAnsiTheme="majorHAnsi"/>
          <w:color w:val="00B050"/>
          <w:sz w:val="24"/>
          <w:szCs w:val="24"/>
        </w:rPr>
        <w:t>РЕКОМЕНДАЦИИ  ДЛЯ  РОДИТЕЛЕЙ</w:t>
      </w:r>
    </w:p>
    <w:p w:rsidR="00EE1600" w:rsidRPr="00EE1600" w:rsidRDefault="00EE1600" w:rsidP="00EE1600">
      <w:pPr>
        <w:tabs>
          <w:tab w:val="left" w:pos="3656"/>
        </w:tabs>
        <w:jc w:val="center"/>
        <w:rPr>
          <w:rFonts w:asciiTheme="majorHAnsi" w:hAnsiTheme="majorHAnsi"/>
          <w:color w:val="FF0000"/>
          <w:sz w:val="28"/>
          <w:szCs w:val="28"/>
        </w:rPr>
      </w:pPr>
      <w:r w:rsidRPr="00EE1600">
        <w:rPr>
          <w:rFonts w:asciiTheme="majorHAnsi" w:hAnsiTheme="majorHAnsi"/>
          <w:color w:val="FF0000"/>
          <w:sz w:val="28"/>
          <w:szCs w:val="28"/>
        </w:rPr>
        <w:t>«ЧТО ДЕЛАТЬ, ЕСЛИ РЕБЕНОК ЗАБОЛЕЛ?»</w:t>
      </w:r>
    </w:p>
    <w:p w:rsidR="00EE1600" w:rsidRPr="00EE1600" w:rsidRDefault="00EE1600" w:rsidP="00EE1600">
      <w:pPr>
        <w:tabs>
          <w:tab w:val="left" w:pos="3656"/>
        </w:tabs>
        <w:spacing w:line="360" w:lineRule="auto"/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          </w:t>
      </w:r>
      <w:r w:rsidRPr="00EE1600">
        <w:rPr>
          <w:rFonts w:asciiTheme="majorHAnsi" w:hAnsiTheme="majorHAnsi"/>
          <w:color w:val="0070C0"/>
        </w:rPr>
        <w:t>НЕ ВЗДЫХАЙТЕ УСТАЛО, НЕ ЖАЛЕЙТЕ СЕБЯ, НЕ ПОГРУЖАЙТЕСЬ С ГОЛОВОЙ В ХЛОПОТЫ ПО ХОЗЯЙСТВУ. ЛУЧШЕ ПОСИДИТЕ РЯДОМ, ПОЧИТАЙТЕ, ПОГОВОРИТЕ, ПОРИСУЙТЕ. ДЕТЕЙ ЛЕЧАТ ЛАСКА, ХОРОШЕЕ НАСТРОЕНИЕ И ВРЕМЯ.</w:t>
      </w:r>
    </w:p>
    <w:p w:rsidR="00EE1600" w:rsidRPr="00EE1600" w:rsidRDefault="00EE1600" w:rsidP="00EE1600">
      <w:pPr>
        <w:tabs>
          <w:tab w:val="left" w:pos="3656"/>
        </w:tabs>
        <w:spacing w:line="360" w:lineRule="auto"/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     </w:t>
      </w:r>
      <w:r w:rsidRPr="00EE1600">
        <w:rPr>
          <w:rFonts w:asciiTheme="majorHAnsi" w:hAnsiTheme="majorHAnsi"/>
          <w:color w:val="0070C0"/>
        </w:rPr>
        <w:t>НУЖНО БЫТЬ СПОКОЙНОЙ, КАК НИКОГДА, ДАЖЕ ВОПРЕКИ САМЫМ ТОЧНЫМ ДИАГНОЗАМ И ПРОГНОЗАМ. ЧТО БЫ НИ БЫЛО, ДЕРЖИТЕ СЕБЯ В РУКАХ, НИ СЛОВОМ, НИ ВЗГЛЯДОМ НЕ ВЫДАВАЯ РЕБЕНКУ СВОЕГО ВОЛНЕНИЯ.</w:t>
      </w:r>
    </w:p>
    <w:p w:rsidR="00EE1600" w:rsidRPr="00EE1600" w:rsidRDefault="00EE1600" w:rsidP="00EE1600">
      <w:pPr>
        <w:tabs>
          <w:tab w:val="left" w:pos="3656"/>
        </w:tabs>
        <w:spacing w:line="360" w:lineRule="auto"/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    </w:t>
      </w:r>
      <w:r w:rsidRPr="00EE1600">
        <w:rPr>
          <w:rFonts w:asciiTheme="majorHAnsi" w:hAnsiTheme="majorHAnsi"/>
          <w:color w:val="0070C0"/>
        </w:rPr>
        <w:t>КАК МОЖНО МЕНЬШЕ ГОВОРИТЕ О БОЛЕЗНИ, ЛЕЧЕНИИ, ПРОЦЕДУРАХ, ЧТОБЫ ЗАРАНЕЕ НЕ ИСПОРТИТЬ ЕМУ НАСТРОЕНИЕ. А ЕСЛИ УЖ НАЧАЛИ РАЗГОВОР, ТО ГОВОРИТЕ СЕРЬЕЗНО И УБЕДИТЕЛЬНО.</w:t>
      </w:r>
    </w:p>
    <w:p w:rsidR="00EE1600" w:rsidRPr="00EE1600" w:rsidRDefault="00EE1600" w:rsidP="00EE1600">
      <w:pPr>
        <w:tabs>
          <w:tab w:val="left" w:pos="3656"/>
        </w:tabs>
        <w:spacing w:line="360" w:lineRule="auto"/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     </w:t>
      </w:r>
      <w:r w:rsidRPr="00EE1600">
        <w:rPr>
          <w:rFonts w:asciiTheme="majorHAnsi" w:hAnsiTheme="majorHAnsi"/>
          <w:color w:val="0070C0"/>
        </w:rPr>
        <w:t>НЕ КОРМИТЕ НАСИЛЬНО. ЕСЛИ В ПОВСЕДНЕВНОЙ ЖИЗНИ МЫ НЕ СЛУШАЕМ ИХ ВЕЧНОЕ «ХОЧУ – НЕ ХОЧУ», ТО СЕЙЧАС ИМ ТОЧНО МОЖНО ДОВЕРЯТЬ. НЕ ЕСТЬ МНОГО ВО ВРЕМЯ БОЛЕЗНИ – ВЕРНЫЙ ИНСТИНКТ.</w:t>
      </w:r>
    </w:p>
    <w:p w:rsidR="00EE1600" w:rsidRPr="00EE1600" w:rsidRDefault="00EE1600" w:rsidP="00EE1600">
      <w:pPr>
        <w:tabs>
          <w:tab w:val="left" w:pos="3656"/>
        </w:tabs>
        <w:spacing w:line="360" w:lineRule="auto"/>
        <w:jc w:val="both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     </w:t>
      </w:r>
      <w:r w:rsidRPr="00EE1600">
        <w:rPr>
          <w:rFonts w:asciiTheme="majorHAnsi" w:hAnsiTheme="majorHAnsi"/>
          <w:color w:val="0070C0"/>
        </w:rPr>
        <w:t>ВНИМАТЕЛЬНО СЛУШАЙТЕ ВРАЧЕЙ, ЗАДАВАЙТЕ ИМ ВОПРОСЫ, НЕ СТЕСНЯЙТЕСЬ ПЕРЕСПРАШИВАТЬ, ЧТОБЫ ПОТОМ СДЕЛАТЬ ПРАВИЛЬНЫЕ ВЫВОДЫ. НЕТ ОСНОВАНИЙ НЕ ВЕРИТЬ ВРАЧАМ: ОНИ УМЕЮТ ЛЕЧИТЬ ДЕТЕЙ, НО ВАШЕГО РЕБЕНКА ДОЛЖНЫ УМЕТЬ ВЫХАЖИВАТЬ ИМЕННО ВЫ.</w:t>
      </w:r>
    </w:p>
    <w:sectPr w:rsidR="00EE1600" w:rsidRPr="00EE1600" w:rsidSect="00EE1600">
      <w:pgSz w:w="11906" w:h="16838"/>
      <w:pgMar w:top="709" w:right="1274" w:bottom="1134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600"/>
    <w:rsid w:val="007B30BD"/>
    <w:rsid w:val="00E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2015-12-29T12:57:00Z</dcterms:created>
  <dcterms:modified xsi:type="dcterms:W3CDTF">2015-12-29T13:07:00Z</dcterms:modified>
</cp:coreProperties>
</file>