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ДО «Планета детства «Лада»</w:t>
      </w: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ДС № 63 «</w:t>
      </w:r>
      <w:proofErr w:type="spellStart"/>
      <w:r>
        <w:rPr>
          <w:rFonts w:ascii="Times New Roman" w:hAnsi="Times New Roman"/>
          <w:sz w:val="28"/>
          <w:szCs w:val="28"/>
        </w:rPr>
        <w:t>Весняночка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center"/>
        <w:rPr>
          <w:rFonts w:ascii="Times New Roman" w:hAnsi="Times New Roman"/>
          <w:sz w:val="32"/>
          <w:szCs w:val="32"/>
        </w:rPr>
      </w:pPr>
    </w:p>
    <w:p w:rsidR="00D90778" w:rsidRDefault="00D90778" w:rsidP="00D90778">
      <w:pPr>
        <w:jc w:val="center"/>
        <w:rPr>
          <w:rFonts w:ascii="Times New Roman" w:hAnsi="Times New Roman"/>
          <w:sz w:val="32"/>
          <w:szCs w:val="32"/>
        </w:rPr>
      </w:pPr>
    </w:p>
    <w:p w:rsidR="00D90778" w:rsidRPr="004228F2" w:rsidRDefault="00D90778" w:rsidP="00D90778">
      <w:pPr>
        <w:pStyle w:val="c8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К</w:t>
      </w:r>
      <w:r w:rsidRPr="004228F2">
        <w:rPr>
          <w:rStyle w:val="c6"/>
          <w:b/>
          <w:sz w:val="28"/>
          <w:szCs w:val="28"/>
        </w:rPr>
        <w:t>онсультация для воспитателей</w:t>
      </w:r>
    </w:p>
    <w:p w:rsidR="00D90778" w:rsidRPr="004228F2" w:rsidRDefault="00D90778" w:rsidP="00D90778">
      <w:pPr>
        <w:pStyle w:val="c8"/>
        <w:jc w:val="center"/>
        <w:rPr>
          <w:b/>
          <w:sz w:val="28"/>
          <w:szCs w:val="28"/>
        </w:rPr>
      </w:pPr>
      <w:r w:rsidRPr="004228F2">
        <w:rPr>
          <w:rStyle w:val="c5"/>
          <w:b/>
          <w:sz w:val="28"/>
          <w:szCs w:val="28"/>
        </w:rPr>
        <w:t xml:space="preserve"> «Развитие физических качеств дошкольников в ходе режимных моментов в ДОУ»</w:t>
      </w:r>
    </w:p>
    <w:p w:rsidR="00D90778" w:rsidRDefault="00D90778" w:rsidP="00D90778">
      <w:pPr>
        <w:jc w:val="center"/>
        <w:rPr>
          <w:rFonts w:ascii="Times New Roman" w:hAnsi="Times New Roman"/>
          <w:sz w:val="32"/>
          <w:szCs w:val="32"/>
        </w:rPr>
      </w:pPr>
    </w:p>
    <w:p w:rsidR="00D90778" w:rsidRDefault="00D90778" w:rsidP="00D90778">
      <w:pPr>
        <w:jc w:val="center"/>
        <w:rPr>
          <w:rFonts w:ascii="Times New Roman" w:hAnsi="Times New Roman"/>
          <w:sz w:val="32"/>
          <w:szCs w:val="32"/>
        </w:rPr>
      </w:pPr>
    </w:p>
    <w:p w:rsidR="00D90778" w:rsidRDefault="00D90778" w:rsidP="00D90778">
      <w:pPr>
        <w:jc w:val="center"/>
        <w:rPr>
          <w:rFonts w:ascii="Times New Roman" w:hAnsi="Times New Roman"/>
          <w:sz w:val="32"/>
          <w:szCs w:val="32"/>
        </w:rPr>
      </w:pP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Составил: ИФК</w:t>
      </w:r>
    </w:p>
    <w:p w:rsidR="00D90778" w:rsidRDefault="00D90778" w:rsidP="00D9077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Л.В. Макарова</w:t>
      </w:r>
    </w:p>
    <w:p w:rsidR="00D90778" w:rsidRDefault="00D90778" w:rsidP="00D90778">
      <w:pPr>
        <w:rPr>
          <w:rFonts w:ascii="Times New Roman" w:hAnsi="Times New Roman"/>
          <w:b/>
          <w:sz w:val="28"/>
          <w:szCs w:val="28"/>
        </w:rPr>
      </w:pPr>
    </w:p>
    <w:p w:rsidR="00D90778" w:rsidRDefault="00D90778" w:rsidP="00D907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 Тольятти 2015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lastRenderedPageBreak/>
        <w:t>Дошкольное детство  является важнейшим этапом в формировании здоровья ребенка и развития физических качеств. По - этому охрана жизни и укрепление физического и психического здоровья детей является одной из основных задач дошкольного образования.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 xml:space="preserve">В ФГОС прописано: </w:t>
      </w:r>
      <w:proofErr w:type="gramStart"/>
      <w:r w:rsidRPr="004228F2">
        <w:rPr>
          <w:rStyle w:val="c0"/>
          <w:sz w:val="28"/>
          <w:szCs w:val="28"/>
        </w:rPr>
        <w:t>«Содержание образовательной области  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 </w:t>
      </w:r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- развитие физических качеств (скоростных, силовых, гибкости, выносливости и координации); </w:t>
      </w:r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- накопление и обогащение двигательного опыта детей (овладение основными движениями); </w:t>
      </w:r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  <w:proofErr w:type="gramEnd"/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  Решать эти задачи  в системе работы ДОУ призваны  физкультурно-оздорови</w:t>
      </w:r>
      <w:r w:rsidR="004228F2">
        <w:rPr>
          <w:rStyle w:val="c0"/>
          <w:sz w:val="28"/>
          <w:szCs w:val="28"/>
        </w:rPr>
        <w:t>тельные технологии,</w:t>
      </w:r>
      <w:r w:rsidR="004228F2" w:rsidRPr="004228F2">
        <w:rPr>
          <w:rStyle w:val="c0"/>
          <w:sz w:val="28"/>
          <w:szCs w:val="28"/>
        </w:rPr>
        <w:t xml:space="preserve"> </w:t>
      </w:r>
      <w:r w:rsidRPr="004228F2">
        <w:rPr>
          <w:rStyle w:val="c0"/>
          <w:sz w:val="28"/>
          <w:szCs w:val="28"/>
        </w:rPr>
        <w:t> которые направлены  на физическое развитие и укрепление здоровья ребенка. Реализацию этих технологий  на практике  осуществляют инструкторы по физической культуре  </w:t>
      </w:r>
      <w:proofErr w:type="gramStart"/>
      <w:r w:rsidRPr="004228F2">
        <w:rPr>
          <w:rStyle w:val="c0"/>
          <w:sz w:val="28"/>
          <w:szCs w:val="28"/>
        </w:rPr>
        <w:t>в</w:t>
      </w:r>
      <w:proofErr w:type="gramEnd"/>
      <w:r w:rsidRPr="004228F2">
        <w:rPr>
          <w:rStyle w:val="c0"/>
          <w:sz w:val="28"/>
          <w:szCs w:val="28"/>
        </w:rPr>
        <w:t xml:space="preserve">  тесном взаимод</w:t>
      </w:r>
      <w:r w:rsidR="004228F2">
        <w:rPr>
          <w:rStyle w:val="c0"/>
          <w:sz w:val="28"/>
          <w:szCs w:val="28"/>
        </w:rPr>
        <w:t xml:space="preserve">ействии с   воспитателями  ДОУ </w:t>
      </w:r>
      <w:r w:rsidRPr="004228F2">
        <w:rPr>
          <w:rStyle w:val="c0"/>
          <w:sz w:val="28"/>
          <w:szCs w:val="28"/>
        </w:rPr>
        <w:t>в условиях специально организованных  форм оздоровительной работы и  в разных формах организации педагогического процесса: в ходе НОД</w:t>
      </w:r>
      <w:proofErr w:type="gramStart"/>
      <w:r w:rsidRPr="004228F2">
        <w:rPr>
          <w:rStyle w:val="c0"/>
          <w:sz w:val="28"/>
          <w:szCs w:val="28"/>
        </w:rPr>
        <w:t xml:space="preserve"> ,</w:t>
      </w:r>
      <w:proofErr w:type="gramEnd"/>
      <w:r w:rsidRPr="004228F2">
        <w:rPr>
          <w:rStyle w:val="c0"/>
          <w:sz w:val="28"/>
          <w:szCs w:val="28"/>
        </w:rPr>
        <w:t xml:space="preserve"> в свободной деятельности детей, в процессе режимных моментов ,на прогулках.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Одним из важных компонентов двигательного режима является утренняя гимнастика.   </w:t>
      </w:r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 </w:t>
      </w:r>
      <w:r w:rsidRPr="004228F2">
        <w:rPr>
          <w:rStyle w:val="c0"/>
          <w:b/>
          <w:sz w:val="28"/>
          <w:szCs w:val="28"/>
        </w:rPr>
        <w:t>Утренняя гимнастика</w:t>
      </w:r>
      <w:r w:rsidRPr="004228F2">
        <w:rPr>
          <w:rStyle w:val="c0"/>
          <w:sz w:val="28"/>
          <w:szCs w:val="28"/>
        </w:rPr>
        <w:t xml:space="preserve"> проводится ежедневно до завтрака в течение 6-10 мин. на воздухе (при    благоприятных климатических условиях) или в помещении. Существуют разные типы и варианты утренней гимнастики. </w:t>
      </w:r>
      <w:r w:rsidRPr="004228F2">
        <w:rPr>
          <w:rStyle w:val="c0"/>
          <w:sz w:val="28"/>
          <w:szCs w:val="28"/>
        </w:rPr>
        <w:lastRenderedPageBreak/>
        <w:t xml:space="preserve">Например: </w:t>
      </w:r>
      <w:proofErr w:type="gramStart"/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-</w:t>
      </w:r>
      <w:proofErr w:type="gramEnd"/>
      <w:r w:rsidRPr="004228F2">
        <w:rPr>
          <w:rStyle w:val="c0"/>
          <w:sz w:val="28"/>
          <w:szCs w:val="28"/>
        </w:rPr>
        <w:t>комплекс музыкально-ритмических упражнений;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-утренняя гимнастика игрового характера</w:t>
      </w:r>
      <w:proofErr w:type="gramStart"/>
      <w:r w:rsidRPr="004228F2">
        <w:rPr>
          <w:rStyle w:val="c0"/>
          <w:sz w:val="28"/>
          <w:szCs w:val="28"/>
        </w:rPr>
        <w:t xml:space="preserve"> ;</w:t>
      </w:r>
      <w:proofErr w:type="gramEnd"/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- утренняя гимнастика в форме оздоровительной пробежки;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-комплекс упражнений с тренажерами простейшего типа (диск "Здоровье", детский эспандер, детские гантели, гимнастический ролик  и т.п.);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Обычно комплекс утренней гимнастики  повторяется в течение двух недель.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Комплекс утренней гимнастики  проводится под руководством инструктора по физической культур</w:t>
      </w:r>
      <w:r w:rsidR="004228F2">
        <w:rPr>
          <w:rStyle w:val="c0"/>
          <w:sz w:val="28"/>
          <w:szCs w:val="28"/>
        </w:rPr>
        <w:t>е. Дети подготовительной группы</w:t>
      </w:r>
      <w:r w:rsidR="004228F2" w:rsidRPr="004228F2">
        <w:rPr>
          <w:rStyle w:val="c0"/>
          <w:sz w:val="28"/>
          <w:szCs w:val="28"/>
        </w:rPr>
        <w:t xml:space="preserve"> </w:t>
      </w:r>
      <w:r w:rsidRPr="004228F2">
        <w:rPr>
          <w:rStyle w:val="c0"/>
          <w:sz w:val="28"/>
          <w:szCs w:val="28"/>
        </w:rPr>
        <w:t>вполне  могут  самостоятельно воспроизводить весь комплекс целиком после нескольких повторений. Во время организации необходимо музыкальное сопровождение.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b/>
          <w:sz w:val="28"/>
          <w:szCs w:val="28"/>
        </w:rPr>
        <w:t>Непосредственно организованная образовательная деятельность</w:t>
      </w:r>
      <w:r w:rsidRPr="004228F2">
        <w:rPr>
          <w:rStyle w:val="c0"/>
          <w:sz w:val="28"/>
          <w:szCs w:val="28"/>
        </w:rPr>
        <w:t xml:space="preserve"> по физическому развитию является основной формой физического воспитания дошкольников, обязательной для всех детей, проводимой круглый год. </w:t>
      </w:r>
      <w:r w:rsidRPr="004228F2">
        <w:rPr>
          <w:sz w:val="28"/>
          <w:szCs w:val="28"/>
        </w:rPr>
        <w:br/>
      </w:r>
      <w:r w:rsidRPr="004228F2">
        <w:rPr>
          <w:rStyle w:val="c0"/>
          <w:b/>
          <w:sz w:val="28"/>
          <w:szCs w:val="28"/>
        </w:rPr>
        <w:t>Физкультминутка  </w:t>
      </w:r>
      <w:r w:rsidRPr="004228F2">
        <w:rPr>
          <w:rStyle w:val="c0"/>
          <w:sz w:val="28"/>
          <w:szCs w:val="28"/>
        </w:rPr>
        <w:t>является обязательной частью НОД</w:t>
      </w:r>
      <w:proofErr w:type="gramStart"/>
      <w:r w:rsidRPr="004228F2">
        <w:rPr>
          <w:rStyle w:val="c0"/>
          <w:sz w:val="28"/>
          <w:szCs w:val="28"/>
        </w:rPr>
        <w:t xml:space="preserve"> .</w:t>
      </w:r>
      <w:proofErr w:type="gramEnd"/>
      <w:r w:rsidR="004228F2" w:rsidRPr="004228F2">
        <w:rPr>
          <w:rStyle w:val="c0"/>
          <w:sz w:val="28"/>
          <w:szCs w:val="28"/>
        </w:rPr>
        <w:t xml:space="preserve"> </w:t>
      </w:r>
      <w:r w:rsidRPr="004228F2">
        <w:rPr>
          <w:rStyle w:val="c0"/>
          <w:sz w:val="28"/>
          <w:szCs w:val="28"/>
        </w:rPr>
        <w:t xml:space="preserve">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В тот момент, когда у детей  появляются первые признаки переутомления воспитателю целесообразно провести физкультминутку. Это набор </w:t>
      </w:r>
      <w:proofErr w:type="spellStart"/>
      <w:r w:rsidRPr="004228F2">
        <w:rPr>
          <w:rStyle w:val="c0"/>
          <w:sz w:val="28"/>
          <w:szCs w:val="28"/>
        </w:rPr>
        <w:t>общеразвивающих</w:t>
      </w:r>
      <w:proofErr w:type="spellEnd"/>
      <w:r w:rsidRPr="004228F2">
        <w:rPr>
          <w:rStyle w:val="c0"/>
          <w:sz w:val="28"/>
          <w:szCs w:val="28"/>
        </w:rPr>
        <w:t xml:space="preserve"> упражнений   ( упражнения для рук, наклоны</w:t>
      </w:r>
      <w:proofErr w:type="gramStart"/>
      <w:r w:rsidRPr="004228F2">
        <w:rPr>
          <w:rStyle w:val="c0"/>
          <w:sz w:val="28"/>
          <w:szCs w:val="28"/>
        </w:rPr>
        <w:t xml:space="preserve"> ,</w:t>
      </w:r>
      <w:proofErr w:type="gramEnd"/>
      <w:r w:rsidRPr="004228F2">
        <w:rPr>
          <w:rStyle w:val="c0"/>
          <w:sz w:val="28"/>
          <w:szCs w:val="28"/>
        </w:rPr>
        <w:t xml:space="preserve"> приседания, прыжки, подскоки, ходьба.) с текстовым сопровождением , или танцевальные, импровизационные движения с музыкальным сопровождением.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b/>
          <w:sz w:val="28"/>
          <w:szCs w:val="28"/>
        </w:rPr>
        <w:lastRenderedPageBreak/>
        <w:t>Подвижные игры и физические упражнения на прогулке</w:t>
      </w:r>
      <w:r w:rsidRPr="004228F2">
        <w:rPr>
          <w:rStyle w:val="c0"/>
          <w:sz w:val="28"/>
          <w:szCs w:val="28"/>
        </w:rPr>
        <w:t>. Подвижные игры предназначены для совершенствования уже освоенных детьми двигательных навыков и  воспитания физических качеств. Подвижные игры подразделяются  на подвижные  игры с правилами (сюжетные и бессюжетные,)  и игры с элементами спортивной игр</w:t>
      </w:r>
      <w:proofErr w:type="gramStart"/>
      <w:r w:rsidRPr="004228F2">
        <w:rPr>
          <w:rStyle w:val="c0"/>
          <w:sz w:val="28"/>
          <w:szCs w:val="28"/>
        </w:rPr>
        <w:t>ы(</w:t>
      </w:r>
      <w:proofErr w:type="gramEnd"/>
      <w:r w:rsidRPr="004228F2">
        <w:rPr>
          <w:rStyle w:val="c0"/>
          <w:sz w:val="28"/>
          <w:szCs w:val="28"/>
        </w:rPr>
        <w:t>футбол,   волейбол, баскетбол, бадминтон, городки); по признаку преобладающего вида движений (бег, прыжки, метание и др.) и по степени  мышечного напряжения (большой, средней и малой подвижности). Проводятся ежедневно и во всех возрастных группах.</w:t>
      </w:r>
    </w:p>
    <w:p w:rsidR="00160BBF" w:rsidRPr="004228F2" w:rsidRDefault="004228F2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b/>
          <w:sz w:val="28"/>
          <w:szCs w:val="28"/>
        </w:rPr>
        <w:t>Гимнастика – побудка</w:t>
      </w:r>
      <w:r w:rsidR="00160BBF" w:rsidRPr="004228F2">
        <w:rPr>
          <w:rStyle w:val="c0"/>
          <w:sz w:val="28"/>
          <w:szCs w:val="28"/>
        </w:rPr>
        <w:t xml:space="preserve">  после дневного сна позволяет поднять активность детей, улучшить эмоциональный настрой, провести активную  профилактику  нарушений осанки и плоскостопия. Она имеет вариативный характер,  и разную степень продолжительности от 7-15 минут. После проведения  3-4 </w:t>
      </w:r>
      <w:proofErr w:type="spellStart"/>
      <w:r w:rsidR="00160BBF" w:rsidRPr="004228F2">
        <w:rPr>
          <w:rStyle w:val="c0"/>
          <w:sz w:val="28"/>
          <w:szCs w:val="28"/>
        </w:rPr>
        <w:t>общеразвивающих</w:t>
      </w:r>
      <w:proofErr w:type="spellEnd"/>
      <w:r w:rsidR="00160BBF" w:rsidRPr="004228F2">
        <w:rPr>
          <w:rStyle w:val="c0"/>
          <w:sz w:val="28"/>
          <w:szCs w:val="28"/>
        </w:rPr>
        <w:t xml:space="preserve">  упражнений лёжа в постели (на спине, на боку, на животе) ежедневно осуществляются пробежки по массажным дорожкам  (дорожки здоровья).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b/>
          <w:sz w:val="28"/>
          <w:szCs w:val="28"/>
        </w:rPr>
        <w:t>Закаливание</w:t>
      </w:r>
      <w:r w:rsidRPr="004228F2">
        <w:rPr>
          <w:rStyle w:val="c0"/>
          <w:sz w:val="28"/>
          <w:szCs w:val="28"/>
        </w:rPr>
        <w:t>  является важнейшей частью физического воспитания дошкольников. В системе  работы ДОУ  закаливание нужно  рассматривать как сознательное применение  системы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 xml:space="preserve">Принципы закаливания:  постепенность, последовательность, систематичность, комплексность, </w:t>
      </w:r>
      <w:proofErr w:type="spellStart"/>
      <w:r w:rsidRPr="004228F2">
        <w:rPr>
          <w:rStyle w:val="c0"/>
          <w:sz w:val="28"/>
          <w:szCs w:val="28"/>
        </w:rPr>
        <w:t>личностноориентированный</w:t>
      </w:r>
      <w:proofErr w:type="spellEnd"/>
      <w:r w:rsidRPr="004228F2">
        <w:rPr>
          <w:rStyle w:val="c0"/>
          <w:sz w:val="28"/>
          <w:szCs w:val="28"/>
        </w:rPr>
        <w:t xml:space="preserve"> подход.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Виды закаливания: </w:t>
      </w:r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- ежедневные  оздоровительные прогулки  на свежем воздухе;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- водные процедуры: местные  (умывание, мытьё рук прохладной водой</w:t>
      </w:r>
      <w:proofErr w:type="gramStart"/>
      <w:r w:rsidRPr="004228F2">
        <w:rPr>
          <w:rStyle w:val="c0"/>
          <w:sz w:val="28"/>
          <w:szCs w:val="28"/>
        </w:rPr>
        <w:t> ,</w:t>
      </w:r>
      <w:proofErr w:type="gramEnd"/>
      <w:r w:rsidRPr="004228F2">
        <w:rPr>
          <w:rStyle w:val="c0"/>
          <w:sz w:val="28"/>
          <w:szCs w:val="28"/>
        </w:rPr>
        <w:t xml:space="preserve">полоскание рта после каждого приёма  пищи и после сна </w:t>
      </w:r>
      <w:r w:rsidRPr="004228F2">
        <w:rPr>
          <w:rStyle w:val="c0"/>
          <w:sz w:val="28"/>
          <w:szCs w:val="28"/>
        </w:rPr>
        <w:lastRenderedPageBreak/>
        <w:t>прохладной   водой или  водой  комнатной температуры   , ножные ванны, обтирания или обливания до пояса) и общие (обтирание и обливание всего тела, купание в бассейне );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 xml:space="preserve">- воздушные ванны   и ходьба по «дорожкам здоровья»  после сна; </w:t>
      </w:r>
      <w:r w:rsidRPr="004228F2">
        <w:rPr>
          <w:sz w:val="28"/>
          <w:szCs w:val="28"/>
        </w:rPr>
        <w:br/>
      </w:r>
      <w:r w:rsidRPr="004228F2">
        <w:rPr>
          <w:rStyle w:val="c0"/>
          <w:sz w:val="28"/>
          <w:szCs w:val="28"/>
        </w:rPr>
        <w:t>- ходьба босиком.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b/>
          <w:sz w:val="28"/>
          <w:szCs w:val="28"/>
        </w:rPr>
        <w:t>Самостоятельная двигательная деятельность детей</w:t>
      </w:r>
      <w:r w:rsidRPr="004228F2">
        <w:rPr>
          <w:rStyle w:val="c0"/>
          <w:sz w:val="28"/>
          <w:szCs w:val="28"/>
        </w:rPr>
        <w:t xml:space="preserve"> организуется  взрослым в разное время дня: утром до завтрака,  в перерыве между занятиями, в свободное время после дневного сна, во время прогулки. При планировании самостоятельной  двигательной деятельности важно позаботиться о создании физкультурно-игровой среды: выделить достаточное  для активного движения пространство, иметь  достаточно разнообразные  физкультурные пособия (для создания разнородности и новизны физкультурно-игровой среды, чередования активной и спокойной деятельности детей).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b/>
          <w:sz w:val="28"/>
          <w:szCs w:val="28"/>
        </w:rPr>
        <w:t>Музыкально-</w:t>
      </w:r>
      <w:proofErr w:type="gramStart"/>
      <w:r w:rsidRPr="004228F2">
        <w:rPr>
          <w:rStyle w:val="c0"/>
          <w:b/>
          <w:sz w:val="28"/>
          <w:szCs w:val="28"/>
        </w:rPr>
        <w:t>ритмическая деятельность</w:t>
      </w:r>
      <w:proofErr w:type="gramEnd"/>
      <w:r w:rsidRPr="004228F2">
        <w:rPr>
          <w:rStyle w:val="c0"/>
          <w:sz w:val="28"/>
          <w:szCs w:val="28"/>
        </w:rPr>
        <w:t xml:space="preserve">  так же благотворно влияет на физическое развитие детей: происходит  общее укрепление здоровья: развитие и рост опорно-двигательного аппарата; развитие  органов  дыхания, кровообращения, сердечно - сосудистой и нервной систем организма; формируется правильная осанка, повышается  работоспособность, жизненный тонус организма, совершенствуется развитие координации движений.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5"/>
          <w:sz w:val="28"/>
          <w:szCs w:val="28"/>
        </w:rPr>
        <w:t>Она тесно связана с физической культурой, из которой</w:t>
      </w:r>
      <w:r w:rsidRPr="004228F2">
        <w:rPr>
          <w:rStyle w:val="c2"/>
          <w:sz w:val="28"/>
          <w:szCs w:val="28"/>
        </w:rPr>
        <w:t xml:space="preserve">  выбираются основные движения: ходьба, бег, прыжки, которые преобладают в играх, хороводах, плясках. Используются также гимнастические упражнения для верхнего плечевого пояса, ног, корпуса. Эти движения с включением различных предметов (мячи, обручи, флажки, ленты и т.д.) и без них разучиваются с детьми среднего и старшего возраста. Применяются некоторые перестроения (ходьба шеренгами, в круге, парами и т.д.), </w:t>
      </w:r>
      <w:r w:rsidRPr="004228F2">
        <w:rPr>
          <w:rStyle w:val="c2"/>
          <w:sz w:val="28"/>
          <w:szCs w:val="28"/>
        </w:rPr>
        <w:lastRenderedPageBreak/>
        <w:t>необходимые для хороводов, танцев. Они хорошо организуют детский коллектив, облегчают проведение игр, хороводов.</w:t>
      </w:r>
    </w:p>
    <w:p w:rsidR="00160BBF" w:rsidRPr="004228F2" w:rsidRDefault="00160BBF" w:rsidP="004228F2">
      <w:pPr>
        <w:pStyle w:val="c8"/>
        <w:spacing w:line="360" w:lineRule="auto"/>
        <w:rPr>
          <w:sz w:val="28"/>
          <w:szCs w:val="28"/>
        </w:rPr>
      </w:pPr>
      <w:r w:rsidRPr="004228F2">
        <w:rPr>
          <w:rStyle w:val="c0"/>
          <w:sz w:val="28"/>
          <w:szCs w:val="28"/>
        </w:rPr>
        <w:t>Проводя работу, направленную на  развитие физических  качеств дошкольников, и воспитатели, и специалисты ДОУ  должны проводить  работу с родителями направленную на приобретение и расширение знаний  о физическом воспитании ребенка. Для этого организуются  различные  уголки и стенды  для родителей, проводятся открытые занятия, формируются   клубы здоровья, проводятся беседы, консультации, рекомендуется специальная литература по разнообразным формам организации двигательной деятельности ребенка.  Систематическое  и планомерное проведение работы с родителями позволяет повысить  их педагогическую компетентность в вопросах  психофизического развития ребенка.</w:t>
      </w:r>
    </w:p>
    <w:p w:rsidR="0040722E" w:rsidRPr="004228F2" w:rsidRDefault="004228F2" w:rsidP="004228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происходит развитие физических качеств дошкольников в ходе режимных моментов.</w:t>
      </w:r>
    </w:p>
    <w:sectPr w:rsidR="0040722E" w:rsidRPr="004228F2" w:rsidSect="00D9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BBF"/>
    <w:rsid w:val="00160BBF"/>
    <w:rsid w:val="0040722E"/>
    <w:rsid w:val="004228F2"/>
    <w:rsid w:val="007F0D23"/>
    <w:rsid w:val="00D90778"/>
    <w:rsid w:val="00D9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6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0BBF"/>
  </w:style>
  <w:style w:type="character" w:customStyle="1" w:styleId="c6">
    <w:name w:val="c6"/>
    <w:basedOn w:val="a0"/>
    <w:rsid w:val="00160BBF"/>
  </w:style>
  <w:style w:type="character" w:customStyle="1" w:styleId="c0">
    <w:name w:val="c0"/>
    <w:basedOn w:val="a0"/>
    <w:rsid w:val="00160BBF"/>
  </w:style>
  <w:style w:type="character" w:customStyle="1" w:styleId="c2">
    <w:name w:val="c2"/>
    <w:basedOn w:val="a0"/>
    <w:rsid w:val="00160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2015-03-10T17:55:00Z</dcterms:created>
  <dcterms:modified xsi:type="dcterms:W3CDTF">2007-01-01T20:57:00Z</dcterms:modified>
</cp:coreProperties>
</file>