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9" w:rsidRPr="00B170D7" w:rsidRDefault="00783169" w:rsidP="000746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D7">
        <w:rPr>
          <w:rFonts w:ascii="Times New Roman" w:hAnsi="Times New Roman" w:cs="Times New Roman"/>
          <w:b/>
          <w:sz w:val="28"/>
          <w:szCs w:val="28"/>
        </w:rPr>
        <w:t>Использование лечебных игр на уроках в начальной школе.</w:t>
      </w:r>
    </w:p>
    <w:p w:rsidR="00783169" w:rsidRPr="00B170D7" w:rsidRDefault="0078316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259" w:rsidRPr="00B170D7" w:rsidRDefault="00B170D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заболевает, </w:t>
      </w:r>
      <w:r w:rsidR="00162C66" w:rsidRPr="00B170D7">
        <w:rPr>
          <w:rFonts w:ascii="Times New Roman" w:hAnsi="Times New Roman" w:cs="Times New Roman"/>
          <w:sz w:val="28"/>
          <w:szCs w:val="28"/>
        </w:rPr>
        <w:t xml:space="preserve"> это становится общей бедой. Неокрепший организм борется с болезнью, и мы всеми силами стараемся помочь. Водим детей к врачу, достаем более эффективные лекарства, стараемся создать покой. Однако есть ряд моментов, которые ускользают от нашего внимания. Важную роль играют психофизиологические особенности детского организма. </w:t>
      </w:r>
      <w:proofErr w:type="spellStart"/>
      <w:r w:rsidR="00162C66" w:rsidRPr="00B170D7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162C66" w:rsidRPr="00B170D7">
        <w:rPr>
          <w:rFonts w:ascii="Times New Roman" w:hAnsi="Times New Roman" w:cs="Times New Roman"/>
          <w:sz w:val="28"/>
          <w:szCs w:val="28"/>
        </w:rPr>
        <w:t xml:space="preserve"> состояние играет положительную роль в выздоровлении.  Негативный эмоциональный фон мешает выздоровлению. </w:t>
      </w:r>
    </w:p>
    <w:p w:rsidR="00C07A71" w:rsidRPr="00B170D7" w:rsidRDefault="00162C66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Другая особенность организма ребенка – постоянный рост органов. Ограничение движения влияет на нарушение  осанки, ослабления функций дыхания, кровообращения. Снижение естественной двигательной активности</w:t>
      </w:r>
      <w:r w:rsidR="00A90077" w:rsidRPr="00B170D7">
        <w:rPr>
          <w:rFonts w:ascii="Times New Roman" w:hAnsi="Times New Roman" w:cs="Times New Roman"/>
          <w:sz w:val="28"/>
          <w:szCs w:val="28"/>
        </w:rPr>
        <w:t xml:space="preserve"> ведет к уменьшению потока раздражений, возникающих во время движения и воспринимающимися нервными окончаниями кожи, мышц, суставов, зрительными и слуховыми анализаторами, идущих к коре больших полушарий мозга. В результате этого могут развиться расстройства центральной нервной системы и внутренних органов: понижается эмоциональный тонус, ослабляется нервно-мышечный аппарат, слабее работают сердечн</w:t>
      </w:r>
      <w:proofErr w:type="gramStart"/>
      <w:r w:rsidR="00A90077" w:rsidRPr="00B170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90077" w:rsidRPr="00B170D7">
        <w:rPr>
          <w:rFonts w:ascii="Times New Roman" w:hAnsi="Times New Roman" w:cs="Times New Roman"/>
          <w:sz w:val="28"/>
          <w:szCs w:val="28"/>
        </w:rPr>
        <w:t xml:space="preserve"> сосудистая и дыхательные системы. А значит</w:t>
      </w:r>
      <w:r w:rsidR="00C07A71" w:rsidRPr="00B170D7">
        <w:rPr>
          <w:rFonts w:ascii="Times New Roman" w:hAnsi="Times New Roman" w:cs="Times New Roman"/>
          <w:sz w:val="28"/>
          <w:szCs w:val="28"/>
        </w:rPr>
        <w:t xml:space="preserve">, </w:t>
      </w:r>
      <w:r w:rsidR="00A90077" w:rsidRPr="00B170D7">
        <w:rPr>
          <w:rFonts w:ascii="Times New Roman" w:hAnsi="Times New Roman" w:cs="Times New Roman"/>
          <w:sz w:val="28"/>
          <w:szCs w:val="28"/>
        </w:rPr>
        <w:t xml:space="preserve"> ослабляется организм в целом, что ведет к более частым заболеваниям. Именно  снижение двигательной активности и происходит, когда ребенок приходит в школу. Необходи</w:t>
      </w:r>
      <w:r w:rsidR="00B170D7">
        <w:rPr>
          <w:rFonts w:ascii="Times New Roman" w:hAnsi="Times New Roman" w:cs="Times New Roman"/>
          <w:sz w:val="28"/>
          <w:szCs w:val="28"/>
        </w:rPr>
        <w:t>мость сидеть за партой в течение</w:t>
      </w:r>
      <w:r w:rsidR="00A90077" w:rsidRPr="00B170D7">
        <w:rPr>
          <w:rFonts w:ascii="Times New Roman" w:hAnsi="Times New Roman" w:cs="Times New Roman"/>
          <w:sz w:val="28"/>
          <w:szCs w:val="28"/>
        </w:rPr>
        <w:t xml:space="preserve"> 40 минут на протяжении недели приводит к  нарушению эмоционального фона, нарушению двигательной активности.  </w:t>
      </w:r>
      <w:r w:rsidR="00B170D7">
        <w:rPr>
          <w:rFonts w:ascii="Times New Roman" w:hAnsi="Times New Roman" w:cs="Times New Roman"/>
          <w:sz w:val="28"/>
          <w:szCs w:val="28"/>
        </w:rPr>
        <w:t xml:space="preserve">   </w:t>
      </w:r>
      <w:r w:rsidR="00A90077" w:rsidRPr="00B170D7">
        <w:rPr>
          <w:rFonts w:ascii="Times New Roman" w:hAnsi="Times New Roman" w:cs="Times New Roman"/>
          <w:sz w:val="28"/>
          <w:szCs w:val="28"/>
        </w:rPr>
        <w:t>Учителя</w:t>
      </w:r>
      <w:r w:rsidR="00B170D7">
        <w:rPr>
          <w:rFonts w:ascii="Times New Roman" w:hAnsi="Times New Roman" w:cs="Times New Roman"/>
          <w:sz w:val="28"/>
          <w:szCs w:val="28"/>
        </w:rPr>
        <w:t xml:space="preserve">  </w:t>
      </w:r>
      <w:r w:rsidR="00A90077" w:rsidRPr="00B170D7">
        <w:rPr>
          <w:rFonts w:ascii="Times New Roman" w:hAnsi="Times New Roman" w:cs="Times New Roman"/>
          <w:sz w:val="28"/>
          <w:szCs w:val="28"/>
        </w:rPr>
        <w:t xml:space="preserve"> проводят разминки</w:t>
      </w:r>
      <w:r w:rsidR="00B170D7">
        <w:rPr>
          <w:rFonts w:ascii="Times New Roman" w:hAnsi="Times New Roman" w:cs="Times New Roman"/>
          <w:sz w:val="28"/>
          <w:szCs w:val="28"/>
        </w:rPr>
        <w:t xml:space="preserve">       </w:t>
      </w:r>
      <w:r w:rsidR="00A90077" w:rsidRPr="00B170D7">
        <w:rPr>
          <w:rFonts w:ascii="Times New Roman" w:hAnsi="Times New Roman" w:cs="Times New Roman"/>
          <w:sz w:val="28"/>
          <w:szCs w:val="28"/>
        </w:rPr>
        <w:t xml:space="preserve"> и </w:t>
      </w:r>
      <w:r w:rsidR="00B170D7">
        <w:rPr>
          <w:rFonts w:ascii="Times New Roman" w:hAnsi="Times New Roman" w:cs="Times New Roman"/>
          <w:sz w:val="28"/>
          <w:szCs w:val="28"/>
        </w:rPr>
        <w:t xml:space="preserve">  </w:t>
      </w:r>
      <w:r w:rsidR="00A90077" w:rsidRPr="00B170D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A90077" w:rsidRPr="00B170D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90077" w:rsidRPr="00B170D7">
        <w:rPr>
          <w:rFonts w:ascii="Times New Roman" w:hAnsi="Times New Roman" w:cs="Times New Roman"/>
          <w:sz w:val="28"/>
          <w:szCs w:val="28"/>
        </w:rPr>
        <w:t xml:space="preserve">» на уроках. Однако психика ребенка устроена так, что малыша практически невозможно заставить целенаправленно выполнять какие-либо, даже самые полезные упражнения.  Именно поэтому мы стараемся сделать </w:t>
      </w:r>
      <w:r w:rsidR="00C07A71" w:rsidRPr="00B170D7">
        <w:rPr>
          <w:rFonts w:ascii="Times New Roman" w:hAnsi="Times New Roman" w:cs="Times New Roman"/>
          <w:sz w:val="28"/>
          <w:szCs w:val="28"/>
        </w:rPr>
        <w:t xml:space="preserve">так,  чтобы весь урок проходил непринужденно, а тон был бодрым и дружелюбным, создавалась бы приятная, располагающая к  занятиям </w:t>
      </w:r>
      <w:r w:rsidR="00C07A71" w:rsidRPr="00B170D7">
        <w:rPr>
          <w:rFonts w:ascii="Times New Roman" w:hAnsi="Times New Roman" w:cs="Times New Roman"/>
          <w:sz w:val="28"/>
          <w:szCs w:val="28"/>
        </w:rPr>
        <w:lastRenderedPageBreak/>
        <w:t>обстановка. В урок мы включаем зарядки-релаксации, физические минутки, упражнения на развитие дыхания, мелкой моторики и многое другое.</w:t>
      </w:r>
    </w:p>
    <w:p w:rsidR="00C07A71" w:rsidRPr="00B170D7" w:rsidRDefault="00C07A71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Цель релаксации –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различного рода движения, игры, пение, танцы, заинтересованность чем – либо новым, необычным. Хорошо при проведении ставить цель: запомнить слова, сколько раз произнесено определенных звуков. </w:t>
      </w:r>
    </w:p>
    <w:p w:rsidR="00C07A71" w:rsidRPr="00B170D7" w:rsidRDefault="00C07A71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Суда входят и  лечебные игры, при использовании которых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</w:t>
      </w:r>
    </w:p>
    <w:p w:rsidR="00C07A71" w:rsidRPr="00B170D7" w:rsidRDefault="00C07A71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Игры, следующие друг за другом и требующие длительной сосредоточенности или направленные на развитие только одного навыка, утомляют ребенка. Игры нужно чередовать  и сочетать. Например: игры при нарушении обмена веществ</w:t>
      </w:r>
      <w:r w:rsidR="00DD6547" w:rsidRPr="00B170D7">
        <w:rPr>
          <w:rFonts w:ascii="Times New Roman" w:hAnsi="Times New Roman" w:cs="Times New Roman"/>
          <w:sz w:val="28"/>
          <w:szCs w:val="28"/>
        </w:rPr>
        <w:t xml:space="preserve"> чередовать с играми, формирующими правильное носовое дыхание.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0D7">
        <w:rPr>
          <w:rFonts w:ascii="Times New Roman" w:hAnsi="Times New Roman" w:cs="Times New Roman"/>
          <w:b/>
          <w:sz w:val="28"/>
          <w:szCs w:val="28"/>
        </w:rPr>
        <w:t>Болезни дыхательной системы.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При заболеваниях верхних дыхательных путей необходимо восстановить носовое дыхание. Правильное носовое дыхание способствует тренировке дыхательной мускулатуры, улучшает местное кровообращение, препятствует разрастанию аденоидов, рефлекторно помогает регуляции мозгового кровообращения.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Король ветров.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Цель: Тренировка навыка правильного носового дыхания, укрепление мышц лица.</w:t>
      </w:r>
    </w:p>
    <w:p w:rsidR="00DD6547" w:rsidRPr="00B170D7" w:rsidRDefault="00B170D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Вертушка или шарик, бумажная лента.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lastRenderedPageBreak/>
        <w:t>-Собрались как-то ветры с разных концов света и решили выбрать самого сильного. Устроили соревнование: какой ветер дует сильнее всех.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Затем дети дуют на вертушку или шарик. Выбирается ученик, который  дул правильнее, дольше и сильнее всех. Его называют Король ветров.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Важно правильно дуть: воздух вдыхается через нос и резко выдыхается через рот.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Бульканье.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Цель: Восстановление носового дыхания, формирование ритмичного выдоха  и его углубление.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Материалы: Стакан с водой, трубочка.</w:t>
      </w:r>
    </w:p>
    <w:p w:rsidR="00DD6547" w:rsidRPr="00B170D7" w:rsidRDefault="00DD654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Дуть в стакан через соломинку</w:t>
      </w:r>
      <w:r w:rsidR="00B170D7">
        <w:rPr>
          <w:rFonts w:ascii="Times New Roman" w:hAnsi="Times New Roman" w:cs="Times New Roman"/>
          <w:sz w:val="28"/>
          <w:szCs w:val="28"/>
        </w:rPr>
        <w:t xml:space="preserve"> </w:t>
      </w:r>
      <w:r w:rsidRPr="00B170D7">
        <w:rPr>
          <w:rFonts w:ascii="Times New Roman" w:hAnsi="Times New Roman" w:cs="Times New Roman"/>
          <w:sz w:val="28"/>
          <w:szCs w:val="28"/>
        </w:rPr>
        <w:t>- глубоко вдыхая через нос и глубокий длинный выдох через трубочку, чтобы получился долгий булькающий звук.</w:t>
      </w:r>
    </w:p>
    <w:p w:rsidR="00DD6547" w:rsidRPr="00B170D7" w:rsidRDefault="00A847DA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Шарик лопнул.</w:t>
      </w:r>
    </w:p>
    <w:p w:rsidR="00A847DA" w:rsidRPr="00B170D7" w:rsidRDefault="00A847DA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Цель: Восстановление носового дыхания, формирование углубленного дыхания, правильного смыкания губ,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ритмирования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>.</w:t>
      </w:r>
    </w:p>
    <w:p w:rsidR="00A847DA" w:rsidRPr="00B170D7" w:rsidRDefault="00A847DA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Нужно надуть шарик</w:t>
      </w:r>
      <w:r w:rsidR="00B170D7">
        <w:rPr>
          <w:rFonts w:ascii="Times New Roman" w:hAnsi="Times New Roman" w:cs="Times New Roman"/>
          <w:sz w:val="28"/>
          <w:szCs w:val="28"/>
        </w:rPr>
        <w:t xml:space="preserve"> </w:t>
      </w:r>
      <w:r w:rsidRPr="00B170D7">
        <w:rPr>
          <w:rFonts w:ascii="Times New Roman" w:hAnsi="Times New Roman" w:cs="Times New Roman"/>
          <w:sz w:val="28"/>
          <w:szCs w:val="28"/>
        </w:rPr>
        <w:t>- руки около рт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 держим воображаемый шарик), глубоко вдыхаем воздух носом и со звуком </w:t>
      </w:r>
      <w:r w:rsidR="00B170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="00B170D7">
        <w:rPr>
          <w:rFonts w:ascii="Times New Roman" w:hAnsi="Times New Roman" w:cs="Times New Roman"/>
          <w:sz w:val="28"/>
          <w:szCs w:val="28"/>
        </w:rPr>
        <w:t>»</w:t>
      </w:r>
      <w:r w:rsidRPr="00B170D7">
        <w:rPr>
          <w:rFonts w:ascii="Times New Roman" w:hAnsi="Times New Roman" w:cs="Times New Roman"/>
          <w:sz w:val="28"/>
          <w:szCs w:val="28"/>
        </w:rPr>
        <w:t xml:space="preserve"> выдуваем его в шар. По мере наполнения  шарика воздухом руки расходятся в разные стороны. Далее хлопок</w:t>
      </w:r>
      <w:r w:rsidR="00B170D7">
        <w:rPr>
          <w:rFonts w:ascii="Times New Roman" w:hAnsi="Times New Roman" w:cs="Times New Roman"/>
          <w:sz w:val="28"/>
          <w:szCs w:val="28"/>
        </w:rPr>
        <w:t xml:space="preserve"> </w:t>
      </w:r>
      <w:r w:rsidRPr="00B170D7">
        <w:rPr>
          <w:rFonts w:ascii="Times New Roman" w:hAnsi="Times New Roman" w:cs="Times New Roman"/>
          <w:sz w:val="28"/>
          <w:szCs w:val="28"/>
        </w:rPr>
        <w:t xml:space="preserve">- шарик 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лопнул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 и воздух из него выходит – звук </w:t>
      </w:r>
      <w:r w:rsidR="00B170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B170D7">
        <w:rPr>
          <w:rFonts w:ascii="Times New Roman" w:hAnsi="Times New Roman" w:cs="Times New Roman"/>
          <w:sz w:val="28"/>
          <w:szCs w:val="28"/>
        </w:rPr>
        <w:t>»</w:t>
      </w:r>
      <w:r w:rsidRPr="00B170D7">
        <w:rPr>
          <w:rFonts w:ascii="Times New Roman" w:hAnsi="Times New Roman" w:cs="Times New Roman"/>
          <w:sz w:val="28"/>
          <w:szCs w:val="28"/>
        </w:rPr>
        <w:t>.</w:t>
      </w:r>
    </w:p>
    <w:p w:rsidR="00A847DA" w:rsidRPr="00B170D7" w:rsidRDefault="00A847DA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Кто самый громкий?</w:t>
      </w:r>
    </w:p>
    <w:p w:rsidR="00A847DA" w:rsidRPr="00B170D7" w:rsidRDefault="00A847DA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Цель: Тренировка носового дыхания, смыкания губ.</w:t>
      </w:r>
    </w:p>
    <w:p w:rsidR="00A847DA" w:rsidRPr="00B170D7" w:rsidRDefault="00A847DA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Выпрямить спину, губы сомкнуть, указательный палец левой руки положить на  боковую сторону носа, плотно прижимая левую ноздрю, глубоко вдохнуть правой ноздрей</w:t>
      </w:r>
      <w:r w:rsidR="00B170D7">
        <w:rPr>
          <w:rFonts w:ascii="Times New Roman" w:hAnsi="Times New Roman" w:cs="Times New Roman"/>
          <w:sz w:val="28"/>
          <w:szCs w:val="28"/>
        </w:rPr>
        <w:t xml:space="preserve"> </w:t>
      </w:r>
      <w:r w:rsidRPr="00B170D7">
        <w:rPr>
          <w:rFonts w:ascii="Times New Roman" w:hAnsi="Times New Roman" w:cs="Times New Roman"/>
          <w:sz w:val="28"/>
          <w:szCs w:val="28"/>
        </w:rPr>
        <w:t>(рот закрыт) и произносит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выдыхать) «м-м-м», одновременно похлопывая указательным пальцем правой руки по правой </w:t>
      </w:r>
      <w:r w:rsidRPr="00B170D7">
        <w:rPr>
          <w:rFonts w:ascii="Times New Roman" w:hAnsi="Times New Roman" w:cs="Times New Roman"/>
          <w:sz w:val="28"/>
          <w:szCs w:val="28"/>
        </w:rPr>
        <w:lastRenderedPageBreak/>
        <w:t>ноздре. Потом наоборот. В результате чего получается длинный скандированный выдох.</w:t>
      </w:r>
    </w:p>
    <w:p w:rsidR="00A847DA" w:rsidRPr="00B170D7" w:rsidRDefault="00783169" w:rsidP="0007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0D7">
        <w:rPr>
          <w:rFonts w:ascii="Times New Roman" w:hAnsi="Times New Roman" w:cs="Times New Roman"/>
          <w:b/>
          <w:sz w:val="28"/>
          <w:szCs w:val="28"/>
        </w:rPr>
        <w:t>Аномалии прикуса.</w:t>
      </w:r>
    </w:p>
    <w:p w:rsidR="00783169" w:rsidRPr="00B170D7" w:rsidRDefault="0078316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При аномалии прикуса возникает  неправильное смыкание челюстей</w:t>
      </w:r>
      <w:r w:rsidR="00945759" w:rsidRPr="00B170D7">
        <w:rPr>
          <w:rFonts w:ascii="Times New Roman" w:hAnsi="Times New Roman" w:cs="Times New Roman"/>
          <w:sz w:val="28"/>
          <w:szCs w:val="28"/>
        </w:rPr>
        <w:t>, неправильная артикуляция  зубных рядов при жевании, глотании, во время разговора.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Маляры.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Цель: Восстановление навыков правильной артикуляции языка, зубов и мышц челюстно-лицевой области, тренировка правильного положения головы и туловища.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Красить комнаты пора-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Пригласили маляра.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Он приходит в старый дом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С новой кистью и ведром.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Сейчас мы будем красить потолок, только кистью будет язычок, а потолком – твердое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нëбо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>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Часики.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Цель: Формирование навыков правильной артикуляции языка, зубов, мышц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чеюстно-лицевой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области при глотании.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У часов есть стрелки, которые бегут по кругу. Часовая стрелка движется очень медленно, минутная – быстрее, секундная – быстрее всех. Ваш язычок должен научиться ходить по кругу, как стрелки часов. По команде: часовая стрелка_ двигаем медленно, минутна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 быстрее и секундная – еще быстрее. Движения языком  выполняются по внутренним стенкам верхней и нижней </w:t>
      </w:r>
      <w:r w:rsidRPr="00B170D7">
        <w:rPr>
          <w:rFonts w:ascii="Times New Roman" w:hAnsi="Times New Roman" w:cs="Times New Roman"/>
          <w:sz w:val="28"/>
          <w:szCs w:val="28"/>
        </w:rPr>
        <w:lastRenderedPageBreak/>
        <w:t>губы слева направо и наоборот. При этом рот всегда открыт, а нижняя челюсть остается неподвижной.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Отбойный молоток.</w:t>
      </w:r>
    </w:p>
    <w:p w:rsidR="00945759" w:rsidRPr="00B170D7" w:rsidRDefault="00945759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Цель: Формирование навыков правильной артикуляции языка, зубов, мышц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чеюстно-лицевой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области при глотании.</w:t>
      </w:r>
    </w:p>
    <w:p w:rsidR="00945759" w:rsidRPr="00B170D7" w:rsidRDefault="00530E7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Сейчас мы попробуем подражать отбойному молотку. Для этого нужно звук «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>» произносить долго-долго, в течение 2-3 минут.</w:t>
      </w:r>
    </w:p>
    <w:p w:rsidR="00530E77" w:rsidRPr="00B170D7" w:rsidRDefault="00530E77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Выполни команду и не ошибись.</w:t>
      </w:r>
    </w:p>
    <w:p w:rsidR="00530E77" w:rsidRPr="00B170D7" w:rsidRDefault="00530E7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Цель: Развитие мышц челюстно-лицевой области, концентрации внимания и координации движений.</w:t>
      </w:r>
    </w:p>
    <w:p w:rsidR="00530E77" w:rsidRPr="00B170D7" w:rsidRDefault="00530E7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Закрыть глаза и выполнять команды: открыть рот, выдвинуть нижнюю челюсть  вперед, назад. В сторону, поднять язык вверх, надуть щеки.</w:t>
      </w:r>
    </w:p>
    <w:p w:rsidR="00530E77" w:rsidRPr="00B170D7" w:rsidRDefault="00530E77" w:rsidP="0007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0D7">
        <w:rPr>
          <w:rFonts w:ascii="Times New Roman" w:hAnsi="Times New Roman" w:cs="Times New Roman"/>
          <w:b/>
          <w:sz w:val="28"/>
          <w:szCs w:val="28"/>
        </w:rPr>
        <w:t>Логопедическая гимнастика.</w:t>
      </w:r>
    </w:p>
    <w:p w:rsidR="00530E77" w:rsidRPr="00B170D7" w:rsidRDefault="00530E7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Своевременное овладение правильной, чистой речью имеет 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 для формирования личности. Человек с хорошо развитой речью легко вступает в общение с людьми. Неясная же речь затрудняет взаимопонимание. Недостатки речи могут привести к неуспеваемости, что может повлечь далеко идущие негативные последствия.</w:t>
      </w:r>
    </w:p>
    <w:p w:rsidR="00530E77" w:rsidRPr="00B170D7" w:rsidRDefault="00530E7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Естественно, ведущая роль в работе по исправлению </w:t>
      </w:r>
      <w:r w:rsidR="002F0277" w:rsidRPr="00B170D7">
        <w:rPr>
          <w:rFonts w:ascii="Times New Roman" w:hAnsi="Times New Roman" w:cs="Times New Roman"/>
          <w:sz w:val="28"/>
          <w:szCs w:val="28"/>
        </w:rPr>
        <w:t>дефектов речи принадлежит логопеду. Но занятий с логопедом не всегда достаточно, необходимы дополнительные упражнения. Если на уроках вместо обычных «</w:t>
      </w:r>
      <w:proofErr w:type="spellStart"/>
      <w:r w:rsidR="002F0277" w:rsidRPr="00B170D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2F0277" w:rsidRPr="00B170D7">
        <w:rPr>
          <w:rFonts w:ascii="Times New Roman" w:hAnsi="Times New Roman" w:cs="Times New Roman"/>
          <w:sz w:val="28"/>
          <w:szCs w:val="28"/>
        </w:rPr>
        <w:t>», минуток-релаксаций  и лечебных игр мы будем включать логопедические упражнения, это существенно увеличит эффективность занятий с логопедом.</w:t>
      </w:r>
    </w:p>
    <w:p w:rsidR="002F0277" w:rsidRPr="00B170D7" w:rsidRDefault="002F0277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Упражнения для мышц плечевого пояса.</w:t>
      </w:r>
    </w:p>
    <w:p w:rsidR="002F0277" w:rsidRPr="00B170D7" w:rsidRDefault="002F0277" w:rsidP="000746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lastRenderedPageBreak/>
        <w:t>Поднимание и опускание плеч. При поднимании – вдох через нос, при опускании – выдох через рот.</w:t>
      </w:r>
    </w:p>
    <w:p w:rsidR="002F0277" w:rsidRPr="00B170D7" w:rsidRDefault="002F0277" w:rsidP="000746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Поднимание и опускание плеч поочередно. При поднимании – вдох через нос, при опускании – выдох через рот.</w:t>
      </w:r>
    </w:p>
    <w:p w:rsidR="002F0277" w:rsidRPr="00B170D7" w:rsidRDefault="002F0277" w:rsidP="000746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Вращение плеч  спереди назад и обратно. При поднимании – вдох через нос, при опускании – выдох через рот.</w:t>
      </w:r>
    </w:p>
    <w:p w:rsidR="002F0277" w:rsidRPr="00B170D7" w:rsidRDefault="002F0277" w:rsidP="000746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Разнообразные движения руками: в стороны, вверх, вращение, плавательные движения. При развертывании грудной клетк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и</w:t>
      </w:r>
      <w:r w:rsidR="00B7643B" w:rsidRPr="00B170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643B" w:rsidRPr="00B170D7">
        <w:rPr>
          <w:rFonts w:ascii="Times New Roman" w:hAnsi="Times New Roman" w:cs="Times New Roman"/>
          <w:sz w:val="28"/>
          <w:szCs w:val="28"/>
        </w:rPr>
        <w:t xml:space="preserve"> вдох, при опадании – выдох.</w:t>
      </w:r>
    </w:p>
    <w:p w:rsidR="00B7643B" w:rsidRPr="00B170D7" w:rsidRDefault="00B7643B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Упражнения для мышц шеи.</w:t>
      </w:r>
    </w:p>
    <w:p w:rsidR="00B7643B" w:rsidRPr="00B170D7" w:rsidRDefault="00B7643B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Стоя или сидя, спина и шея 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>.</w:t>
      </w:r>
    </w:p>
    <w:p w:rsidR="00B7643B" w:rsidRPr="00B170D7" w:rsidRDefault="00B7643B" w:rsidP="0007467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Повороты головы в стороны. При повороте вдох носом, при возврате в исходное положение – выдох ртом.</w:t>
      </w:r>
    </w:p>
    <w:p w:rsidR="00B7643B" w:rsidRPr="00B170D7" w:rsidRDefault="00B7643B" w:rsidP="0007467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Наклонить голову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вперед-вниз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(выдох носом), поднять в исходное положение  и откинуть назад (вдох ртом), вернуться в исходное положение (выдох  ртом).</w:t>
      </w:r>
    </w:p>
    <w:p w:rsidR="00B7643B" w:rsidRPr="00B170D7" w:rsidRDefault="00B7643B" w:rsidP="0007467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Повороты головы, вращения, поднимание и опускание и др.</w:t>
      </w:r>
    </w:p>
    <w:p w:rsidR="00B7643B" w:rsidRPr="00B170D7" w:rsidRDefault="00B7643B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Гимнастика мимико-артикуляторных мышц.</w:t>
      </w:r>
    </w:p>
    <w:p w:rsidR="00B7643B" w:rsidRPr="00B170D7" w:rsidRDefault="00B7643B" w:rsidP="0007467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Сморщивание всего лица и растягивание его в длину с раскрытием рта.</w:t>
      </w:r>
    </w:p>
    <w:p w:rsidR="00B7643B" w:rsidRPr="00B170D7" w:rsidRDefault="00B7643B" w:rsidP="0007467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Поднимание и опускание бровей.</w:t>
      </w:r>
    </w:p>
    <w:p w:rsidR="00B7643B" w:rsidRPr="00B170D7" w:rsidRDefault="00B7643B" w:rsidP="0007467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Попеременное закрывание и открывание левого и правого глаза.</w:t>
      </w:r>
    </w:p>
    <w:p w:rsidR="00B7643B" w:rsidRPr="00B170D7" w:rsidRDefault="00B7643B" w:rsidP="0007467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Одновременное поднимание обоих углов рта.</w:t>
      </w:r>
    </w:p>
    <w:p w:rsidR="00B7643B" w:rsidRPr="00B170D7" w:rsidRDefault="00B7643B" w:rsidP="0007467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Поочередное поднимание левой и правой щеки. Вдох носом, выдох ртом.</w:t>
      </w:r>
    </w:p>
    <w:p w:rsidR="00B7643B" w:rsidRPr="00B170D7" w:rsidRDefault="00B7643B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Упражнения на стимуляцию движений нижней челюсти.</w:t>
      </w:r>
    </w:p>
    <w:p w:rsidR="00B7643B" w:rsidRPr="00B170D7" w:rsidRDefault="00B7643B" w:rsidP="0007467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Откидывание челюсти вниз с максимальным вытягиванием языка к подбородку.</w:t>
      </w:r>
    </w:p>
    <w:p w:rsidR="00B7643B" w:rsidRPr="00B170D7" w:rsidRDefault="00B7643B" w:rsidP="0007467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lastRenderedPageBreak/>
        <w:t>Открывание рта с поворотами головы вправо-влево.</w:t>
      </w:r>
    </w:p>
    <w:p w:rsidR="00B7643B" w:rsidRPr="00B170D7" w:rsidRDefault="00B7643B" w:rsidP="0007467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Выдвигание нижней челюсти вперед при закрытом рте.</w:t>
      </w:r>
    </w:p>
    <w:p w:rsidR="00B7643B" w:rsidRPr="00B170D7" w:rsidRDefault="00B7643B" w:rsidP="0007467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Имитация жевания.</w:t>
      </w:r>
    </w:p>
    <w:p w:rsidR="00B7643B" w:rsidRPr="00B170D7" w:rsidRDefault="001E1514" w:rsidP="0007467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Круговые движения челюстью.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0D7">
        <w:rPr>
          <w:rFonts w:ascii="Times New Roman" w:hAnsi="Times New Roman" w:cs="Times New Roman"/>
          <w:sz w:val="28"/>
          <w:szCs w:val="28"/>
          <w:u w:val="single"/>
        </w:rPr>
        <w:t>Гимнастика мышц зева и глотки.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         1. Позевывание, широко открывая рот, сильно втягивая воздух. Но без заметного выдоха.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         2.  Покашливание с высунутым языком.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         3.  Дыхание через рот при зажатом носе.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Все эти упражнения, а также многие другие не занимают много времени на уроках, но приносят большую пользу детям.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Помните, что любая нагрузка гораздо полезнее ее отсутствия. Если вам не удается соблюдать режим занятий, то просто 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 играйте с детьми. Это самая лучшая форма выражения заботы и любви.</w:t>
      </w:r>
    </w:p>
    <w:p w:rsidR="007F14AB" w:rsidRPr="00B170D7" w:rsidRDefault="007F14AB" w:rsidP="0007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0D7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7F14AB" w:rsidRPr="00B170D7" w:rsidRDefault="007F14AB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Если мозг подвергается  напряжению, глаза тоже напрягаются. В результате зрение ухудшается. Чтобы вернуть зрение в норму, необходимо снять напряжение.</w:t>
      </w:r>
    </w:p>
    <w:p w:rsidR="007F14AB" w:rsidRPr="00B170D7" w:rsidRDefault="007F14AB" w:rsidP="0007467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Зажмурить глаза  и удерживать 2-3 секунды. Расслабить глаза.</w:t>
      </w:r>
    </w:p>
    <w:p w:rsidR="007F14AB" w:rsidRPr="00B170D7" w:rsidRDefault="007F14AB" w:rsidP="0007467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Потереть ладошки друг о друга и приложить к глазам, немного надавить.</w:t>
      </w:r>
    </w:p>
    <w:p w:rsidR="00074671" w:rsidRDefault="00074671" w:rsidP="0007467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Посмотреть на окно в классе, на дверь, на потолок, на пол одними глазами. Повторить 3-4 раза.</w:t>
      </w:r>
    </w:p>
    <w:p w:rsidR="00B170D7" w:rsidRDefault="00B170D7" w:rsidP="009A2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такие </w:t>
      </w:r>
      <w:r w:rsidR="008E1DD6">
        <w:rPr>
          <w:rFonts w:ascii="Times New Roman" w:hAnsi="Times New Roman" w:cs="Times New Roman"/>
          <w:sz w:val="28"/>
          <w:szCs w:val="28"/>
        </w:rPr>
        <w:t>игры на уроках,  мы расслабляемся</w:t>
      </w:r>
      <w:r>
        <w:rPr>
          <w:rFonts w:ascii="Times New Roman" w:hAnsi="Times New Roman" w:cs="Times New Roman"/>
          <w:sz w:val="28"/>
          <w:szCs w:val="28"/>
        </w:rPr>
        <w:t>, отдыхаем от заданий и тем самым помогаем детям переключать внимание  и готовиться к следующей нагрузке – выполнение новых заданий и упражнений.</w:t>
      </w:r>
    </w:p>
    <w:p w:rsidR="009A2BCD" w:rsidRDefault="00B170D7" w:rsidP="009A2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выполнении заданий нет ничего сложного, таких упражне</w:t>
      </w:r>
      <w:r w:rsidR="00CA2BA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 очень много</w:t>
      </w:r>
      <w:r w:rsidR="00CA2BA7">
        <w:rPr>
          <w:rFonts w:ascii="Times New Roman" w:hAnsi="Times New Roman" w:cs="Times New Roman"/>
          <w:sz w:val="28"/>
          <w:szCs w:val="28"/>
        </w:rPr>
        <w:t xml:space="preserve">. Нужно только подобрать те, которые подходят именно вашему классу. Важно выполнять их регулярно </w:t>
      </w:r>
      <w:r w:rsidR="008E1DD6">
        <w:rPr>
          <w:rFonts w:ascii="Times New Roman" w:hAnsi="Times New Roman" w:cs="Times New Roman"/>
          <w:sz w:val="28"/>
          <w:szCs w:val="28"/>
        </w:rPr>
        <w:t xml:space="preserve">и </w:t>
      </w:r>
      <w:r w:rsidR="00CA2BA7">
        <w:rPr>
          <w:rFonts w:ascii="Times New Roman" w:hAnsi="Times New Roman" w:cs="Times New Roman"/>
          <w:sz w:val="28"/>
          <w:szCs w:val="28"/>
        </w:rPr>
        <w:t>методично.</w:t>
      </w:r>
    </w:p>
    <w:p w:rsidR="00CA2BA7" w:rsidRDefault="00CA2BA7" w:rsidP="009A2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выбрала этот комплекс упражнений на основании анализа справок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BCD" w:rsidRDefault="00CA2BA7" w:rsidP="009A2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класс.  </w:t>
      </w:r>
    </w:p>
    <w:p w:rsidR="00CA2BA7" w:rsidRDefault="00CA2BA7" w:rsidP="009A2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 учеников 1 «А»  класса МБОУ «НОШ»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ову-Аксы 2009-2010 учебном году:</w:t>
      </w:r>
    </w:p>
    <w:p w:rsidR="00CA2BA7" w:rsidRDefault="00CA2BA7" w:rsidP="00B170D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ОРВИ – 11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2BA7" w:rsidRDefault="00CA2BA7" w:rsidP="00B170D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Фарингит – 2 учащихся;</w:t>
      </w:r>
    </w:p>
    <w:p w:rsidR="00CA2BA7" w:rsidRDefault="00CA2BA7" w:rsidP="00B170D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Тонзиллит – 1 учащийся;</w:t>
      </w:r>
    </w:p>
    <w:p w:rsidR="00CA2BA7" w:rsidRDefault="00CA2BA7" w:rsidP="00B170D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Бронхит – 1 учащийся;</w:t>
      </w:r>
    </w:p>
    <w:p w:rsidR="00CA2BA7" w:rsidRDefault="00CA2BA7" w:rsidP="00B170D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трахеит – 1 учащийся;</w:t>
      </w:r>
    </w:p>
    <w:p w:rsidR="00CA2BA7" w:rsidRDefault="00CA2BA7" w:rsidP="00CA2BA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ОРЗ – 1 учащийся.</w:t>
      </w:r>
    </w:p>
    <w:p w:rsidR="009A2BCD" w:rsidRDefault="00CA2BA7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использования данных упражнений выявлено, что в 3 классе </w:t>
      </w:r>
      <w:r w:rsidR="009E3D1B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снизились.  </w:t>
      </w:r>
    </w:p>
    <w:p w:rsidR="00CA2BA7" w:rsidRDefault="00CA2BA7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 учеников 3 «А»  класса МБОУ «НОШ»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ову-Аксы 2011-2012 учебном году:</w:t>
      </w:r>
    </w:p>
    <w:p w:rsidR="00CA2BA7" w:rsidRDefault="00CA2BA7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ОРВИ – 2 учащихся;</w:t>
      </w:r>
    </w:p>
    <w:p w:rsidR="00CA2BA7" w:rsidRDefault="009E3D1B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Тонзиллит – 1 учащийся;</w:t>
      </w:r>
    </w:p>
    <w:p w:rsidR="009E3D1B" w:rsidRDefault="009E3D1B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Фарингит – 6 учащихся;</w:t>
      </w:r>
    </w:p>
    <w:p w:rsidR="009E3D1B" w:rsidRDefault="009E3D1B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Бронхит – 0 учащихся;</w:t>
      </w:r>
    </w:p>
    <w:p w:rsidR="009E3D1B" w:rsidRDefault="009E3D1B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Трахеит – 0 учащихся;</w:t>
      </w:r>
    </w:p>
    <w:p w:rsidR="009E3D1B" w:rsidRDefault="009E3D1B" w:rsidP="00CA2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ОРЗ – 10 учащихся.</w:t>
      </w:r>
    </w:p>
    <w:p w:rsidR="00CA2BA7" w:rsidRPr="00B170D7" w:rsidRDefault="009A2BCD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3050" cy="33813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70D7" w:rsidRDefault="00B170D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70D7" w:rsidRDefault="00B170D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70D7" w:rsidRDefault="00B170D7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3D1B" w:rsidRDefault="009E3D1B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671" w:rsidRPr="00B170D7" w:rsidRDefault="00074671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Доклад подготовила: учитель начальных классов МБОУ «Начальной общеобразовательной  школы » с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ову-Аксы   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Канторшина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74671" w:rsidRPr="00B170D7" w:rsidRDefault="00074671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Буденная Т.В. Логопедическая гимнастика. Методическое пособие. Санкт-Петербург: Детство-Пресс. 2009.</w:t>
      </w:r>
    </w:p>
    <w:p w:rsidR="001E1514" w:rsidRPr="00B170D7" w:rsidRDefault="001E1514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Галанов А.С.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лечат. М.: Сфера.2003.</w:t>
      </w:r>
    </w:p>
    <w:p w:rsidR="001E1514" w:rsidRDefault="007F14AB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технологии: школьник и компьютер. М.: ВАКО. 2007.</w:t>
      </w:r>
    </w:p>
    <w:p w:rsidR="008E1DD6" w:rsidRDefault="008E1DD6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DD6" w:rsidRDefault="008E1DD6" w:rsidP="008E1D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«Начальная общеобразовательная школа» с. Хову-Аксы.</w:t>
      </w:r>
    </w:p>
    <w:p w:rsidR="008E1DD6" w:rsidRDefault="008E1DD6" w:rsidP="008E1D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DD6" w:rsidRDefault="008E1DD6" w:rsidP="008E1D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DD6" w:rsidRDefault="008E1DD6" w:rsidP="008E1DD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E1DD6">
        <w:rPr>
          <w:rFonts w:ascii="Times New Roman" w:hAnsi="Times New Roman" w:cs="Times New Roman"/>
          <w:sz w:val="44"/>
          <w:szCs w:val="44"/>
        </w:rPr>
        <w:t>Доклад на тему:</w:t>
      </w:r>
    </w:p>
    <w:p w:rsidR="008E1DD6" w:rsidRPr="008E1DD6" w:rsidRDefault="008E1DD6" w:rsidP="008E1DD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E1DD6">
        <w:rPr>
          <w:rFonts w:ascii="Times New Roman" w:hAnsi="Times New Roman" w:cs="Times New Roman"/>
          <w:sz w:val="44"/>
          <w:szCs w:val="44"/>
        </w:rPr>
        <w:t xml:space="preserve"> Использование лечебных игр на уроках в начальной школе.</w:t>
      </w:r>
    </w:p>
    <w:p w:rsidR="008E1DD6" w:rsidRPr="00B170D7" w:rsidRDefault="008E1DD6" w:rsidP="008E1D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DD6" w:rsidRDefault="008E1DD6" w:rsidP="0007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DD6" w:rsidRPr="008E1DD6" w:rsidRDefault="008E1DD6" w:rsidP="008E1DD6">
      <w:pPr>
        <w:rPr>
          <w:rFonts w:ascii="Times New Roman" w:hAnsi="Times New Roman" w:cs="Times New Roman"/>
          <w:sz w:val="28"/>
          <w:szCs w:val="28"/>
        </w:rPr>
      </w:pPr>
    </w:p>
    <w:p w:rsidR="008E1DD6" w:rsidRPr="008E1DD6" w:rsidRDefault="008E1DD6" w:rsidP="008E1DD6">
      <w:pPr>
        <w:rPr>
          <w:rFonts w:ascii="Times New Roman" w:hAnsi="Times New Roman" w:cs="Times New Roman"/>
          <w:sz w:val="28"/>
          <w:szCs w:val="28"/>
        </w:rPr>
      </w:pPr>
    </w:p>
    <w:p w:rsidR="008E1DD6" w:rsidRPr="008E1DD6" w:rsidRDefault="008E1DD6" w:rsidP="008E1DD6">
      <w:pPr>
        <w:rPr>
          <w:rFonts w:ascii="Times New Roman" w:hAnsi="Times New Roman" w:cs="Times New Roman"/>
          <w:sz w:val="28"/>
          <w:szCs w:val="28"/>
        </w:rPr>
      </w:pPr>
    </w:p>
    <w:p w:rsidR="008E1DD6" w:rsidRPr="008E1DD6" w:rsidRDefault="008E1DD6" w:rsidP="008E1DD6">
      <w:pPr>
        <w:rPr>
          <w:rFonts w:ascii="Times New Roman" w:hAnsi="Times New Roman" w:cs="Times New Roman"/>
          <w:sz w:val="28"/>
          <w:szCs w:val="28"/>
        </w:rPr>
      </w:pPr>
    </w:p>
    <w:p w:rsidR="008E1DD6" w:rsidRPr="008E1DD6" w:rsidRDefault="008E1DD6" w:rsidP="008E1DD6">
      <w:pPr>
        <w:rPr>
          <w:rFonts w:ascii="Times New Roman" w:hAnsi="Times New Roman" w:cs="Times New Roman"/>
          <w:sz w:val="28"/>
          <w:szCs w:val="28"/>
        </w:rPr>
      </w:pPr>
    </w:p>
    <w:p w:rsidR="008E1DD6" w:rsidRDefault="008E1DD6" w:rsidP="008E1DD6">
      <w:pPr>
        <w:rPr>
          <w:rFonts w:ascii="Times New Roman" w:hAnsi="Times New Roman" w:cs="Times New Roman"/>
          <w:sz w:val="28"/>
          <w:szCs w:val="28"/>
        </w:rPr>
      </w:pPr>
    </w:p>
    <w:p w:rsidR="008E1DD6" w:rsidRDefault="008E1DD6" w:rsidP="008E1DD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>Доклад подготовила:</w:t>
      </w:r>
    </w:p>
    <w:p w:rsidR="008E1DD6" w:rsidRDefault="008E1DD6" w:rsidP="008E1DD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классов </w:t>
      </w:r>
    </w:p>
    <w:p w:rsidR="008E1DD6" w:rsidRDefault="008E1DD6" w:rsidP="008E1DD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«НОШ</w:t>
      </w:r>
      <w:r w:rsidRPr="00B170D7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8E1DD6" w:rsidRDefault="008E1DD6" w:rsidP="008E1DD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0D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B170D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170D7">
        <w:rPr>
          <w:rFonts w:ascii="Times New Roman" w:hAnsi="Times New Roman" w:cs="Times New Roman"/>
          <w:sz w:val="28"/>
          <w:szCs w:val="28"/>
        </w:rPr>
        <w:t xml:space="preserve">ову-Аксы    </w:t>
      </w:r>
    </w:p>
    <w:p w:rsidR="008E1DD6" w:rsidRPr="00B170D7" w:rsidRDefault="008E1DD6" w:rsidP="008E1DD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70D7">
        <w:rPr>
          <w:rFonts w:ascii="Times New Roman" w:hAnsi="Times New Roman" w:cs="Times New Roman"/>
          <w:sz w:val="28"/>
          <w:szCs w:val="28"/>
        </w:rPr>
        <w:t>Канторшина</w:t>
      </w:r>
      <w:proofErr w:type="spellEnd"/>
      <w:r w:rsidRPr="00B170D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62C66" w:rsidRDefault="008E1DD6" w:rsidP="008E1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Хову-Аксы</w:t>
      </w:r>
    </w:p>
    <w:p w:rsidR="008E1DD6" w:rsidRPr="008E1DD6" w:rsidRDefault="008E1DD6" w:rsidP="008E1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</w:t>
      </w:r>
    </w:p>
    <w:sectPr w:rsidR="008E1DD6" w:rsidRPr="008E1DD6" w:rsidSect="00F3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C58"/>
    <w:multiLevelType w:val="hybridMultilevel"/>
    <w:tmpl w:val="5FB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CF5"/>
    <w:multiLevelType w:val="hybridMultilevel"/>
    <w:tmpl w:val="F708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25F87"/>
    <w:multiLevelType w:val="hybridMultilevel"/>
    <w:tmpl w:val="EC3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92206"/>
    <w:multiLevelType w:val="hybridMultilevel"/>
    <w:tmpl w:val="25A4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1122F"/>
    <w:multiLevelType w:val="hybridMultilevel"/>
    <w:tmpl w:val="2D0E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66"/>
    <w:rsid w:val="00074671"/>
    <w:rsid w:val="00162C66"/>
    <w:rsid w:val="001E1514"/>
    <w:rsid w:val="002F0277"/>
    <w:rsid w:val="00530E77"/>
    <w:rsid w:val="00783169"/>
    <w:rsid w:val="007F14AB"/>
    <w:rsid w:val="008E1DD6"/>
    <w:rsid w:val="009312EA"/>
    <w:rsid w:val="00945759"/>
    <w:rsid w:val="009A2BCD"/>
    <w:rsid w:val="009E3D1B"/>
    <w:rsid w:val="00A847DA"/>
    <w:rsid w:val="00A90077"/>
    <w:rsid w:val="00AA7EA5"/>
    <w:rsid w:val="00B170D7"/>
    <w:rsid w:val="00B7643B"/>
    <w:rsid w:val="00C07A71"/>
    <w:rsid w:val="00CA2BA7"/>
    <w:rsid w:val="00DD6547"/>
    <w:rsid w:val="00F3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30"/>
      <c:perspective val="1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ОРВИ</c:v>
                </c:pt>
                <c:pt idx="1">
                  <c:v>Фарингит</c:v>
                </c:pt>
                <c:pt idx="2">
                  <c:v>Тонзиллит</c:v>
                </c:pt>
                <c:pt idx="3">
                  <c:v>Бронхит</c:v>
                </c:pt>
                <c:pt idx="4">
                  <c:v>Трахеит</c:v>
                </c:pt>
                <c:pt idx="5">
                  <c:v>ОРЗ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ОРВИ</c:v>
                </c:pt>
                <c:pt idx="1">
                  <c:v>Фарингит</c:v>
                </c:pt>
                <c:pt idx="2">
                  <c:v>Тонзиллит</c:v>
                </c:pt>
                <c:pt idx="3">
                  <c:v>Бронхит</c:v>
                </c:pt>
                <c:pt idx="4">
                  <c:v>Трахеит</c:v>
                </c:pt>
                <c:pt idx="5">
                  <c:v>ОРЗ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ОРВИ</c:v>
                </c:pt>
                <c:pt idx="1">
                  <c:v>Фарингит</c:v>
                </c:pt>
                <c:pt idx="2">
                  <c:v>Тонзиллит</c:v>
                </c:pt>
                <c:pt idx="3">
                  <c:v>Бронхит</c:v>
                </c:pt>
                <c:pt idx="4">
                  <c:v>Трахеит</c:v>
                </c:pt>
                <c:pt idx="5">
                  <c:v>ОРЗ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ylinder"/>
        <c:axId val="74463488"/>
        <c:axId val="74470144"/>
        <c:axId val="0"/>
      </c:bar3DChart>
      <c:catAx>
        <c:axId val="74463488"/>
        <c:scaling>
          <c:orientation val="minMax"/>
        </c:scaling>
        <c:axPos val="b"/>
        <c:tickLblPos val="nextTo"/>
        <c:crossAx val="74470144"/>
        <c:crosses val="autoZero"/>
        <c:auto val="1"/>
        <c:lblAlgn val="ctr"/>
        <c:lblOffset val="100"/>
      </c:catAx>
      <c:valAx>
        <c:axId val="74470144"/>
        <c:scaling>
          <c:orientation val="minMax"/>
        </c:scaling>
        <c:axPos val="l"/>
        <c:majorGridlines/>
        <c:numFmt formatCode="General" sourceLinked="1"/>
        <c:tickLblPos val="nextTo"/>
        <c:crossAx val="7446348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042D-48B0-4F00-910E-9FF5EB52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2012-10-25T12:40:00Z</cp:lastPrinted>
  <dcterms:created xsi:type="dcterms:W3CDTF">2012-09-23T06:46:00Z</dcterms:created>
  <dcterms:modified xsi:type="dcterms:W3CDTF">2012-10-25T12:40:00Z</dcterms:modified>
</cp:coreProperties>
</file>