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C2" w:rsidRPr="00E53652" w:rsidRDefault="00B73FCD">
      <w:pPr>
        <w:rPr>
          <w:rFonts w:ascii="Times New Roman" w:hAnsi="Times New Roman" w:cs="Times New Roman"/>
          <w:b/>
          <w:sz w:val="28"/>
          <w:szCs w:val="28"/>
        </w:rPr>
      </w:pPr>
      <w:r w:rsidRPr="00E536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6D42" w:rsidRPr="00E53652">
        <w:rPr>
          <w:rFonts w:ascii="Times New Roman" w:hAnsi="Times New Roman" w:cs="Times New Roman"/>
          <w:b/>
          <w:sz w:val="28"/>
          <w:szCs w:val="28"/>
        </w:rPr>
        <w:t xml:space="preserve">   Контрольная  работа по литературе (2 четверть)</w:t>
      </w:r>
      <w:r w:rsidRPr="00E53652">
        <w:rPr>
          <w:rFonts w:ascii="Times New Roman" w:hAnsi="Times New Roman" w:cs="Times New Roman"/>
          <w:b/>
          <w:sz w:val="28"/>
          <w:szCs w:val="28"/>
        </w:rPr>
        <w:t xml:space="preserve"> – повышенный уровень</w:t>
      </w:r>
    </w:p>
    <w:p w:rsidR="00B76D42" w:rsidRDefault="00B76D42" w:rsidP="00B7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схему «Размеры русского стихосложения».</w:t>
      </w:r>
    </w:p>
    <w:p w:rsidR="00B76D42" w:rsidRDefault="00B76D42" w:rsidP="00B7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«линию времени», расположив изученных поэтов 19 века  в хронологическом порядке.</w:t>
      </w:r>
    </w:p>
    <w:p w:rsidR="00B76D42" w:rsidRDefault="00B76D42" w:rsidP="00B7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понятиям «поверье», «лирический герой», «импрессионизм», «аннибалова клятва», «прототип», «два плана стихотворения».</w:t>
      </w:r>
      <w:r w:rsidR="00B73FCD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B76D42" w:rsidRDefault="00B76D42" w:rsidP="00B7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отличается поэтическая  манера Ф.И.Тютчева и А.А.Фета.</w:t>
      </w:r>
    </w:p>
    <w:p w:rsidR="00B76D42" w:rsidRDefault="00B76D42" w:rsidP="00B76D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лирического произведения по плану:</w:t>
      </w:r>
    </w:p>
    <w:p w:rsidR="00FE494B" w:rsidRDefault="00B76D42" w:rsidP="00FE4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ваше впечатление. </w:t>
      </w:r>
    </w:p>
    <w:p w:rsidR="00B76D42" w:rsidRPr="00FE494B" w:rsidRDefault="00FE494B" w:rsidP="00FE4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определить автора, обоснуйте свой выбор.</w:t>
      </w:r>
    </w:p>
    <w:p w:rsidR="00B76D42" w:rsidRPr="00FE494B" w:rsidRDefault="00FE494B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76D42" w:rsidRPr="00FE494B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>Когда весной разбитый лед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Рекой взволнованной идет,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Когда среди лугов местами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Чернеет голая земля,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И мгла ложится облаками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E494B">
        <w:rPr>
          <w:rFonts w:ascii="Times New Roman" w:hAnsi="Times New Roman" w:cs="Times New Roman"/>
          <w:sz w:val="24"/>
          <w:szCs w:val="24"/>
        </w:rPr>
        <w:t>полуюные</w:t>
      </w:r>
      <w:proofErr w:type="spellEnd"/>
      <w:r w:rsidRPr="00FE494B">
        <w:rPr>
          <w:rFonts w:ascii="Times New Roman" w:hAnsi="Times New Roman" w:cs="Times New Roman"/>
          <w:sz w:val="24"/>
          <w:szCs w:val="24"/>
        </w:rPr>
        <w:t xml:space="preserve"> поля,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Мечтанье злое грусть лелеет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В душе неопытной моей;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Гляжу, природа молодеет,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Не молодеть лишь только ей;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Ланит спокойных пламень алый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С собою время уведет,</w:t>
      </w:r>
    </w:p>
    <w:p w:rsidR="00B76D42" w:rsidRPr="00FE494B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И тот, кто так страдал, бывало,</w:t>
      </w:r>
    </w:p>
    <w:p w:rsidR="00B76D42" w:rsidRDefault="00B76D42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494B">
        <w:rPr>
          <w:rFonts w:ascii="Times New Roman" w:hAnsi="Times New Roman" w:cs="Times New Roman"/>
          <w:sz w:val="24"/>
          <w:szCs w:val="24"/>
        </w:rPr>
        <w:t xml:space="preserve"> Любви к ней в сердце не найдет.</w:t>
      </w:r>
    </w:p>
    <w:p w:rsidR="00B73FCD" w:rsidRDefault="00B73FCD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73FCD" w:rsidRDefault="00B73FCD" w:rsidP="00B76D4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24A4" w:rsidRDefault="00B73FCD" w:rsidP="00B73FCD">
      <w:pPr>
        <w:rPr>
          <w:rFonts w:ascii="Times New Roman" w:hAnsi="Times New Roman" w:cs="Times New Roman"/>
          <w:b/>
          <w:sz w:val="28"/>
          <w:szCs w:val="28"/>
        </w:rPr>
      </w:pPr>
      <w:r w:rsidRPr="008924A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924A4" w:rsidRDefault="008924A4" w:rsidP="00B73FCD">
      <w:pPr>
        <w:rPr>
          <w:rFonts w:ascii="Times New Roman" w:hAnsi="Times New Roman" w:cs="Times New Roman"/>
          <w:b/>
          <w:sz w:val="28"/>
          <w:szCs w:val="28"/>
        </w:rPr>
      </w:pPr>
    </w:p>
    <w:p w:rsidR="00B73FCD" w:rsidRPr="008924A4" w:rsidRDefault="00B73FCD" w:rsidP="00B73FCD">
      <w:pPr>
        <w:rPr>
          <w:rFonts w:ascii="Times New Roman" w:hAnsi="Times New Roman" w:cs="Times New Roman"/>
          <w:b/>
          <w:sz w:val="28"/>
          <w:szCs w:val="28"/>
        </w:rPr>
      </w:pPr>
      <w:r w:rsidRPr="008924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Контрольная  работа по литературе (2 четверть) -  базовый уровень</w:t>
      </w:r>
    </w:p>
    <w:p w:rsidR="00B73FCD" w:rsidRDefault="00B73FCD" w:rsidP="00B73F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лирического произведения по плану:</w:t>
      </w:r>
    </w:p>
    <w:p w:rsidR="00B73FCD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стихотворение?  Почему автор пишет на эту тему?</w:t>
      </w:r>
    </w:p>
    <w:p w:rsidR="00B73FCD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рифму, стопу, размер.</w:t>
      </w:r>
    </w:p>
    <w:p w:rsidR="00B73FCD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изученные изобразительно - выразительные средства, какой образ они помогают нам нарисовать при прочтении произведения?</w:t>
      </w:r>
    </w:p>
    <w:p w:rsidR="00B73FCD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ваше впечатление. </w:t>
      </w:r>
    </w:p>
    <w:p w:rsidR="00B73FCD" w:rsidRPr="00FE494B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определить автора, обоснуйте свой выбор.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>«Весна»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>Когда весной разбитый лед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Рекой взволнованной идет,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Когда среди лугов местами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Чернеет голая земля,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И мгла ложится облаками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3FCD">
        <w:rPr>
          <w:rFonts w:ascii="Times New Roman" w:hAnsi="Times New Roman" w:cs="Times New Roman"/>
          <w:sz w:val="28"/>
          <w:szCs w:val="28"/>
        </w:rPr>
        <w:t>полуюные</w:t>
      </w:r>
      <w:proofErr w:type="spellEnd"/>
      <w:r w:rsidRPr="00B73FCD">
        <w:rPr>
          <w:rFonts w:ascii="Times New Roman" w:hAnsi="Times New Roman" w:cs="Times New Roman"/>
          <w:sz w:val="28"/>
          <w:szCs w:val="28"/>
        </w:rPr>
        <w:t xml:space="preserve"> поля,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Мечтанье злое грусть лелеет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В душе неопытной моей;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Гляжу, природа молодеет,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Не молодеть лишь только ей;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Ланит спокойных пламень алый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С собою время уведет,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И тот, кто так страдал, бывало,</w:t>
      </w:r>
    </w:p>
    <w:p w:rsid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Любви к ней в сердце не найдет.</w:t>
      </w:r>
    </w:p>
    <w:p w:rsid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73FCD" w:rsidRDefault="00B73FCD" w:rsidP="00B73FCD">
      <w:pPr>
        <w:rPr>
          <w:rFonts w:ascii="Times New Roman" w:hAnsi="Times New Roman" w:cs="Times New Roman"/>
          <w:sz w:val="28"/>
          <w:szCs w:val="28"/>
        </w:rPr>
      </w:pPr>
    </w:p>
    <w:p w:rsidR="00B73FCD" w:rsidRPr="00B73FCD" w:rsidRDefault="00B73FCD" w:rsidP="00B73FCD">
      <w:pPr>
        <w:rPr>
          <w:rFonts w:ascii="Times New Roman" w:hAnsi="Times New Roman" w:cs="Times New Roman"/>
          <w:b/>
          <w:sz w:val="28"/>
          <w:szCs w:val="28"/>
        </w:rPr>
      </w:pPr>
      <w:r w:rsidRPr="00B73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Контрольная  работа по литературе (2 четверть) – повышенный уровень</w:t>
      </w:r>
    </w:p>
    <w:p w:rsidR="00B73FCD" w:rsidRDefault="00B73FCD" w:rsidP="00B73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схему «Размеры русского стихосложения».</w:t>
      </w:r>
    </w:p>
    <w:p w:rsidR="00B73FCD" w:rsidRDefault="00B73FCD" w:rsidP="00B73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«линию времени», расположив изученных поэтов 19 века  в хронологическом порядке.</w:t>
      </w:r>
    </w:p>
    <w:p w:rsidR="00B73FCD" w:rsidRDefault="00B73FCD" w:rsidP="00B73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понятиям «поверье», «лирический герой», «импрессионизм», «аннибалова клятва», «прототип», «два плана стихотворения». Приведите примеры.</w:t>
      </w:r>
    </w:p>
    <w:p w:rsidR="00B73FCD" w:rsidRDefault="00B73FCD" w:rsidP="00B73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мотивы лирики М.Ю.Лермонтова.</w:t>
      </w:r>
    </w:p>
    <w:p w:rsidR="00B73FCD" w:rsidRDefault="00B73FCD" w:rsidP="00B73F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лирического произведения по плану:</w:t>
      </w:r>
    </w:p>
    <w:p w:rsidR="00B73FCD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ваше впечатление. </w:t>
      </w:r>
    </w:p>
    <w:p w:rsidR="00B73FCD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определить автора, обоснуйте свой выбор.</w:t>
      </w:r>
    </w:p>
    <w:p w:rsidR="00B73FCD" w:rsidRDefault="00B73FCD" w:rsidP="00B7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>Как неожиданно и ярко,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На влажной неба синеве,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Воздушная воздвиглась арка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В своем минутном торжестве!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Один конец в леса вонзила,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Другим за облака ушла -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Она полнеба обхватила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И в высоте изнемогла.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>О, в этом радужном виденье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Какая нега для очей!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Оно дано нам на мгновенье,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Лови его - лови скорей!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Смотри - оно уж побледнело,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Еще минута, две - и что ж?</w:t>
      </w:r>
    </w:p>
    <w:p w:rsidR="00B73FCD" w:rsidRPr="00B73FCD" w:rsidRDefault="00B73FCD" w:rsidP="00B73F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Ушло, как то уйдет всецело,</w:t>
      </w:r>
    </w:p>
    <w:p w:rsidR="008924A4" w:rsidRPr="008924A4" w:rsidRDefault="00B73FCD" w:rsidP="008924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Чем ты и дышишь и живешь.</w:t>
      </w:r>
    </w:p>
    <w:p w:rsidR="00BD140A" w:rsidRPr="00BD140A" w:rsidRDefault="00BD140A" w:rsidP="00BD140A">
      <w:pPr>
        <w:rPr>
          <w:rFonts w:ascii="Times New Roman" w:hAnsi="Times New Roman" w:cs="Times New Roman"/>
          <w:b/>
          <w:sz w:val="28"/>
          <w:szCs w:val="28"/>
        </w:rPr>
      </w:pPr>
      <w:r w:rsidRPr="00BD14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Контрольная  работа по литературе (2 четверть) – базовый уровень</w:t>
      </w:r>
    </w:p>
    <w:p w:rsidR="00BD140A" w:rsidRDefault="00BD140A" w:rsidP="00BD14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лирического произведения по плану:</w:t>
      </w:r>
    </w:p>
    <w:p w:rsidR="00BD140A" w:rsidRDefault="00BD140A" w:rsidP="00BD1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стихотворение?  Почему автор пишет на эту тему?</w:t>
      </w:r>
    </w:p>
    <w:p w:rsidR="00BD140A" w:rsidRDefault="00BD140A" w:rsidP="00BD1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рифму, стопу, размер.</w:t>
      </w:r>
    </w:p>
    <w:p w:rsidR="00BD140A" w:rsidRDefault="00BD140A" w:rsidP="00BD1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изученные изобразительно - выразительные средства, какой образ они помогают нам нарисовать при прочтении произведения?</w:t>
      </w:r>
    </w:p>
    <w:p w:rsidR="00BD140A" w:rsidRDefault="00BD140A" w:rsidP="00BD1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ваше впечатление. </w:t>
      </w:r>
    </w:p>
    <w:p w:rsidR="00BD140A" w:rsidRPr="00FE494B" w:rsidRDefault="00BD140A" w:rsidP="00BD1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определить автора, обоснуйте свой выбор.</w:t>
      </w:r>
    </w:p>
    <w:p w:rsidR="00BD140A" w:rsidRDefault="00BD140A" w:rsidP="00BD1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>Как неожиданно и ярко,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На влажной неба синеве,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Воздушная воздвиглась арка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В своем минутном торжестве!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Один конец в леса вонзила,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Другим за облака ушла -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Она полнеба обхватила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И в высоте изнемогла.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>О, в этом радужном виденье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Какая нега для очей!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Оно дано нам на мгновенье,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Лови его - лови скорей!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Смотри - оно уж побледнело,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Еще минута, две - и что ж?</w:t>
      </w:r>
    </w:p>
    <w:p w:rsidR="00BD140A" w:rsidRPr="00B73FCD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Ушло, как то уйдет всецело,</w:t>
      </w:r>
    </w:p>
    <w:p w:rsidR="00BD140A" w:rsidRDefault="00BD140A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FCD">
        <w:rPr>
          <w:rFonts w:ascii="Times New Roman" w:hAnsi="Times New Roman" w:cs="Times New Roman"/>
          <w:sz w:val="28"/>
          <w:szCs w:val="28"/>
        </w:rPr>
        <w:t xml:space="preserve"> Чем ты и дышишь и живешь.</w:t>
      </w:r>
    </w:p>
    <w:p w:rsidR="001B38EF" w:rsidRDefault="001B38EF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38EF" w:rsidRDefault="001B38EF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38EF" w:rsidRDefault="001B38EF" w:rsidP="00BD14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38EF" w:rsidRPr="00BD140A" w:rsidRDefault="001B38EF" w:rsidP="001B38EF">
      <w:pPr>
        <w:rPr>
          <w:rFonts w:ascii="Times New Roman" w:hAnsi="Times New Roman" w:cs="Times New Roman"/>
          <w:b/>
          <w:sz w:val="28"/>
          <w:szCs w:val="28"/>
        </w:rPr>
      </w:pPr>
      <w:r w:rsidRPr="00BD14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Контрольная  работа по литературе (2 четверть) – базовый уровень</w:t>
      </w:r>
    </w:p>
    <w:p w:rsidR="001B38EF" w:rsidRDefault="001B38EF" w:rsidP="001B38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лирического произведения по плану:</w:t>
      </w:r>
    </w:p>
    <w:p w:rsidR="001B38EF" w:rsidRDefault="001B38EF" w:rsidP="001B3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 стихотворение?  Почему автор пишет на эту тему?</w:t>
      </w:r>
    </w:p>
    <w:p w:rsidR="001B38EF" w:rsidRDefault="001B38EF" w:rsidP="001B3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рифму, стопу, размер.</w:t>
      </w:r>
    </w:p>
    <w:p w:rsidR="001B38EF" w:rsidRDefault="001B38EF" w:rsidP="001B3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изученные изобразительно - выразительные средства, какой образ они помогают нам нарисовать при прочтении произведения?</w:t>
      </w:r>
    </w:p>
    <w:p w:rsidR="001B38EF" w:rsidRDefault="001B38EF" w:rsidP="001B3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ваше впечатление. </w:t>
      </w:r>
    </w:p>
    <w:p w:rsidR="001B38EF" w:rsidRPr="00FE494B" w:rsidRDefault="001B38EF" w:rsidP="001B38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определить автора, обоснуйте свой выбор.</w:t>
      </w:r>
    </w:p>
    <w:p w:rsidR="00E53652" w:rsidRDefault="00E53652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Еще весны душистой нега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К нам не успела низойти,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Еще овраги полны снега,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Еще зарей гремит телега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На замороженном пути.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Едва лишь в полдень солнце греет,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Краснеет липа в высоте,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 xml:space="preserve">Сквозя, </w:t>
      </w:r>
      <w:proofErr w:type="spellStart"/>
      <w:r w:rsidRPr="001B38EF">
        <w:rPr>
          <w:rFonts w:ascii="Times New Roman" w:hAnsi="Times New Roman" w:cs="Times New Roman"/>
          <w:sz w:val="28"/>
          <w:szCs w:val="28"/>
        </w:rPr>
        <w:t>березник</w:t>
      </w:r>
      <w:proofErr w:type="spellEnd"/>
      <w:r w:rsidRPr="001B38EF">
        <w:rPr>
          <w:rFonts w:ascii="Times New Roman" w:hAnsi="Times New Roman" w:cs="Times New Roman"/>
          <w:sz w:val="28"/>
          <w:szCs w:val="28"/>
        </w:rPr>
        <w:t xml:space="preserve"> чуть желтеет,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И соловей еще не смеет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Запеть в смородинном кусте.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Но возрожденья весть живая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Уж есть в пролетных журавлях,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И, их глазами провожая,</w:t>
      </w:r>
    </w:p>
    <w:p w:rsidR="001B38EF" w:rsidRPr="001B38EF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Стоит красавица степная</w:t>
      </w:r>
    </w:p>
    <w:p w:rsidR="001B38EF" w:rsidRPr="00B73FCD" w:rsidRDefault="001B38EF" w:rsidP="001B38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С румянцем сизым на щеках.</w:t>
      </w:r>
    </w:p>
    <w:p w:rsidR="00E53652" w:rsidRDefault="00E53652" w:rsidP="00BD140A">
      <w:pPr>
        <w:rPr>
          <w:rFonts w:ascii="Times New Roman" w:hAnsi="Times New Roman" w:cs="Times New Roman"/>
          <w:sz w:val="28"/>
          <w:szCs w:val="28"/>
        </w:rPr>
      </w:pPr>
    </w:p>
    <w:p w:rsidR="00E53652" w:rsidRDefault="00E53652" w:rsidP="00BD140A">
      <w:pPr>
        <w:rPr>
          <w:rFonts w:ascii="Times New Roman" w:hAnsi="Times New Roman" w:cs="Times New Roman"/>
          <w:sz w:val="28"/>
          <w:szCs w:val="28"/>
        </w:rPr>
      </w:pPr>
    </w:p>
    <w:p w:rsidR="00E53652" w:rsidRPr="00E53652" w:rsidRDefault="00E53652" w:rsidP="00E53652">
      <w:pPr>
        <w:rPr>
          <w:rFonts w:ascii="Times New Roman" w:hAnsi="Times New Roman" w:cs="Times New Roman"/>
          <w:b/>
          <w:sz w:val="28"/>
          <w:szCs w:val="28"/>
        </w:rPr>
      </w:pPr>
      <w:r w:rsidRPr="00E53652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 работа по литературе (2 четверть) – повышенный уровень</w:t>
      </w:r>
    </w:p>
    <w:p w:rsidR="00E53652" w:rsidRDefault="00E53652" w:rsidP="00E536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схему «Размеры русского стихосложения».</w:t>
      </w:r>
    </w:p>
    <w:p w:rsidR="00E53652" w:rsidRDefault="00E53652" w:rsidP="00E536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«линию времени», расположив изученных поэтов 19 века  в хронологическом порядке.</w:t>
      </w:r>
    </w:p>
    <w:p w:rsidR="00E53652" w:rsidRDefault="00E53652" w:rsidP="00E536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понятиям «поверье», «лирический герой», «имп</w:t>
      </w:r>
      <w:r w:rsidR="00B03AE9">
        <w:rPr>
          <w:rFonts w:ascii="Times New Roman" w:hAnsi="Times New Roman" w:cs="Times New Roman"/>
          <w:sz w:val="28"/>
          <w:szCs w:val="28"/>
        </w:rPr>
        <w:t>рессионизм»</w:t>
      </w:r>
      <w:r>
        <w:rPr>
          <w:rFonts w:ascii="Times New Roman" w:hAnsi="Times New Roman" w:cs="Times New Roman"/>
          <w:sz w:val="28"/>
          <w:szCs w:val="28"/>
        </w:rPr>
        <w:t>, «прототип», «два плана стихотворения». Приведите примеры.</w:t>
      </w:r>
    </w:p>
    <w:p w:rsidR="00E53652" w:rsidRDefault="00E53652" w:rsidP="00E536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отличается поэтическая  манера Ф.И.Тютчева и А.А.Фета.</w:t>
      </w:r>
    </w:p>
    <w:p w:rsidR="00E53652" w:rsidRDefault="00E53652" w:rsidP="00E5365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лирического произведения по плану:</w:t>
      </w:r>
    </w:p>
    <w:p w:rsidR="00E53652" w:rsidRDefault="00E53652" w:rsidP="00E53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 ваше впечатление. </w:t>
      </w:r>
    </w:p>
    <w:p w:rsidR="00E53652" w:rsidRPr="00FE494B" w:rsidRDefault="00E53652" w:rsidP="00E536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определить автора, обоснуйте свой выбор.</w:t>
      </w:r>
    </w:p>
    <w:p w:rsidR="00E53652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Еще весны душистой нега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К нам не успела низойти,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Еще овраги полны снега,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Еще зарей гремит телега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На замороженном пути.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Едва лишь в полдень солнце греет,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Краснеет липа в высоте,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 xml:space="preserve">Сквозя, </w:t>
      </w:r>
      <w:proofErr w:type="spellStart"/>
      <w:r w:rsidRPr="001B38EF">
        <w:rPr>
          <w:rFonts w:ascii="Times New Roman" w:hAnsi="Times New Roman" w:cs="Times New Roman"/>
          <w:sz w:val="28"/>
          <w:szCs w:val="28"/>
        </w:rPr>
        <w:t>березник</w:t>
      </w:r>
      <w:proofErr w:type="spellEnd"/>
      <w:r w:rsidRPr="001B38EF">
        <w:rPr>
          <w:rFonts w:ascii="Times New Roman" w:hAnsi="Times New Roman" w:cs="Times New Roman"/>
          <w:sz w:val="28"/>
          <w:szCs w:val="28"/>
        </w:rPr>
        <w:t xml:space="preserve"> чуть желтеет,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И соловей еще не смеет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Запеть в смородинном кусте.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Но возрожденья весть живая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Уж есть в пролетных журавлях,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И, их глазами провожая,</w:t>
      </w:r>
    </w:p>
    <w:p w:rsidR="00E53652" w:rsidRPr="001B38EF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Стоит красавица степная</w:t>
      </w:r>
    </w:p>
    <w:p w:rsidR="00E53652" w:rsidRPr="00B73FCD" w:rsidRDefault="00E53652" w:rsidP="00E5365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B38EF">
        <w:rPr>
          <w:rFonts w:ascii="Times New Roman" w:hAnsi="Times New Roman" w:cs="Times New Roman"/>
          <w:sz w:val="28"/>
          <w:szCs w:val="28"/>
        </w:rPr>
        <w:t>С румянцем сизым на щеках.</w:t>
      </w:r>
    </w:p>
    <w:sectPr w:rsidR="00E53652" w:rsidRPr="00B73FCD" w:rsidSect="00B6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72F6"/>
    <w:multiLevelType w:val="hybridMultilevel"/>
    <w:tmpl w:val="C0EA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28F9"/>
    <w:multiLevelType w:val="hybridMultilevel"/>
    <w:tmpl w:val="C0EA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7E91"/>
    <w:multiLevelType w:val="hybridMultilevel"/>
    <w:tmpl w:val="C0EA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96FD6"/>
    <w:multiLevelType w:val="hybridMultilevel"/>
    <w:tmpl w:val="C0EA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E6E49"/>
    <w:multiLevelType w:val="hybridMultilevel"/>
    <w:tmpl w:val="C0EA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50D82"/>
    <w:multiLevelType w:val="hybridMultilevel"/>
    <w:tmpl w:val="C0EA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42"/>
    <w:rsid w:val="000B51CF"/>
    <w:rsid w:val="001B38EF"/>
    <w:rsid w:val="00200BF0"/>
    <w:rsid w:val="00453B2C"/>
    <w:rsid w:val="008177B9"/>
    <w:rsid w:val="008924A4"/>
    <w:rsid w:val="00B03AE9"/>
    <w:rsid w:val="00B628C2"/>
    <w:rsid w:val="00B73FCD"/>
    <w:rsid w:val="00B76D42"/>
    <w:rsid w:val="00BD140A"/>
    <w:rsid w:val="00D20258"/>
    <w:rsid w:val="00E53652"/>
    <w:rsid w:val="00F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2015-12-27T14:10:00Z</dcterms:created>
  <dcterms:modified xsi:type="dcterms:W3CDTF">2016-01-08T11:22:00Z</dcterms:modified>
</cp:coreProperties>
</file>