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08" w:rsidRDefault="00EF0408" w:rsidP="00EF0408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</w:p>
    <w:p w:rsidR="00EF0408" w:rsidRDefault="00EF0408" w:rsidP="00EF0408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</w:p>
    <w:p w:rsidR="00EF0408" w:rsidRDefault="00EF0408" w:rsidP="00EF0408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</w:p>
    <w:p w:rsidR="00EF0408" w:rsidRDefault="00EF0408" w:rsidP="00EF0408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</w:p>
    <w:p w:rsidR="00EF0408" w:rsidRDefault="00EF0408" w:rsidP="00EF0408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</w:p>
    <w:p w:rsidR="00EF0408" w:rsidRDefault="00EF0408" w:rsidP="00EF0408">
      <w:pPr>
        <w:spacing w:line="240" w:lineRule="auto"/>
        <w:ind w:firstLine="851"/>
        <w:jc w:val="center"/>
        <w:rPr>
          <w:rFonts w:ascii="Times New Roman" w:hAnsi="Times New Roman" w:cs="Times New Roman"/>
          <w:sz w:val="48"/>
          <w:szCs w:val="48"/>
        </w:rPr>
      </w:pPr>
      <w:r w:rsidRPr="00EF0408">
        <w:rPr>
          <w:rFonts w:ascii="Times New Roman" w:hAnsi="Times New Roman" w:cs="Times New Roman"/>
          <w:sz w:val="48"/>
          <w:szCs w:val="48"/>
        </w:rPr>
        <w:t xml:space="preserve">КОНСПЕКТ </w:t>
      </w:r>
    </w:p>
    <w:p w:rsidR="00343508" w:rsidRDefault="00343508" w:rsidP="00343508">
      <w:pPr>
        <w:spacing w:line="240" w:lineRule="auto"/>
        <w:ind w:firstLine="85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урока русского языка</w:t>
      </w:r>
    </w:p>
    <w:p w:rsidR="00EF0408" w:rsidRDefault="00343508" w:rsidP="00343508">
      <w:pPr>
        <w:spacing w:line="240" w:lineRule="auto"/>
        <w:ind w:firstLine="85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в 11 классе</w:t>
      </w:r>
    </w:p>
    <w:p w:rsidR="00343508" w:rsidRDefault="00343508" w:rsidP="00343508">
      <w:pPr>
        <w:spacing w:line="240" w:lineRule="auto"/>
        <w:ind w:firstLine="851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0"/>
      </w:tblGrid>
      <w:tr w:rsidR="00343508" w:rsidTr="003C4EA0">
        <w:tc>
          <w:tcPr>
            <w:tcW w:w="3652" w:type="dxa"/>
          </w:tcPr>
          <w:p w:rsidR="00343508" w:rsidRDefault="003C4EA0" w:rsidP="00EF04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</w:t>
            </w:r>
            <w:r w:rsidR="00343508" w:rsidRPr="00EF0408">
              <w:rPr>
                <w:rFonts w:ascii="Times New Roman" w:hAnsi="Times New Roman" w:cs="Times New Roman"/>
                <w:sz w:val="48"/>
                <w:szCs w:val="48"/>
              </w:rPr>
              <w:t>ТЕМА:</w:t>
            </w:r>
          </w:p>
        </w:tc>
        <w:tc>
          <w:tcPr>
            <w:tcW w:w="5670" w:type="dxa"/>
          </w:tcPr>
          <w:p w:rsidR="00343508" w:rsidRPr="00EF0408" w:rsidRDefault="00343508" w:rsidP="003C4EA0">
            <w:pPr>
              <w:ind w:firstLine="3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Публицистический стиль.     </w:t>
            </w:r>
            <w:r w:rsidR="003C4EA0">
              <w:rPr>
                <w:rFonts w:ascii="Times New Roman" w:hAnsi="Times New Roman" w:cs="Times New Roman"/>
                <w:sz w:val="48"/>
                <w:szCs w:val="48"/>
              </w:rPr>
              <w:t xml:space="preserve">    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Особенности, средства.</w:t>
            </w:r>
          </w:p>
          <w:p w:rsidR="00343508" w:rsidRDefault="00343508" w:rsidP="00EF04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EF0408" w:rsidRDefault="00EF0408" w:rsidP="00EF0408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195"/>
      </w:tblGrid>
      <w:tr w:rsidR="003C4EA0" w:rsidTr="003C4EA0">
        <w:tc>
          <w:tcPr>
            <w:tcW w:w="2943" w:type="dxa"/>
          </w:tcPr>
          <w:p w:rsidR="003C4EA0" w:rsidRPr="003C4EA0" w:rsidRDefault="003C4EA0" w:rsidP="003C4EA0">
            <w:pPr>
              <w:jc w:val="righ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C4EA0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7195" w:type="dxa"/>
          </w:tcPr>
          <w:p w:rsidR="003C4EA0" w:rsidRDefault="003C4EA0" w:rsidP="003C4EA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B3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представления детей о публицистическом стиле; отметить его особенности, средства, выявить отличительные черты и общее в публицистическом стиле и в других стилях речи</w:t>
            </w:r>
          </w:p>
          <w:p w:rsidR="003C4EA0" w:rsidRDefault="003C4EA0" w:rsidP="00EF040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EB0A2B" w:rsidRDefault="00EB0A2B" w:rsidP="00EF040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C4EA0" w:rsidRDefault="00EB0A2B" w:rsidP="003C4EA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EB0A2B" w:rsidRDefault="00EB0A2B" w:rsidP="003C4EA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Геннадьевна</w:t>
      </w:r>
    </w:p>
    <w:p w:rsidR="00EB0A2B" w:rsidRDefault="00EB0A2B" w:rsidP="00EF040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0A2B" w:rsidRDefault="00EB0A2B" w:rsidP="00EF040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0A2B" w:rsidRDefault="00EB0A2B" w:rsidP="00EF040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0A2B" w:rsidRDefault="00EB0A2B" w:rsidP="00EF040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0A2B" w:rsidRPr="00EB0A2B" w:rsidRDefault="00EB0A2B" w:rsidP="003C4E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2B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EB0A2B" w:rsidRPr="00EB0A2B" w:rsidRDefault="00EB0A2B" w:rsidP="003C4E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2B">
        <w:rPr>
          <w:rFonts w:ascii="Times New Roman" w:hAnsi="Times New Roman" w:cs="Times New Roman"/>
          <w:sz w:val="28"/>
          <w:szCs w:val="28"/>
        </w:rPr>
        <w:t>Сфера употребления.</w:t>
      </w:r>
    </w:p>
    <w:p w:rsidR="00EB0A2B" w:rsidRPr="00EB0A2B" w:rsidRDefault="00EB0A2B" w:rsidP="003C4E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2B">
        <w:rPr>
          <w:rFonts w:ascii="Times New Roman" w:hAnsi="Times New Roman" w:cs="Times New Roman"/>
          <w:sz w:val="28"/>
          <w:szCs w:val="28"/>
        </w:rPr>
        <w:t>Функции.</w:t>
      </w:r>
    </w:p>
    <w:p w:rsidR="00EB0A2B" w:rsidRPr="00EB0A2B" w:rsidRDefault="00EB0A2B" w:rsidP="003C4E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2B">
        <w:rPr>
          <w:rFonts w:ascii="Times New Roman" w:hAnsi="Times New Roman" w:cs="Times New Roman"/>
          <w:sz w:val="28"/>
          <w:szCs w:val="28"/>
        </w:rPr>
        <w:t>Основные черты.</w:t>
      </w:r>
    </w:p>
    <w:p w:rsidR="00EB0A2B" w:rsidRPr="00EB0A2B" w:rsidRDefault="00EB0A2B" w:rsidP="003C4E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2B">
        <w:rPr>
          <w:rFonts w:ascii="Times New Roman" w:hAnsi="Times New Roman" w:cs="Times New Roman"/>
          <w:sz w:val="28"/>
          <w:szCs w:val="28"/>
        </w:rPr>
        <w:t>Виды.</w:t>
      </w:r>
    </w:p>
    <w:p w:rsidR="00EB0A2B" w:rsidRPr="00EB0A2B" w:rsidRDefault="00EB0A2B" w:rsidP="003C4E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2B">
        <w:rPr>
          <w:rFonts w:ascii="Times New Roman" w:hAnsi="Times New Roman" w:cs="Times New Roman"/>
          <w:sz w:val="28"/>
          <w:szCs w:val="28"/>
        </w:rPr>
        <w:t>Жанры.</w:t>
      </w:r>
    </w:p>
    <w:p w:rsidR="00EB0A2B" w:rsidRPr="00EB0A2B" w:rsidRDefault="00EB0A2B" w:rsidP="003C4E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2B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EB0A2B" w:rsidRPr="00EB0A2B" w:rsidRDefault="00EB0A2B" w:rsidP="003C4E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2B">
        <w:rPr>
          <w:rFonts w:ascii="Times New Roman" w:hAnsi="Times New Roman" w:cs="Times New Roman"/>
          <w:sz w:val="28"/>
          <w:szCs w:val="28"/>
        </w:rPr>
        <w:t>Сходство.</w:t>
      </w:r>
    </w:p>
    <w:p w:rsidR="00EF0408" w:rsidRDefault="00EF0408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Публицистика – это литература по общественно-политическим вопросам. Т.е. сферой использования его являются общественные отношения в области политики</w:t>
      </w:r>
      <w:r w:rsidR="003C4E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3C4E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спорта. В нем реализуются информативная и воздействующая функции языка.</w:t>
      </w: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черты публицистического стиля: сжатость, лаконичность, сочетание логичности с образностью, повышенная эмоциональность, открытая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наличие стандарта, свободное взаимодействие с другими стилями.</w:t>
      </w: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публицистическом стиле выделяются: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газетно-публицистический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радио-тележурналисткий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 в) ораторская речь (устная и письменные формы).</w:t>
      </w:r>
    </w:p>
    <w:p w:rsidR="00EB0A2B" w:rsidRDefault="00EB0A2B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публицистическом стиле можно наблюдать множество жанров: статья, заметка, очерк фельетон; радио- и телерепортажи, беседы, интервью, реклама, речи, выступления.</w:t>
      </w:r>
      <w:proofErr w:type="gramEnd"/>
    </w:p>
    <w:p w:rsidR="00EA3195" w:rsidRDefault="00EA3195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195" w:rsidRDefault="00EA3195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особенности публицистического стиля:</w:t>
      </w:r>
    </w:p>
    <w:p w:rsidR="00EA3195" w:rsidRDefault="00EA3195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книжный и нейтральный стили произношения, многообразие интонаций;</w:t>
      </w:r>
    </w:p>
    <w:p w:rsidR="00EA3195" w:rsidRDefault="00EA3195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широкое использование общественно-политической лексики (парламент саммит, брифинг) и фразеологии (избирательная кампания, горячие точки, национальное согласие), терминов производства, науки, экономики, законодательства, культуры, спорта, слов и оборотов оценочного характера (функционер), часто используются заимствованные слова и перифразы (гимнастика – королева спорта, самолет – воздушный лайнер); слова, получившие в публицистике переносное значение (обвальный, взвешенно)</w:t>
      </w:r>
      <w:r w:rsidR="007844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A3195" w:rsidRDefault="00EA3195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приставка и корень иноязычного происхождения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, анти-, -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8448E">
        <w:rPr>
          <w:rFonts w:ascii="Times New Roman" w:hAnsi="Times New Roman" w:cs="Times New Roman"/>
          <w:sz w:val="24"/>
          <w:szCs w:val="24"/>
        </w:rPr>
        <w:t>;</w:t>
      </w:r>
    </w:p>
    <w:p w:rsidR="00EA3195" w:rsidRDefault="00EA3195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употребление существительных в форме</w:t>
      </w:r>
      <w:r w:rsidR="0078448E">
        <w:rPr>
          <w:rFonts w:ascii="Times New Roman" w:hAnsi="Times New Roman" w:cs="Times New Roman"/>
          <w:sz w:val="24"/>
          <w:szCs w:val="24"/>
        </w:rPr>
        <w:t xml:space="preserve"> мн.ч., ед.ч. в собирательном значении, частотность употребления глаголов настоящего времени, форм повелительного наклонения, личных форм глагола, субстантивированных прилагательных (прошлое, лучшее, грядущее);</w:t>
      </w:r>
      <w:proofErr w:type="gramEnd"/>
    </w:p>
    <w:p w:rsidR="0078448E" w:rsidRDefault="0078448E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разнообразие синтаксических конструкций, сочетание в одном тексте сложных предл</w:t>
      </w:r>
      <w:r w:rsidR="003C4E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жений с простыми предложениями использование стилистических фигур (инверсия, риторический вопрос и обращение, анафора, антитеза, градация, параллелизм и др.)</w:t>
      </w:r>
    </w:p>
    <w:p w:rsidR="0078448E" w:rsidRDefault="0078448E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отметили отличительные особенности публицистического стиля (фонетические,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лексикофразеологические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словообразовательные, морфологические, синтаксические)</w:t>
      </w:r>
      <w:r w:rsidR="002A3358">
        <w:rPr>
          <w:rFonts w:ascii="Times New Roman" w:hAnsi="Times New Roman" w:cs="Times New Roman"/>
          <w:sz w:val="24"/>
          <w:szCs w:val="24"/>
        </w:rPr>
        <w:t>.</w:t>
      </w:r>
    </w:p>
    <w:p w:rsidR="002A3358" w:rsidRDefault="002A3358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сближает публицистический стиль с другими стилями? Есть ли у них что-то общее?</w:t>
      </w:r>
    </w:p>
    <w:p w:rsidR="002A3358" w:rsidRDefault="002A3358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Во-первых, публицистический стиль близок к научному и официально-деловому в том, что все они имеют общие цели: подача информации и воздействие на читателя; во-вторых, их сближает наличие определенного языкового стандарта</w:t>
      </w:r>
      <w:r w:rsidR="00007413">
        <w:rPr>
          <w:rFonts w:ascii="Times New Roman" w:hAnsi="Times New Roman" w:cs="Times New Roman"/>
          <w:sz w:val="24"/>
          <w:szCs w:val="24"/>
        </w:rPr>
        <w:t xml:space="preserve"> (усто</w:t>
      </w:r>
      <w:r w:rsidR="00343508">
        <w:rPr>
          <w:rFonts w:ascii="Times New Roman" w:hAnsi="Times New Roman" w:cs="Times New Roman"/>
          <w:sz w:val="24"/>
          <w:szCs w:val="24"/>
        </w:rPr>
        <w:t xml:space="preserve">йчивых языковых форм выражения) (по сообщению ИТАР ТАСС…). </w:t>
      </w:r>
      <w:proofErr w:type="gramEnd"/>
    </w:p>
    <w:p w:rsidR="00007413" w:rsidRDefault="00007413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Далее, публицистика, которую называют летописью современности, т.к. она во всей полноте отражает текущую историю, обращена к злободневным проблемам общества – политическим, социальным, бытовым, философским и т.д., близка к художественной литературе.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 как и беллетристика, публицистика тематически неисчерпаема, ее жанровый диапазон огромен, велики выразительные средства (</w:t>
      </w:r>
      <w:r w:rsidR="008E6D33">
        <w:rPr>
          <w:rFonts w:ascii="Times New Roman" w:hAnsi="Times New Roman" w:cs="Times New Roman"/>
          <w:sz w:val="24"/>
          <w:szCs w:val="24"/>
        </w:rPr>
        <w:t>политика, дипломатия, искусство, строительство…; репортаж, заметки, интервью, передовая статья, очерк, фельетон, рецензия…, тропы, фигуры…).</w:t>
      </w:r>
      <w:proofErr w:type="gramEnd"/>
    </w:p>
    <w:p w:rsidR="008E6D33" w:rsidRDefault="008E6D33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публицистика, как и художественная литература, - словесное искусство. Но искусство особого рода.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E6D33" w:rsidTr="008E6D33">
        <w:tc>
          <w:tcPr>
            <w:tcW w:w="5069" w:type="dxa"/>
          </w:tcPr>
          <w:p w:rsidR="008E6D33" w:rsidRPr="008E6D33" w:rsidRDefault="008E6D33" w:rsidP="008E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33">
              <w:rPr>
                <w:rFonts w:ascii="Times New Roman" w:hAnsi="Times New Roman" w:cs="Times New Roman"/>
                <w:b/>
                <w:sz w:val="24"/>
                <w:szCs w:val="24"/>
              </w:rPr>
              <w:t>Публицистика</w:t>
            </w:r>
          </w:p>
        </w:tc>
        <w:tc>
          <w:tcPr>
            <w:tcW w:w="5069" w:type="dxa"/>
          </w:tcPr>
          <w:p w:rsidR="008E6D33" w:rsidRPr="008E6D33" w:rsidRDefault="008E6D33" w:rsidP="008E6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3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8E6D33" w:rsidTr="008E6D33">
        <w:tc>
          <w:tcPr>
            <w:tcW w:w="5069" w:type="dxa"/>
          </w:tcPr>
          <w:p w:rsidR="008E6D33" w:rsidRDefault="008E6D33" w:rsidP="00EF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Ориентирована на мысль, факт, документ.</w:t>
            </w:r>
            <w:proofErr w:type="gramEnd"/>
          </w:p>
        </w:tc>
        <w:tc>
          <w:tcPr>
            <w:tcW w:w="5069" w:type="dxa"/>
          </w:tcPr>
          <w:p w:rsidR="008E6D33" w:rsidRDefault="008E6D33" w:rsidP="00EF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силой воображения писателя правдоподобного, но вымышленного мира, писатель показывает общее через конкретное, индивидуальное (тип «лишнего человека»)</w:t>
            </w:r>
            <w:proofErr w:type="gramEnd"/>
          </w:p>
        </w:tc>
      </w:tr>
      <w:tr w:rsidR="008E6D33" w:rsidTr="008E6D33">
        <w:tc>
          <w:tcPr>
            <w:tcW w:w="5069" w:type="dxa"/>
          </w:tcPr>
          <w:p w:rsidR="008E6D33" w:rsidRDefault="008E6D33" w:rsidP="00EF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 анализирует, исследует типы, общие проблемы; конкретное и индивидуальное имеет для него второстепенное значение.</w:t>
            </w:r>
          </w:p>
        </w:tc>
        <w:tc>
          <w:tcPr>
            <w:tcW w:w="5069" w:type="dxa"/>
          </w:tcPr>
          <w:p w:rsidR="008E6D33" w:rsidRDefault="008E6D33" w:rsidP="00EF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33" w:rsidTr="008E6D33">
        <w:tc>
          <w:tcPr>
            <w:tcW w:w="5069" w:type="dxa"/>
          </w:tcPr>
          <w:p w:rsidR="008E6D33" w:rsidRDefault="008E6D33" w:rsidP="00EF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 прямо и открыто агитирует, убеждает, пропагандирует</w:t>
            </w:r>
          </w:p>
        </w:tc>
        <w:tc>
          <w:tcPr>
            <w:tcW w:w="5069" w:type="dxa"/>
          </w:tcPr>
          <w:p w:rsidR="008E6D33" w:rsidRDefault="008E6D33" w:rsidP="00EF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 показывает действительность и только посредством созданных им картин, персонажей выражает свои симпатии и антипатии (резонер)</w:t>
            </w:r>
          </w:p>
        </w:tc>
      </w:tr>
      <w:tr w:rsidR="008E6D33" w:rsidTr="008E6D33">
        <w:tc>
          <w:tcPr>
            <w:tcW w:w="5069" w:type="dxa"/>
          </w:tcPr>
          <w:p w:rsidR="008E6D33" w:rsidRDefault="008E6D33" w:rsidP="00EF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Совпадение автора текста и говорящего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пишущего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создателя произведения</w:t>
            </w:r>
            <w:r w:rsidR="001B29E0">
              <w:rPr>
                <w:rFonts w:ascii="Times New Roman" w:hAnsi="Times New Roman" w:cs="Times New Roman"/>
                <w:sz w:val="24"/>
                <w:szCs w:val="24"/>
              </w:rPr>
              <w:t xml:space="preserve"> и его авторского «Я», причем в зависимости от жанра публицистика совпадение может быть выражено по-разному (в заметке очень слабо; в очерке очень глубоко).</w:t>
            </w:r>
          </w:p>
        </w:tc>
        <w:tc>
          <w:tcPr>
            <w:tcW w:w="5069" w:type="dxa"/>
          </w:tcPr>
          <w:p w:rsidR="008E6D33" w:rsidRDefault="001B29E0" w:rsidP="00EF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Несовпадение реальной личности писателя и лица, от имени которого ведется повествование.</w:t>
            </w:r>
          </w:p>
        </w:tc>
      </w:tr>
    </w:tbl>
    <w:p w:rsidR="008E6D33" w:rsidRDefault="008E6D33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публицистика – особый род литературы, своеобразный по форме, методу подхода к действительности, средствам воздействия. По силе воздействия не уступает, а кое в чем и превосходит литературу. Вот как писал, например, турецкий поэт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Хикмет о произведениях русских писателей: «Репортаж Чехова, написанный им во время поездки на остров Сахалин, - это, по-моему, произведение искусства. Можно пойти еще дальше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 «Записки из Мертвого дома» Достоевского не есть своего рода репортаж, причем гениальный репортаж? Разве в «Мертвых душах» Гоголя нет композиции репортажа?»</w:t>
      </w:r>
    </w:p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0408" w:rsidRDefault="00EB7F10" w:rsidP="003C4EA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A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3C4EA0" w:rsidRPr="003C4EA0" w:rsidRDefault="003C4EA0" w:rsidP="003C4EA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8329"/>
      </w:tblGrid>
      <w:tr w:rsidR="00EB7F10" w:rsidTr="003C4EA0">
        <w:tc>
          <w:tcPr>
            <w:tcW w:w="1809" w:type="dxa"/>
          </w:tcPr>
          <w:p w:rsidR="00EB7F10" w:rsidRPr="003C4EA0" w:rsidRDefault="00EB7F10" w:rsidP="003C4E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Заметка</w:t>
            </w:r>
          </w:p>
        </w:tc>
        <w:tc>
          <w:tcPr>
            <w:tcW w:w="8329" w:type="dxa"/>
          </w:tcPr>
          <w:p w:rsidR="00EB7F10" w:rsidRDefault="00EB7F10" w:rsidP="003C4EA0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краткое сообщение в печати. Отсутствие </w:t>
            </w:r>
            <w:r w:rsidR="006D000C">
              <w:rPr>
                <w:rFonts w:ascii="Times New Roman" w:hAnsi="Times New Roman" w:cs="Times New Roman"/>
                <w:sz w:val="24"/>
                <w:szCs w:val="24"/>
              </w:rPr>
              <w:t>комментариев оценок, выводов</w:t>
            </w:r>
            <w:proofErr w:type="gramStart"/>
            <w:r w:rsidR="006D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000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«я»</w:t>
            </w:r>
            <w:r w:rsidR="003C4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00C">
              <w:rPr>
                <w:rFonts w:ascii="Times New Roman" w:hAnsi="Times New Roman" w:cs="Times New Roman"/>
                <w:sz w:val="24"/>
                <w:szCs w:val="24"/>
              </w:rPr>
              <w:t>выражено слабо.</w:t>
            </w:r>
          </w:p>
        </w:tc>
      </w:tr>
      <w:tr w:rsidR="00EB7F10" w:rsidTr="003C4EA0">
        <w:tc>
          <w:tcPr>
            <w:tcW w:w="1809" w:type="dxa"/>
          </w:tcPr>
          <w:p w:rsidR="00EB7F10" w:rsidRPr="003C4EA0" w:rsidRDefault="006D000C" w:rsidP="003C4E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</w:t>
            </w:r>
          </w:p>
        </w:tc>
        <w:tc>
          <w:tcPr>
            <w:tcW w:w="8329" w:type="dxa"/>
          </w:tcPr>
          <w:p w:rsidR="00EB7F10" w:rsidRDefault="006D000C" w:rsidP="003C4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сообщение о местных событиях, событиях дня, информация. Использование многообразных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создания эффекта присутствия. Авторская оценка.</w:t>
            </w:r>
          </w:p>
        </w:tc>
      </w:tr>
      <w:tr w:rsidR="00EB7F10" w:rsidTr="003C4EA0">
        <w:tc>
          <w:tcPr>
            <w:tcW w:w="1809" w:type="dxa"/>
          </w:tcPr>
          <w:p w:rsidR="00EB7F10" w:rsidRPr="003C4EA0" w:rsidRDefault="006D000C" w:rsidP="003C4E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Очерк</w:t>
            </w:r>
          </w:p>
        </w:tc>
        <w:tc>
          <w:tcPr>
            <w:tcW w:w="8329" w:type="dxa"/>
          </w:tcPr>
          <w:p w:rsidR="00EB7F10" w:rsidRDefault="006D000C" w:rsidP="003C4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небольшое литературное произведение, краткое описание жизненных событий, обычно социально значимых. Более широкий и аналитический жанр. Выполняет большую психологическую нагрузку.</w:t>
            </w:r>
          </w:p>
        </w:tc>
      </w:tr>
      <w:tr w:rsidR="00EB7F10" w:rsidTr="003C4EA0">
        <w:tc>
          <w:tcPr>
            <w:tcW w:w="1809" w:type="dxa"/>
          </w:tcPr>
          <w:p w:rsidR="00EB7F10" w:rsidRPr="003C4EA0" w:rsidRDefault="006D000C" w:rsidP="003C4E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Фельетон</w:t>
            </w:r>
          </w:p>
        </w:tc>
        <w:tc>
          <w:tcPr>
            <w:tcW w:w="8329" w:type="dxa"/>
          </w:tcPr>
          <w:p w:rsidR="00EB7F10" w:rsidRDefault="006D000C" w:rsidP="003C4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сатирический анализ явлений, фактов, лиц. Газетная или журнальная статья, на злободневную тему использующая сатирические приемы изложения.</w:t>
            </w:r>
          </w:p>
        </w:tc>
      </w:tr>
      <w:tr w:rsidR="00EB7F10" w:rsidTr="003C4EA0">
        <w:tc>
          <w:tcPr>
            <w:tcW w:w="1809" w:type="dxa"/>
          </w:tcPr>
          <w:p w:rsidR="00EB7F10" w:rsidRPr="003C4EA0" w:rsidRDefault="006D000C" w:rsidP="003C4E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A0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329" w:type="dxa"/>
          </w:tcPr>
          <w:p w:rsidR="00EB7F10" w:rsidRDefault="006D000C" w:rsidP="003C4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научное или публицистическое сочинение небольшого размера.</w:t>
            </w:r>
          </w:p>
        </w:tc>
      </w:tr>
    </w:tbl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4EA0" w:rsidRDefault="003C4EA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7F10" w:rsidRDefault="006D000C" w:rsidP="003C4EA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A0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Использованная литература</w:t>
      </w:r>
    </w:p>
    <w:p w:rsidR="003C4EA0" w:rsidRPr="003C4EA0" w:rsidRDefault="003C4EA0" w:rsidP="003C4EA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00C" w:rsidRDefault="006D000C" w:rsidP="003C4E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Программно-методические материалы. Русский язык. 10-11 класс. Министерство образования Российской Федерации. Дрофа. Москва. 2001 г.</w:t>
      </w:r>
    </w:p>
    <w:p w:rsidR="006D000C" w:rsidRDefault="006D000C" w:rsidP="003C4E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А.И.Горшков. Русская словесность. 10-11 класс. М.Просвещение. 1997 г.</w:t>
      </w:r>
    </w:p>
    <w:p w:rsidR="006D000C" w:rsidRDefault="006D000C" w:rsidP="003C4E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Г.Я.Солганик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Стилистика русского языка. 10-11 класс. Издательский дом «Дрофа». 1996 г.</w:t>
      </w:r>
    </w:p>
    <w:p w:rsidR="006D000C" w:rsidRDefault="006D000C" w:rsidP="003C4E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Д.Э.Розенталь, И.Б.Голуб. Секреты стилистики. Правила хорошей речи. Айрис.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Москва. 1996 г.</w:t>
      </w:r>
    </w:p>
    <w:p w:rsidR="006D000C" w:rsidRDefault="006D000C" w:rsidP="003C4E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вопросы и ответы. Русский язык. 9 и 11 выпускные классы. Учебное пособие.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«АСТ-ПРЕСС ШКОЛА. 2002 г.</w:t>
      </w:r>
    </w:p>
    <w:p w:rsidR="006D000C" w:rsidRPr="006D000C" w:rsidRDefault="006D000C" w:rsidP="003C4E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Д.Э.Розенталь, М.А.Теленкова. Словарь-справочник лингвистических терминов.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4350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.Просвещение</w:t>
      </w:r>
      <w:r w:rsidR="00343508">
        <w:rPr>
          <w:rFonts w:ascii="Times New Roman" w:hAnsi="Times New Roman" w:cs="Times New Roman"/>
          <w:sz w:val="24"/>
          <w:szCs w:val="24"/>
        </w:rPr>
        <w:t>. 1985 г.</w:t>
      </w:r>
    </w:p>
    <w:p w:rsidR="00EB7F10" w:rsidRDefault="00EB7F10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0408" w:rsidRDefault="00EF0408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0408" w:rsidRDefault="00EF0408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0408" w:rsidRDefault="00EF0408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0408" w:rsidRDefault="00EF0408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4B3C" w:rsidRDefault="00EA4B3C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4B3C" w:rsidRDefault="00EA4B3C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4B3C" w:rsidRDefault="00EA4B3C" w:rsidP="00EF04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A4B3C" w:rsidSect="00EF04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30F"/>
    <w:multiLevelType w:val="hybridMultilevel"/>
    <w:tmpl w:val="46C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736E"/>
    <w:multiLevelType w:val="hybridMultilevel"/>
    <w:tmpl w:val="2EE0C7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D693005"/>
    <w:multiLevelType w:val="hybridMultilevel"/>
    <w:tmpl w:val="AF0E224A"/>
    <w:lvl w:ilvl="0" w:tplc="CED8CD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0513C"/>
    <w:rsid w:val="00007413"/>
    <w:rsid w:val="00035469"/>
    <w:rsid w:val="000731EF"/>
    <w:rsid w:val="001B29E0"/>
    <w:rsid w:val="00230AD7"/>
    <w:rsid w:val="002A1F62"/>
    <w:rsid w:val="002A3358"/>
    <w:rsid w:val="00343508"/>
    <w:rsid w:val="003B7414"/>
    <w:rsid w:val="003C4EA0"/>
    <w:rsid w:val="0040513C"/>
    <w:rsid w:val="00416747"/>
    <w:rsid w:val="005E0866"/>
    <w:rsid w:val="00613039"/>
    <w:rsid w:val="00621FA2"/>
    <w:rsid w:val="006D000C"/>
    <w:rsid w:val="0078448E"/>
    <w:rsid w:val="00824397"/>
    <w:rsid w:val="008E6D33"/>
    <w:rsid w:val="00A3184E"/>
    <w:rsid w:val="00AD6232"/>
    <w:rsid w:val="00CB3636"/>
    <w:rsid w:val="00D6256D"/>
    <w:rsid w:val="00EA3195"/>
    <w:rsid w:val="00EA4B3C"/>
    <w:rsid w:val="00EB0A2B"/>
    <w:rsid w:val="00EB7F10"/>
    <w:rsid w:val="00EF0408"/>
    <w:rsid w:val="00EF13C3"/>
    <w:rsid w:val="00F16ADF"/>
    <w:rsid w:val="00F3373C"/>
    <w:rsid w:val="00F90908"/>
    <w:rsid w:val="00FB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5BE3D-B3EA-4AF5-B565-EE2E24FA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16</cp:revision>
  <dcterms:created xsi:type="dcterms:W3CDTF">2015-11-02T16:53:00Z</dcterms:created>
  <dcterms:modified xsi:type="dcterms:W3CDTF">2015-11-04T16:33:00Z</dcterms:modified>
</cp:coreProperties>
</file>