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B6" w:rsidRPr="0035710C" w:rsidRDefault="009E6BB6" w:rsidP="009E6BB6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  <w:r w:rsidRPr="0035710C">
        <w:rPr>
          <w:bCs/>
          <w:kern w:val="36"/>
          <w:sz w:val="28"/>
          <w:szCs w:val="28"/>
        </w:rPr>
        <w:t xml:space="preserve">Муниципальное общеобразовательное учреждение </w:t>
      </w:r>
      <w:r w:rsidRPr="0035710C">
        <w:rPr>
          <w:bCs/>
          <w:kern w:val="36"/>
          <w:sz w:val="28"/>
          <w:szCs w:val="28"/>
        </w:rPr>
        <w:br/>
        <w:t>«</w:t>
      </w:r>
      <w:proofErr w:type="spellStart"/>
      <w:r w:rsidRPr="0035710C">
        <w:rPr>
          <w:bCs/>
          <w:kern w:val="36"/>
          <w:sz w:val="28"/>
          <w:szCs w:val="28"/>
        </w:rPr>
        <w:t>Матаканская</w:t>
      </w:r>
      <w:proofErr w:type="spellEnd"/>
      <w:r w:rsidRPr="0035710C">
        <w:rPr>
          <w:bCs/>
          <w:kern w:val="36"/>
          <w:sz w:val="28"/>
          <w:szCs w:val="28"/>
        </w:rPr>
        <w:t xml:space="preserve"> основная общеобразовательная школа»</w:t>
      </w:r>
    </w:p>
    <w:p w:rsidR="009E6BB6" w:rsidRPr="0035710C" w:rsidRDefault="009E6BB6" w:rsidP="009E6BB6">
      <w:pPr>
        <w:spacing w:before="100" w:beforeAutospacing="1" w:after="100" w:afterAutospacing="1"/>
        <w:jc w:val="right"/>
        <w:outlineLvl w:val="0"/>
        <w:rPr>
          <w:bCs/>
          <w:kern w:val="36"/>
          <w:sz w:val="28"/>
          <w:szCs w:val="28"/>
        </w:rPr>
      </w:pPr>
    </w:p>
    <w:p w:rsidR="009E6BB6" w:rsidRPr="0035710C" w:rsidRDefault="009E6BB6" w:rsidP="009E6BB6">
      <w:pPr>
        <w:spacing w:before="100" w:beforeAutospacing="1" w:after="100" w:afterAutospacing="1"/>
        <w:jc w:val="right"/>
        <w:outlineLvl w:val="0"/>
        <w:rPr>
          <w:bCs/>
          <w:kern w:val="36"/>
          <w:sz w:val="28"/>
          <w:szCs w:val="28"/>
        </w:rPr>
      </w:pPr>
    </w:p>
    <w:p w:rsidR="009E6BB6" w:rsidRDefault="009E6BB6" w:rsidP="009E6BB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9E6BB6" w:rsidRDefault="009E6BB6" w:rsidP="009E6BB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9E6BB6" w:rsidRDefault="009E6BB6" w:rsidP="009E6BB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9E6BB6" w:rsidRDefault="009E6BB6" w:rsidP="009E6BB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Рабочая учебная программа.</w:t>
      </w:r>
      <w:r>
        <w:rPr>
          <w:b/>
          <w:bCs/>
          <w:kern w:val="36"/>
          <w:sz w:val="48"/>
          <w:szCs w:val="48"/>
        </w:rPr>
        <w:br/>
        <w:t xml:space="preserve">Зеленый мир Забайкалья </w:t>
      </w:r>
      <w:r>
        <w:rPr>
          <w:b/>
          <w:bCs/>
          <w:kern w:val="36"/>
          <w:sz w:val="48"/>
          <w:szCs w:val="48"/>
        </w:rPr>
        <w:br/>
      </w:r>
      <w:r>
        <w:rPr>
          <w:b/>
          <w:bCs/>
          <w:kern w:val="36"/>
          <w:sz w:val="48"/>
          <w:szCs w:val="48"/>
        </w:rPr>
        <w:br/>
        <w:t>6 класс.</w:t>
      </w:r>
    </w:p>
    <w:p w:rsidR="009E6BB6" w:rsidRDefault="009E6BB6" w:rsidP="009E6BB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9E6BB6" w:rsidRDefault="009E6BB6" w:rsidP="009E6BB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9E6BB6" w:rsidRPr="0035710C" w:rsidRDefault="009E6BB6" w:rsidP="009E6BB6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</w:p>
    <w:p w:rsidR="009E6BB6" w:rsidRPr="0035710C" w:rsidRDefault="009E6BB6" w:rsidP="009E6BB6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</w:p>
    <w:p w:rsidR="009E6BB6" w:rsidRPr="0035710C" w:rsidRDefault="009E6BB6" w:rsidP="009E6BB6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</w:p>
    <w:p w:rsidR="009E6BB6" w:rsidRPr="0035710C" w:rsidRDefault="009E6BB6" w:rsidP="009E6BB6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</w:p>
    <w:p w:rsidR="009E6BB6" w:rsidRPr="0035710C" w:rsidRDefault="009E6BB6" w:rsidP="009E6BB6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35710C">
        <w:rPr>
          <w:bCs/>
          <w:kern w:val="36"/>
          <w:sz w:val="28"/>
          <w:szCs w:val="28"/>
        </w:rPr>
        <w:t>Согласовано на заседании МО:</w:t>
      </w:r>
      <w:r w:rsidRPr="0035710C">
        <w:rPr>
          <w:bCs/>
          <w:kern w:val="36"/>
          <w:sz w:val="28"/>
          <w:szCs w:val="28"/>
        </w:rPr>
        <w:br/>
        <w:t>Руководитель МО:_____________/ _____________________/</w:t>
      </w:r>
      <w:r w:rsidRPr="0035710C">
        <w:rPr>
          <w:bCs/>
          <w:kern w:val="36"/>
          <w:sz w:val="28"/>
          <w:szCs w:val="28"/>
        </w:rPr>
        <w:br/>
        <w:t>«_____» ______________ 20_______.</w:t>
      </w:r>
    </w:p>
    <w:p w:rsidR="009E6BB6" w:rsidRDefault="009E6BB6" w:rsidP="009E6BB6">
      <w:pPr>
        <w:shd w:val="clear" w:color="auto" w:fill="FFFFFF"/>
        <w:jc w:val="center"/>
        <w:rPr>
          <w:b/>
          <w:spacing w:val="-5"/>
        </w:rPr>
      </w:pPr>
    </w:p>
    <w:p w:rsidR="00BD1C95" w:rsidRDefault="00BD1C95" w:rsidP="00BD1C95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021646" w:rsidRDefault="00021646" w:rsidP="009E6BB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021646" w:rsidRDefault="00021646" w:rsidP="009E6BB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021646" w:rsidRDefault="00021646" w:rsidP="009E6BB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021646" w:rsidRDefault="00021646" w:rsidP="009E6BB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021646" w:rsidRDefault="00021646" w:rsidP="009E6BB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BD1C95" w:rsidRPr="009E6BB6" w:rsidRDefault="00BD1C95" w:rsidP="009E6BB6">
      <w:pPr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lastRenderedPageBreak/>
        <w:t>Пояснительная записка.</w:t>
      </w:r>
    </w:p>
    <w:p w:rsidR="00BD1C95" w:rsidRDefault="00BD1C95" w:rsidP="009E6BB6">
      <w:pPr>
        <w:spacing w:line="360" w:lineRule="auto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Актуальность и педагогическая целесообразность программы.</w:t>
      </w:r>
    </w:p>
    <w:p w:rsidR="00BD1C95" w:rsidRDefault="00BD1C95" w:rsidP="00BD1C9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Литературы, которая может </w:t>
      </w:r>
      <w:proofErr w:type="gramStart"/>
      <w:r>
        <w:rPr>
          <w:sz w:val="28"/>
          <w:szCs w:val="28"/>
        </w:rPr>
        <w:t>познакомить учащихся с природой родного края крайне мало</w:t>
      </w:r>
      <w:proofErr w:type="gramEnd"/>
      <w:r>
        <w:rPr>
          <w:sz w:val="28"/>
          <w:szCs w:val="28"/>
        </w:rPr>
        <w:t>. Данный курс не только позна</w:t>
      </w:r>
      <w:r w:rsidR="009E6BB6">
        <w:rPr>
          <w:sz w:val="28"/>
          <w:szCs w:val="28"/>
        </w:rPr>
        <w:t xml:space="preserve">комит учащихся с флорой родного края, но и научит </w:t>
      </w:r>
      <w:r>
        <w:rPr>
          <w:sz w:val="28"/>
          <w:szCs w:val="28"/>
        </w:rPr>
        <w:t>понимать и любить природу своего края, эффективно содействовать ее охране.</w:t>
      </w:r>
    </w:p>
    <w:p w:rsidR="00BD1C95" w:rsidRDefault="00BD1C95" w:rsidP="00BD1C95">
      <w:pPr>
        <w:spacing w:line="360" w:lineRule="auto"/>
        <w:ind w:left="360"/>
        <w:rPr>
          <w:sz w:val="28"/>
          <w:szCs w:val="28"/>
        </w:rPr>
      </w:pPr>
    </w:p>
    <w:p w:rsidR="00BD1C95" w:rsidRDefault="00BD1C95" w:rsidP="009E6BB6">
      <w:pPr>
        <w:spacing w:line="360" w:lineRule="auto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Цель курса: </w:t>
      </w:r>
      <w:r>
        <w:rPr>
          <w:sz w:val="28"/>
          <w:szCs w:val="28"/>
        </w:rPr>
        <w:t>создать условия для воспитания ответственного отношения к природе родного края и готовности к активным действиям по ее охране.</w:t>
      </w:r>
    </w:p>
    <w:p w:rsidR="00BD1C95" w:rsidRDefault="00BD1C95" w:rsidP="00BD1C95">
      <w:pPr>
        <w:spacing w:line="360" w:lineRule="auto"/>
        <w:ind w:left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Задачи курса: </w:t>
      </w:r>
    </w:p>
    <w:p w:rsidR="00BD1C95" w:rsidRDefault="00BD1C95" w:rsidP="00BD1C9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познакомить учащихся с многообразием растительного мира родного края;</w:t>
      </w:r>
    </w:p>
    <w:p w:rsidR="00BD1C95" w:rsidRDefault="00BD1C95" w:rsidP="00BD1C9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познакомить учащихся с особенностями природы Забайкалья, с историей освоения и исследований;</w:t>
      </w:r>
    </w:p>
    <w:p w:rsidR="00BD1C95" w:rsidRDefault="00BD1C95" w:rsidP="00BD1C9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привить навыки практического использования лекарственных и культурных растений Забайкальского края;</w:t>
      </w:r>
    </w:p>
    <w:p w:rsidR="00BD1C95" w:rsidRDefault="00BD1C95" w:rsidP="00BD1C9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дать учащимся информацию о действиях при встрече с ядовитыми растениями и животными.</w:t>
      </w:r>
    </w:p>
    <w:p w:rsidR="00BD1C95" w:rsidRDefault="00BD1C95" w:rsidP="009E6BB6">
      <w:pPr>
        <w:spacing w:line="360" w:lineRule="auto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Нормативное методическое обеспечение.</w:t>
      </w:r>
    </w:p>
    <w:p w:rsidR="00BD1C95" w:rsidRDefault="00BD1C95" w:rsidP="00BD1C9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Региональный компонент учебного плана школы.</w:t>
      </w:r>
    </w:p>
    <w:p w:rsidR="00BD1C95" w:rsidRDefault="00BD1C95" w:rsidP="00BD1C9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Программа под руководством </w:t>
      </w:r>
      <w:proofErr w:type="spellStart"/>
      <w:r>
        <w:rPr>
          <w:sz w:val="28"/>
          <w:szCs w:val="28"/>
        </w:rPr>
        <w:t>Корсун</w:t>
      </w:r>
      <w:proofErr w:type="spellEnd"/>
      <w:r>
        <w:rPr>
          <w:sz w:val="28"/>
          <w:szCs w:val="28"/>
        </w:rPr>
        <w:t xml:space="preserve"> О.В., </w:t>
      </w:r>
      <w:proofErr w:type="spellStart"/>
      <w:r>
        <w:rPr>
          <w:sz w:val="28"/>
          <w:szCs w:val="28"/>
        </w:rPr>
        <w:t>Гилевой</w:t>
      </w:r>
      <w:proofErr w:type="spellEnd"/>
      <w:r>
        <w:rPr>
          <w:sz w:val="28"/>
          <w:szCs w:val="28"/>
        </w:rPr>
        <w:t xml:space="preserve"> М.В.</w:t>
      </w:r>
    </w:p>
    <w:p w:rsidR="00BD1C95" w:rsidRDefault="00BD1C95" w:rsidP="00BD1C9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Методические пособия.</w:t>
      </w:r>
    </w:p>
    <w:p w:rsidR="00BD1C95" w:rsidRDefault="00BD1C95" w:rsidP="009E6BB6">
      <w:pPr>
        <w:spacing w:line="360" w:lineRule="auto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Отличительная особенность данной программы.</w:t>
      </w:r>
    </w:p>
    <w:p w:rsidR="00BD1C95" w:rsidRDefault="00BD1C95" w:rsidP="00BD1C9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является дополнением к школьным учебникам биологии и географии. Информация предназначена в первую очередь для жителей </w:t>
      </w:r>
      <w:r w:rsidR="009E6BB6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, так как знакомит с особенностями природы этого края. Программой предусмотрено изучение именно таких представителей флоры, которые обитают на территории </w:t>
      </w:r>
      <w:r w:rsidR="009E6BB6">
        <w:rPr>
          <w:sz w:val="28"/>
          <w:szCs w:val="28"/>
        </w:rPr>
        <w:t>Забайкалья</w:t>
      </w:r>
      <w:r>
        <w:rPr>
          <w:sz w:val="28"/>
          <w:szCs w:val="28"/>
        </w:rPr>
        <w:t xml:space="preserve">. Таким образом, курс направлен на воспитание нравственного долга: </w:t>
      </w:r>
      <w:r>
        <w:rPr>
          <w:sz w:val="28"/>
          <w:szCs w:val="28"/>
        </w:rPr>
        <w:lastRenderedPageBreak/>
        <w:t xml:space="preserve">сберечь эту природу, сохранить ее красоту передав следующим поколениям забайкальцев. </w:t>
      </w:r>
    </w:p>
    <w:p w:rsidR="00BD1C95" w:rsidRDefault="00BD1C95" w:rsidP="009E6BB6">
      <w:pPr>
        <w:spacing w:line="360" w:lineRule="auto"/>
        <w:ind w:left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Психолого-педагогическое обоснование возрастной группы.</w:t>
      </w:r>
    </w:p>
    <w:p w:rsidR="00BD1C95" w:rsidRDefault="00BD1C95" w:rsidP="00BD1C9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Первичные биологические и географические понятия учащиеся получили в курсе природоведения в 5 классе. В 6 классе учащиеся знакомятся с основами ботаники - науке о растениях. Параллельно они изучают «Зеленый мир </w:t>
      </w:r>
      <w:r w:rsidR="009E6BB6">
        <w:rPr>
          <w:sz w:val="28"/>
          <w:szCs w:val="28"/>
        </w:rPr>
        <w:t>Забайкалья</w:t>
      </w:r>
      <w:r>
        <w:rPr>
          <w:sz w:val="28"/>
          <w:szCs w:val="28"/>
        </w:rPr>
        <w:t>». Именно в этом возрасте велика потребность понять, объяснить причины тех или иных явлений, сохраняется детское любопытство: Что? Как? и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очему? </w:t>
      </w:r>
    </w:p>
    <w:p w:rsidR="00BD1C95" w:rsidRDefault="009E6BB6" w:rsidP="00BD1C9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Программа  рассчитана</w:t>
      </w:r>
      <w:r w:rsidR="00BD1C95">
        <w:rPr>
          <w:sz w:val="28"/>
          <w:szCs w:val="28"/>
        </w:rPr>
        <w:t xml:space="preserve"> на 3</w:t>
      </w:r>
      <w:r>
        <w:rPr>
          <w:sz w:val="28"/>
          <w:szCs w:val="28"/>
        </w:rPr>
        <w:t>5</w:t>
      </w:r>
      <w:r w:rsidR="00BD1C95">
        <w:rPr>
          <w:sz w:val="28"/>
          <w:szCs w:val="28"/>
        </w:rPr>
        <w:t xml:space="preserve"> ч (1 раз в неделю). </w:t>
      </w:r>
    </w:p>
    <w:p w:rsidR="00BD1C95" w:rsidRDefault="00BD1C95" w:rsidP="00BD1C95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Ожидаемые результаты.</w:t>
      </w:r>
    </w:p>
    <w:p w:rsidR="00BD1C95" w:rsidRDefault="009E6BB6" w:rsidP="00BD1C9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 изучении курса «Зелены</w:t>
      </w:r>
      <w:r w:rsidR="00BD1C95">
        <w:rPr>
          <w:sz w:val="28"/>
          <w:szCs w:val="28"/>
        </w:rPr>
        <w:t xml:space="preserve">й мир </w:t>
      </w:r>
      <w:r>
        <w:rPr>
          <w:sz w:val="28"/>
          <w:szCs w:val="28"/>
        </w:rPr>
        <w:t>Забайкалья</w:t>
      </w:r>
      <w:r w:rsidR="00BD1C95">
        <w:rPr>
          <w:sz w:val="28"/>
          <w:szCs w:val="28"/>
        </w:rPr>
        <w:t>» учащиеся:</w:t>
      </w:r>
    </w:p>
    <w:p w:rsidR="00BD1C95" w:rsidRDefault="00BD1C95" w:rsidP="00BD1C9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должны знать основных представителей флоры </w:t>
      </w:r>
      <w:r w:rsidR="009E6BB6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;</w:t>
      </w:r>
    </w:p>
    <w:p w:rsidR="00BD1C95" w:rsidRDefault="00BD1C95" w:rsidP="00BD1C9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- должны знать, как выглядят основные ядовитые растения Забайкалья, а также меры предосторожности при контакте с ними;</w:t>
      </w:r>
    </w:p>
    <w:p w:rsidR="00BD1C95" w:rsidRDefault="00BD1C95" w:rsidP="00BD1C9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должны знать основные лекарственные растения </w:t>
      </w:r>
      <w:r w:rsidR="009E6BB6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;</w:t>
      </w:r>
    </w:p>
    <w:p w:rsidR="00BD1C95" w:rsidRDefault="00BD1C95" w:rsidP="00BD1C9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должны уметь навыки практического использования лекарственных растений;</w:t>
      </w:r>
    </w:p>
    <w:p w:rsidR="00BD1C95" w:rsidRDefault="00BD1C95" w:rsidP="00BD1C9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должны знать редкие и исчезающие растения </w:t>
      </w:r>
      <w:r w:rsidR="009E6BB6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;</w:t>
      </w:r>
    </w:p>
    <w:p w:rsidR="00BD1C95" w:rsidRDefault="00BD1C95" w:rsidP="00BD1C9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должны уметь практически содействовать охране растений </w:t>
      </w:r>
      <w:r w:rsidR="009E6BB6">
        <w:rPr>
          <w:sz w:val="28"/>
          <w:szCs w:val="28"/>
        </w:rPr>
        <w:t>Забайкальского края</w:t>
      </w:r>
    </w:p>
    <w:p w:rsidR="00BD1C95" w:rsidRDefault="00BD1C95" w:rsidP="009E6BB6">
      <w:pPr>
        <w:ind w:left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Формы проверки знаний и умений учащихся.</w:t>
      </w:r>
    </w:p>
    <w:p w:rsidR="00BD1C95" w:rsidRDefault="00BD1C95" w:rsidP="00BD1C95">
      <w:pPr>
        <w:ind w:left="360"/>
        <w:rPr>
          <w:sz w:val="28"/>
          <w:szCs w:val="28"/>
        </w:rPr>
      </w:pPr>
      <w:r>
        <w:rPr>
          <w:sz w:val="28"/>
          <w:szCs w:val="28"/>
        </w:rPr>
        <w:t>- тестирование;</w:t>
      </w:r>
    </w:p>
    <w:p w:rsidR="00BD1C95" w:rsidRDefault="00BD1C95" w:rsidP="00BD1C95">
      <w:pPr>
        <w:ind w:left="360"/>
        <w:rPr>
          <w:sz w:val="28"/>
          <w:szCs w:val="28"/>
        </w:rPr>
      </w:pPr>
      <w:r>
        <w:rPr>
          <w:sz w:val="28"/>
          <w:szCs w:val="28"/>
        </w:rPr>
        <w:t>- решение экологических задач.</w:t>
      </w:r>
    </w:p>
    <w:p w:rsidR="009E6BB6" w:rsidRDefault="009E6BB6" w:rsidP="00BD1C95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9E6BB6" w:rsidRDefault="009E6BB6" w:rsidP="00BD1C95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9E6BB6" w:rsidRDefault="009E6BB6" w:rsidP="00BD1C95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9E6BB6" w:rsidRDefault="009E6BB6" w:rsidP="00BD1C95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9E6BB6" w:rsidRDefault="009E6BB6" w:rsidP="00BD1C95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9E6BB6" w:rsidRDefault="009E6BB6" w:rsidP="00BD1C95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BD1C95" w:rsidRDefault="00BD1C95" w:rsidP="00BD1C95">
      <w:pPr>
        <w:spacing w:line="360" w:lineRule="auto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Учебно-тематический план.</w:t>
      </w:r>
    </w:p>
    <w:p w:rsidR="00BD1C95" w:rsidRDefault="00BD1C95" w:rsidP="00BD1C95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«Зеленый мир </w:t>
      </w:r>
      <w:r w:rsidR="009E6BB6">
        <w:rPr>
          <w:b/>
          <w:sz w:val="28"/>
          <w:szCs w:val="28"/>
        </w:rPr>
        <w:t>Забайкалья</w:t>
      </w:r>
      <w:r>
        <w:rPr>
          <w:b/>
          <w:sz w:val="28"/>
          <w:szCs w:val="28"/>
        </w:rPr>
        <w:t>».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08"/>
        <w:gridCol w:w="7080"/>
        <w:gridCol w:w="1782"/>
      </w:tblGrid>
      <w:tr w:rsidR="00BD1C95" w:rsidTr="00BD1C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95" w:rsidRDefault="00BD1C9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95" w:rsidRDefault="00BD1C9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Название раздела, темы уроков.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95" w:rsidRDefault="00BD1C9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часов.</w:t>
            </w:r>
          </w:p>
        </w:tc>
      </w:tr>
      <w:tr w:rsidR="00BD1C95" w:rsidTr="00BD1C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95" w:rsidRDefault="00BD1C95">
            <w:pPr>
              <w:spacing w:line="360" w:lineRule="auto"/>
              <w:jc w:val="center"/>
            </w:pPr>
            <w:r>
              <w:t>1.</w:t>
            </w:r>
          </w:p>
          <w:p w:rsidR="00BD1C95" w:rsidRDefault="00BD1C95">
            <w:pPr>
              <w:spacing w:line="360" w:lineRule="auto"/>
              <w:jc w:val="center"/>
            </w:pPr>
            <w:r>
              <w:t>2.</w:t>
            </w: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  <w:r>
              <w:t>3.</w:t>
            </w: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  <w:r>
              <w:t>4.</w:t>
            </w: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</w:pPr>
          </w:p>
          <w:p w:rsidR="00BD1C95" w:rsidRDefault="00BD1C95">
            <w:pPr>
              <w:spacing w:line="360" w:lineRule="auto"/>
            </w:pPr>
          </w:p>
          <w:p w:rsidR="00BD1C95" w:rsidRDefault="00BD1C95">
            <w:pPr>
              <w:spacing w:line="360" w:lineRule="auto"/>
            </w:pPr>
          </w:p>
          <w:p w:rsidR="00BD1C95" w:rsidRDefault="00BD1C95">
            <w:pPr>
              <w:spacing w:line="360" w:lineRule="auto"/>
            </w:pPr>
          </w:p>
          <w:p w:rsidR="00BD1C95" w:rsidRDefault="00BD1C95">
            <w:pPr>
              <w:spacing w:line="360" w:lineRule="auto"/>
              <w:jc w:val="center"/>
            </w:pPr>
            <w:r>
              <w:t>5.</w:t>
            </w: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  <w:r>
              <w:t>6.</w:t>
            </w: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95" w:rsidRDefault="00BD1C95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Введение.</w:t>
            </w:r>
          </w:p>
          <w:p w:rsidR="00BD1C95" w:rsidRDefault="00BD1C95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Удивительное рядом.</w:t>
            </w:r>
          </w:p>
          <w:p w:rsidR="00BD1C95" w:rsidRDefault="00BD1C95">
            <w:pPr>
              <w:numPr>
                <w:ilvl w:val="0"/>
                <w:numId w:val="4"/>
              </w:numPr>
              <w:spacing w:line="360" w:lineRule="auto"/>
            </w:pPr>
            <w:r>
              <w:t>Грибы.</w:t>
            </w:r>
          </w:p>
          <w:p w:rsidR="00BD1C95" w:rsidRDefault="00BD1C95">
            <w:pPr>
              <w:numPr>
                <w:ilvl w:val="0"/>
                <w:numId w:val="4"/>
              </w:numPr>
              <w:spacing w:line="360" w:lineRule="auto"/>
            </w:pPr>
            <w:r>
              <w:t>Водоросли.</w:t>
            </w:r>
          </w:p>
          <w:p w:rsidR="00BD1C95" w:rsidRDefault="00BD1C95">
            <w:pPr>
              <w:numPr>
                <w:ilvl w:val="0"/>
                <w:numId w:val="4"/>
              </w:numPr>
              <w:spacing w:line="360" w:lineRule="auto"/>
            </w:pPr>
            <w:r>
              <w:t>Лишайники.</w:t>
            </w:r>
          </w:p>
          <w:p w:rsidR="00BD1C95" w:rsidRDefault="00BD1C95">
            <w:pPr>
              <w:numPr>
                <w:ilvl w:val="0"/>
                <w:numId w:val="4"/>
              </w:numPr>
              <w:spacing w:line="360" w:lineRule="auto"/>
            </w:pPr>
            <w:r>
              <w:t>Мхи.</w:t>
            </w:r>
          </w:p>
          <w:p w:rsidR="00BD1C95" w:rsidRDefault="00BD1C95">
            <w:pPr>
              <w:numPr>
                <w:ilvl w:val="0"/>
                <w:numId w:val="4"/>
              </w:numPr>
              <w:spacing w:line="360" w:lineRule="auto"/>
            </w:pPr>
            <w:r>
              <w:t>Хвощи.</w:t>
            </w:r>
          </w:p>
          <w:p w:rsidR="00BD1C95" w:rsidRDefault="00BD1C95">
            <w:pPr>
              <w:numPr>
                <w:ilvl w:val="0"/>
                <w:numId w:val="4"/>
              </w:numPr>
              <w:spacing w:line="360" w:lineRule="auto"/>
            </w:pPr>
            <w:r>
              <w:t xml:space="preserve">Плауны, селагинеллы, </w:t>
            </w:r>
            <w:proofErr w:type="spellStart"/>
            <w:r>
              <w:t>полушники</w:t>
            </w:r>
            <w:proofErr w:type="spellEnd"/>
            <w:r>
              <w:t>.</w:t>
            </w:r>
          </w:p>
          <w:p w:rsidR="00BD1C95" w:rsidRDefault="00BD1C95">
            <w:pPr>
              <w:numPr>
                <w:ilvl w:val="0"/>
                <w:numId w:val="4"/>
              </w:numPr>
              <w:spacing w:line="360" w:lineRule="auto"/>
            </w:pPr>
            <w:r>
              <w:t>Папоротники.</w:t>
            </w:r>
          </w:p>
          <w:p w:rsidR="00BD1C95" w:rsidRDefault="00BD1C95">
            <w:pPr>
              <w:numPr>
                <w:ilvl w:val="0"/>
                <w:numId w:val="4"/>
              </w:numPr>
              <w:spacing w:line="360" w:lineRule="auto"/>
            </w:pPr>
            <w:r>
              <w:t xml:space="preserve">Голосеменные. </w:t>
            </w:r>
          </w:p>
          <w:p w:rsidR="00BD1C95" w:rsidRDefault="00BD1C95">
            <w:pPr>
              <w:spacing w:line="360" w:lineRule="auto"/>
              <w:rPr>
                <w:b/>
              </w:rPr>
            </w:pPr>
            <w:r>
              <w:rPr>
                <w:b/>
                <w:u w:val="single"/>
              </w:rPr>
              <w:t>Покрытосеменные.</w:t>
            </w:r>
          </w:p>
          <w:p w:rsidR="00BD1C95" w:rsidRDefault="00BD1C95">
            <w:pPr>
              <w:numPr>
                <w:ilvl w:val="0"/>
                <w:numId w:val="5"/>
              </w:numPr>
              <w:spacing w:line="360" w:lineRule="auto"/>
            </w:pPr>
            <w:r>
              <w:t>Цветок.</w:t>
            </w:r>
          </w:p>
          <w:p w:rsidR="00BD1C95" w:rsidRDefault="00BD1C95">
            <w:pPr>
              <w:numPr>
                <w:ilvl w:val="0"/>
                <w:numId w:val="5"/>
              </w:numPr>
              <w:spacing w:line="360" w:lineRule="auto"/>
            </w:pPr>
            <w:r>
              <w:t>Соцветие.</w:t>
            </w:r>
          </w:p>
          <w:p w:rsidR="00BD1C95" w:rsidRDefault="00BD1C95">
            <w:pPr>
              <w:numPr>
                <w:ilvl w:val="0"/>
                <w:numId w:val="5"/>
              </w:numPr>
              <w:spacing w:line="360" w:lineRule="auto"/>
            </w:pPr>
            <w:r>
              <w:t>Опыление.</w:t>
            </w:r>
          </w:p>
          <w:p w:rsidR="00BD1C95" w:rsidRDefault="00BD1C95">
            <w:pPr>
              <w:numPr>
                <w:ilvl w:val="0"/>
                <w:numId w:val="5"/>
              </w:numPr>
              <w:spacing w:line="360" w:lineRule="auto"/>
            </w:pPr>
            <w:r>
              <w:t>Плоды.</w:t>
            </w:r>
          </w:p>
          <w:p w:rsidR="00BD1C95" w:rsidRDefault="00BD1C95">
            <w:pPr>
              <w:numPr>
                <w:ilvl w:val="0"/>
                <w:numId w:val="5"/>
              </w:numPr>
              <w:spacing w:line="360" w:lineRule="auto"/>
            </w:pPr>
            <w:r>
              <w:t xml:space="preserve">Семейство </w:t>
            </w:r>
            <w:proofErr w:type="gramStart"/>
            <w:r>
              <w:t>крестоцветных</w:t>
            </w:r>
            <w:proofErr w:type="gramEnd"/>
            <w:r>
              <w:t>.</w:t>
            </w:r>
          </w:p>
          <w:p w:rsidR="00BD1C95" w:rsidRDefault="00BD1C95">
            <w:pPr>
              <w:numPr>
                <w:ilvl w:val="0"/>
                <w:numId w:val="5"/>
              </w:numPr>
              <w:spacing w:line="360" w:lineRule="auto"/>
            </w:pPr>
            <w:r>
              <w:t xml:space="preserve">Семейство </w:t>
            </w:r>
            <w:proofErr w:type="gramStart"/>
            <w:r>
              <w:t>пасленовых</w:t>
            </w:r>
            <w:proofErr w:type="gramEnd"/>
            <w:r>
              <w:t>.</w:t>
            </w:r>
          </w:p>
          <w:p w:rsidR="00BD1C95" w:rsidRDefault="00BD1C95">
            <w:pPr>
              <w:numPr>
                <w:ilvl w:val="0"/>
                <w:numId w:val="5"/>
              </w:numPr>
              <w:spacing w:line="360" w:lineRule="auto"/>
            </w:pPr>
            <w:r>
              <w:t xml:space="preserve">Семейство </w:t>
            </w:r>
            <w:proofErr w:type="gramStart"/>
            <w:r>
              <w:t>розоцветных</w:t>
            </w:r>
            <w:proofErr w:type="gramEnd"/>
            <w:r>
              <w:t>.</w:t>
            </w:r>
          </w:p>
          <w:p w:rsidR="00BD1C95" w:rsidRDefault="00BD1C95">
            <w:pPr>
              <w:numPr>
                <w:ilvl w:val="0"/>
                <w:numId w:val="5"/>
              </w:numPr>
              <w:spacing w:line="360" w:lineRule="auto"/>
            </w:pPr>
            <w:r>
              <w:t xml:space="preserve">Семейство </w:t>
            </w:r>
            <w:proofErr w:type="gramStart"/>
            <w:r>
              <w:t>бобовых</w:t>
            </w:r>
            <w:proofErr w:type="gramEnd"/>
            <w:r>
              <w:t>.</w:t>
            </w:r>
          </w:p>
          <w:p w:rsidR="00BD1C95" w:rsidRDefault="00BD1C95">
            <w:pPr>
              <w:numPr>
                <w:ilvl w:val="0"/>
                <w:numId w:val="5"/>
              </w:numPr>
              <w:spacing w:line="360" w:lineRule="auto"/>
            </w:pPr>
            <w:r>
              <w:t xml:space="preserve">Семейство </w:t>
            </w:r>
            <w:proofErr w:type="gramStart"/>
            <w:r>
              <w:t>астровые</w:t>
            </w:r>
            <w:proofErr w:type="gramEnd"/>
            <w:r>
              <w:t>.</w:t>
            </w:r>
          </w:p>
          <w:p w:rsidR="00BD1C95" w:rsidRDefault="00BD1C95">
            <w:pPr>
              <w:numPr>
                <w:ilvl w:val="0"/>
                <w:numId w:val="5"/>
              </w:numPr>
              <w:spacing w:line="360" w:lineRule="auto"/>
            </w:pPr>
            <w:r>
              <w:t xml:space="preserve">Семейство </w:t>
            </w:r>
            <w:proofErr w:type="gramStart"/>
            <w:r>
              <w:t>лилейные</w:t>
            </w:r>
            <w:proofErr w:type="gramEnd"/>
            <w:r>
              <w:t>.</w:t>
            </w:r>
          </w:p>
          <w:p w:rsidR="00BD1C95" w:rsidRDefault="00BD1C95">
            <w:pPr>
              <w:numPr>
                <w:ilvl w:val="0"/>
                <w:numId w:val="5"/>
              </w:numPr>
              <w:spacing w:line="360" w:lineRule="auto"/>
            </w:pPr>
            <w:r>
              <w:t xml:space="preserve">Семейство </w:t>
            </w:r>
            <w:proofErr w:type="gramStart"/>
            <w:r>
              <w:t>злаковые</w:t>
            </w:r>
            <w:proofErr w:type="gramEnd"/>
            <w:r>
              <w:t>.</w:t>
            </w:r>
          </w:p>
          <w:p w:rsidR="00BD1C95" w:rsidRDefault="00BD1C95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Приспособления растений.</w:t>
            </w:r>
          </w:p>
          <w:p w:rsidR="00BD1C95" w:rsidRDefault="00BD1C95">
            <w:pPr>
              <w:numPr>
                <w:ilvl w:val="0"/>
                <w:numId w:val="6"/>
              </w:numPr>
              <w:spacing w:line="360" w:lineRule="auto"/>
            </w:pPr>
            <w:r>
              <w:t>Жизненные формы.</w:t>
            </w:r>
          </w:p>
          <w:p w:rsidR="00BD1C95" w:rsidRDefault="00BD1C95">
            <w:pPr>
              <w:numPr>
                <w:ilvl w:val="0"/>
                <w:numId w:val="6"/>
              </w:numPr>
              <w:spacing w:line="360" w:lineRule="auto"/>
            </w:pPr>
            <w:r>
              <w:t>Экологические группы растений.</w:t>
            </w:r>
          </w:p>
          <w:p w:rsidR="00BD1C95" w:rsidRDefault="00BD1C95">
            <w:pPr>
              <w:numPr>
                <w:ilvl w:val="0"/>
                <w:numId w:val="6"/>
              </w:numPr>
              <w:spacing w:line="360" w:lineRule="auto"/>
            </w:pPr>
            <w:r>
              <w:t>Растения - индикаторы.</w:t>
            </w:r>
          </w:p>
          <w:p w:rsidR="00BD1C95" w:rsidRDefault="00BD1C95">
            <w:pPr>
              <w:numPr>
                <w:ilvl w:val="0"/>
                <w:numId w:val="6"/>
              </w:numPr>
              <w:spacing w:line="360" w:lineRule="auto"/>
            </w:pPr>
            <w:r>
              <w:t>Зеленые синоптики.</w:t>
            </w:r>
          </w:p>
          <w:p w:rsidR="00BD1C95" w:rsidRDefault="00BD1C95">
            <w:pPr>
              <w:numPr>
                <w:ilvl w:val="0"/>
                <w:numId w:val="6"/>
              </w:numPr>
              <w:spacing w:line="360" w:lineRule="auto"/>
            </w:pPr>
            <w:r>
              <w:t>Первоцветы Забайкалья.</w:t>
            </w:r>
          </w:p>
          <w:p w:rsidR="00BD1C95" w:rsidRDefault="00BD1C95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Растительные сообщества.</w:t>
            </w:r>
          </w:p>
          <w:p w:rsidR="00BD1C95" w:rsidRDefault="00BD1C95">
            <w:pPr>
              <w:numPr>
                <w:ilvl w:val="0"/>
                <w:numId w:val="7"/>
              </w:numPr>
              <w:spacing w:line="360" w:lineRule="auto"/>
            </w:pPr>
            <w:r>
              <w:t>Сосновые леса.</w:t>
            </w:r>
          </w:p>
          <w:p w:rsidR="00BD1C95" w:rsidRDefault="00BD1C95">
            <w:pPr>
              <w:numPr>
                <w:ilvl w:val="0"/>
                <w:numId w:val="7"/>
              </w:numPr>
              <w:spacing w:line="360" w:lineRule="auto"/>
            </w:pPr>
            <w:r>
              <w:t>Березовые леса.</w:t>
            </w:r>
          </w:p>
          <w:p w:rsidR="00BD1C95" w:rsidRDefault="00BD1C95">
            <w:pPr>
              <w:numPr>
                <w:ilvl w:val="0"/>
                <w:numId w:val="7"/>
              </w:numPr>
              <w:spacing w:line="360" w:lineRule="auto"/>
            </w:pPr>
            <w:r>
              <w:t>Лиственные леса.</w:t>
            </w:r>
          </w:p>
          <w:p w:rsidR="00BD1C95" w:rsidRDefault="00BD1C95">
            <w:pPr>
              <w:numPr>
                <w:ilvl w:val="0"/>
                <w:numId w:val="7"/>
              </w:numPr>
              <w:spacing w:line="360" w:lineRule="auto"/>
            </w:pPr>
            <w:r>
              <w:t>Степи.</w:t>
            </w:r>
          </w:p>
          <w:p w:rsidR="00BD1C95" w:rsidRDefault="00BD1C95">
            <w:pPr>
              <w:numPr>
                <w:ilvl w:val="0"/>
                <w:numId w:val="7"/>
              </w:numPr>
              <w:spacing w:line="360" w:lineRule="auto"/>
            </w:pPr>
            <w:r>
              <w:lastRenderedPageBreak/>
              <w:t>Луга.</w:t>
            </w:r>
          </w:p>
          <w:p w:rsidR="00BD1C95" w:rsidRDefault="00BD1C95">
            <w:pPr>
              <w:numPr>
                <w:ilvl w:val="0"/>
                <w:numId w:val="7"/>
              </w:numPr>
              <w:spacing w:line="360" w:lineRule="auto"/>
            </w:pPr>
            <w:r>
              <w:t>Растения водоема.</w:t>
            </w:r>
          </w:p>
          <w:p w:rsidR="00BD1C95" w:rsidRDefault="00BD1C95">
            <w:pPr>
              <w:spacing w:line="360" w:lineRule="auto"/>
            </w:pPr>
            <w:r>
              <w:rPr>
                <w:b/>
                <w:u w:val="single"/>
              </w:rPr>
              <w:t>Знай, используй, береги.</w:t>
            </w:r>
          </w:p>
          <w:p w:rsidR="00BD1C95" w:rsidRDefault="00BD1C95">
            <w:pPr>
              <w:numPr>
                <w:ilvl w:val="0"/>
                <w:numId w:val="8"/>
              </w:numPr>
              <w:spacing w:line="360" w:lineRule="auto"/>
            </w:pPr>
            <w:r>
              <w:t>Лекарственные растения.</w:t>
            </w:r>
          </w:p>
          <w:p w:rsidR="00BD1C95" w:rsidRDefault="00BD1C95">
            <w:pPr>
              <w:numPr>
                <w:ilvl w:val="0"/>
                <w:numId w:val="8"/>
              </w:numPr>
              <w:spacing w:line="360" w:lineRule="auto"/>
            </w:pPr>
            <w:r>
              <w:t>Ядовитые растения.</w:t>
            </w:r>
          </w:p>
          <w:p w:rsidR="00BD1C95" w:rsidRDefault="00BD1C95">
            <w:pPr>
              <w:numPr>
                <w:ilvl w:val="0"/>
                <w:numId w:val="8"/>
              </w:numPr>
              <w:spacing w:line="360" w:lineRule="auto"/>
            </w:pPr>
            <w:r>
              <w:t>Мой прекрасный сад.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95" w:rsidRDefault="00BD1C95">
            <w:pPr>
              <w:spacing w:line="360" w:lineRule="auto"/>
              <w:jc w:val="center"/>
            </w:pPr>
            <w:r>
              <w:lastRenderedPageBreak/>
              <w:t>1</w:t>
            </w:r>
          </w:p>
          <w:p w:rsidR="00BD1C95" w:rsidRDefault="00BD1C95">
            <w:pPr>
              <w:spacing w:line="360" w:lineRule="auto"/>
              <w:jc w:val="center"/>
            </w:pPr>
            <w:r>
              <w:t>8</w:t>
            </w: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</w:pPr>
          </w:p>
          <w:p w:rsidR="00BD1C95" w:rsidRDefault="00BD1C95">
            <w:pPr>
              <w:spacing w:line="360" w:lineRule="auto"/>
              <w:jc w:val="center"/>
            </w:pPr>
            <w:r>
              <w:t>11</w:t>
            </w: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  <w:r>
              <w:t>5</w:t>
            </w: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  <w:r>
              <w:t>6</w:t>
            </w: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  <w:jc w:val="center"/>
            </w:pPr>
            <w:r>
              <w:t>3</w:t>
            </w:r>
          </w:p>
          <w:p w:rsidR="00BD1C95" w:rsidRDefault="00BD1C95">
            <w:pPr>
              <w:spacing w:line="360" w:lineRule="auto"/>
              <w:jc w:val="center"/>
            </w:pPr>
          </w:p>
          <w:p w:rsidR="00BD1C95" w:rsidRDefault="00BD1C95">
            <w:pPr>
              <w:spacing w:line="360" w:lineRule="auto"/>
            </w:pPr>
          </w:p>
        </w:tc>
      </w:tr>
    </w:tbl>
    <w:p w:rsidR="00BD1C95" w:rsidRDefault="00BD1C95" w:rsidP="009E6BB6">
      <w:pPr>
        <w:spacing w:line="360" w:lineRule="auto"/>
        <w:rPr>
          <w:sz w:val="28"/>
          <w:szCs w:val="28"/>
        </w:rPr>
      </w:pPr>
    </w:p>
    <w:p w:rsidR="00BD1C95" w:rsidRDefault="00BD1C95" w:rsidP="00BD1C95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литературы.</w:t>
      </w:r>
    </w:p>
    <w:p w:rsidR="00BD1C95" w:rsidRDefault="00BD1C95" w:rsidP="00BD1C95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Багова</w:t>
      </w:r>
      <w:proofErr w:type="spellEnd"/>
      <w:r>
        <w:rPr>
          <w:sz w:val="28"/>
          <w:szCs w:val="28"/>
        </w:rPr>
        <w:t xml:space="preserve"> В.З., Баринов А.О. и др. «География Читинской области и Агинского Бурятского автономного округа» - Чита «Поиск», 2001 -   326 с.</w:t>
      </w:r>
    </w:p>
    <w:p w:rsidR="00BD1C95" w:rsidRDefault="00BD1C95" w:rsidP="00BD1C95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Гилева</w:t>
      </w:r>
      <w:proofErr w:type="spellEnd"/>
      <w:r>
        <w:rPr>
          <w:sz w:val="28"/>
          <w:szCs w:val="28"/>
        </w:rPr>
        <w:t xml:space="preserve"> М.В., Матвеева Л.Г. , Попова О.А. и др. «Зеленый мир Читинской области» - Иркутск «</w:t>
      </w:r>
      <w:proofErr w:type="spellStart"/>
      <w:r>
        <w:rPr>
          <w:sz w:val="28"/>
          <w:szCs w:val="28"/>
        </w:rPr>
        <w:t>Агенство</w:t>
      </w:r>
      <w:proofErr w:type="spellEnd"/>
      <w:r>
        <w:rPr>
          <w:sz w:val="28"/>
          <w:szCs w:val="28"/>
        </w:rPr>
        <w:t xml:space="preserve"> РИП», 2003 - 112 с.</w:t>
      </w:r>
    </w:p>
    <w:p w:rsidR="00BD1C95" w:rsidRDefault="00BD1C95" w:rsidP="00BD1C95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Гилева</w:t>
      </w:r>
      <w:proofErr w:type="spellEnd"/>
      <w:r>
        <w:rPr>
          <w:sz w:val="28"/>
          <w:szCs w:val="28"/>
        </w:rPr>
        <w:t xml:space="preserve"> М.В., Попова О.А., </w:t>
      </w:r>
      <w:proofErr w:type="spellStart"/>
      <w:r>
        <w:rPr>
          <w:sz w:val="28"/>
          <w:szCs w:val="28"/>
        </w:rPr>
        <w:t>Ушанская</w:t>
      </w:r>
      <w:proofErr w:type="spellEnd"/>
      <w:r>
        <w:rPr>
          <w:sz w:val="28"/>
          <w:szCs w:val="28"/>
        </w:rPr>
        <w:t xml:space="preserve"> Н.В. «Растения Забайкалья» - Чита «Деловое Забайкалье» ООО «Тайфун», 2005 - 80 с.</w:t>
      </w:r>
    </w:p>
    <w:p w:rsidR="00BD1C95" w:rsidRDefault="00BD1C95" w:rsidP="00BD1C95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Горлачев</w:t>
      </w:r>
      <w:proofErr w:type="spellEnd"/>
      <w:r>
        <w:rPr>
          <w:sz w:val="28"/>
          <w:szCs w:val="28"/>
        </w:rPr>
        <w:t xml:space="preserve"> В.П., </w:t>
      </w:r>
      <w:proofErr w:type="spellStart"/>
      <w:r>
        <w:rPr>
          <w:sz w:val="28"/>
          <w:szCs w:val="28"/>
        </w:rPr>
        <w:t>Корсун</w:t>
      </w:r>
      <w:proofErr w:type="spellEnd"/>
      <w:r>
        <w:rPr>
          <w:sz w:val="28"/>
          <w:szCs w:val="28"/>
        </w:rPr>
        <w:t xml:space="preserve"> О.В. и др. «Животный мир Забайкалья» - Чита, ООО «Экспресс - издательство», 2005 - 223 с.</w:t>
      </w:r>
    </w:p>
    <w:p w:rsidR="00BD1C95" w:rsidRDefault="00BD1C95" w:rsidP="00BD1C95">
      <w:pPr>
        <w:spacing w:line="360" w:lineRule="auto"/>
        <w:rPr>
          <w:sz w:val="28"/>
          <w:szCs w:val="28"/>
        </w:rPr>
      </w:pPr>
    </w:p>
    <w:p w:rsidR="00BD1C95" w:rsidRDefault="00BD1C95" w:rsidP="00BD1C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</w:t>
      </w:r>
      <w:r w:rsidR="009E6BB6">
        <w:rPr>
          <w:b/>
          <w:sz w:val="28"/>
          <w:szCs w:val="28"/>
        </w:rPr>
        <w:t xml:space="preserve">еспечение </w:t>
      </w:r>
      <w:r>
        <w:rPr>
          <w:b/>
          <w:sz w:val="28"/>
          <w:szCs w:val="28"/>
        </w:rPr>
        <w:t>программы.</w:t>
      </w:r>
    </w:p>
    <w:p w:rsidR="00BD1C95" w:rsidRDefault="00BD1C95" w:rsidP="00BD1C95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Технические средства обучения:</w:t>
      </w:r>
    </w:p>
    <w:p w:rsidR="00BD1C95" w:rsidRDefault="00BD1C95" w:rsidP="00BD1C9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Географический атлас Читинской области и Агинского Бурятского автономного округа.</w:t>
      </w:r>
    </w:p>
    <w:p w:rsidR="00BD1C95" w:rsidRDefault="00BD1C95" w:rsidP="00BD1C9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контурные карты «География Читинской области и Агинского Бурятского автономного округа».</w:t>
      </w:r>
    </w:p>
    <w:p w:rsidR="00BD1C95" w:rsidRDefault="00BD1C95" w:rsidP="00BD1C9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атлас «Растения Забайкалья».</w:t>
      </w:r>
    </w:p>
    <w:p w:rsidR="00BD1C95" w:rsidRDefault="00BD1C95" w:rsidP="00BD1C9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гербарный материал «Растения Читинской области».</w:t>
      </w:r>
    </w:p>
    <w:p w:rsidR="00BD1C95" w:rsidRDefault="00BD1C95" w:rsidP="00BD1C95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Форма подведения итогов:</w:t>
      </w:r>
    </w:p>
    <w:p w:rsidR="00D72F2B" w:rsidRPr="009E6BB6" w:rsidRDefault="00BD1C95" w:rsidP="009E6BB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разработка и оформление экологических проектов.</w:t>
      </w:r>
    </w:p>
    <w:sectPr w:rsidR="00D72F2B" w:rsidRPr="009E6BB6" w:rsidSect="0070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721"/>
    <w:multiLevelType w:val="hybridMultilevel"/>
    <w:tmpl w:val="B35A0F00"/>
    <w:lvl w:ilvl="0" w:tplc="E51AB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90B74"/>
    <w:multiLevelType w:val="hybridMultilevel"/>
    <w:tmpl w:val="C9123ECA"/>
    <w:lvl w:ilvl="0" w:tplc="429A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872D4"/>
    <w:multiLevelType w:val="hybridMultilevel"/>
    <w:tmpl w:val="96E4169A"/>
    <w:lvl w:ilvl="0" w:tplc="7F404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97E28"/>
    <w:multiLevelType w:val="hybridMultilevel"/>
    <w:tmpl w:val="64741132"/>
    <w:lvl w:ilvl="0" w:tplc="EDCA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35503"/>
    <w:multiLevelType w:val="hybridMultilevel"/>
    <w:tmpl w:val="22E03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36230"/>
    <w:multiLevelType w:val="hybridMultilevel"/>
    <w:tmpl w:val="0FEE71CC"/>
    <w:lvl w:ilvl="0" w:tplc="4358D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0F7249"/>
    <w:multiLevelType w:val="hybridMultilevel"/>
    <w:tmpl w:val="55F4D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8E5570"/>
    <w:multiLevelType w:val="hybridMultilevel"/>
    <w:tmpl w:val="50227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AC48A3"/>
    <w:multiLevelType w:val="hybridMultilevel"/>
    <w:tmpl w:val="B324E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A133CA"/>
    <w:multiLevelType w:val="hybridMultilevel"/>
    <w:tmpl w:val="9BA0E17E"/>
    <w:lvl w:ilvl="0" w:tplc="51CEE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8D3484"/>
    <w:multiLevelType w:val="hybridMultilevel"/>
    <w:tmpl w:val="05585EAA"/>
    <w:lvl w:ilvl="0" w:tplc="3AA42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6526C"/>
    <w:multiLevelType w:val="hybridMultilevel"/>
    <w:tmpl w:val="68608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611D8F"/>
    <w:multiLevelType w:val="hybridMultilevel"/>
    <w:tmpl w:val="C38086D4"/>
    <w:lvl w:ilvl="0" w:tplc="B2DE7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C4DEC"/>
    <w:multiLevelType w:val="hybridMultilevel"/>
    <w:tmpl w:val="888AAF7A"/>
    <w:lvl w:ilvl="0" w:tplc="7CE25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67659C"/>
    <w:multiLevelType w:val="hybridMultilevel"/>
    <w:tmpl w:val="1F740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CB19C1"/>
    <w:multiLevelType w:val="hybridMultilevel"/>
    <w:tmpl w:val="20E68D32"/>
    <w:lvl w:ilvl="0" w:tplc="1BFA9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1A7078"/>
    <w:multiLevelType w:val="hybridMultilevel"/>
    <w:tmpl w:val="2042C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2A6124"/>
    <w:multiLevelType w:val="hybridMultilevel"/>
    <w:tmpl w:val="2ECA4ECA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6031D2"/>
    <w:multiLevelType w:val="hybridMultilevel"/>
    <w:tmpl w:val="EC98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1F785A"/>
    <w:multiLevelType w:val="hybridMultilevel"/>
    <w:tmpl w:val="AB60E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0A5D63"/>
    <w:multiLevelType w:val="hybridMultilevel"/>
    <w:tmpl w:val="14D6A626"/>
    <w:lvl w:ilvl="0" w:tplc="9D24E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1C0CC9"/>
    <w:multiLevelType w:val="hybridMultilevel"/>
    <w:tmpl w:val="96388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EB1627"/>
    <w:multiLevelType w:val="hybridMultilevel"/>
    <w:tmpl w:val="CFE2B688"/>
    <w:lvl w:ilvl="0" w:tplc="336AC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D86"/>
    <w:rsid w:val="00021646"/>
    <w:rsid w:val="000746F6"/>
    <w:rsid w:val="00125D86"/>
    <w:rsid w:val="004973D0"/>
    <w:rsid w:val="007012DF"/>
    <w:rsid w:val="009E6BB6"/>
    <w:rsid w:val="00BD1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697</Words>
  <Characters>3977</Characters>
  <Application>Microsoft Office Word</Application>
  <DocSecurity>0</DocSecurity>
  <Lines>33</Lines>
  <Paragraphs>9</Paragraphs>
  <ScaleCrop>false</ScaleCrop>
  <Company>Home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2012-10-01T11:19:00Z</dcterms:created>
  <dcterms:modified xsi:type="dcterms:W3CDTF">2016-01-15T04:48:00Z</dcterms:modified>
</cp:coreProperties>
</file>