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37" w:rsidRDefault="00F30F37" w:rsidP="005A6412">
      <w:pPr>
        <w:pStyle w:val="Heading1"/>
        <w:shd w:val="clear" w:color="auto" w:fill="FFFFFF"/>
        <w:spacing w:before="0" w:beforeAutospacing="0" w:after="147" w:line="238" w:lineRule="atLeast"/>
        <w:jc w:val="center"/>
        <w:rPr>
          <w:rFonts w:ascii="Arial" w:hAnsi="Arial" w:cs="Arial"/>
          <w:b w:val="0"/>
          <w:bCs w:val="0"/>
          <w:sz w:val="32"/>
          <w:szCs w:val="32"/>
        </w:rPr>
      </w:pPr>
      <w:r>
        <w:rPr>
          <w:rFonts w:ascii="Arial" w:hAnsi="Arial" w:cs="Arial"/>
          <w:b w:val="0"/>
          <w:bCs w:val="0"/>
          <w:color w:val="000000"/>
          <w:sz w:val="56"/>
          <w:szCs w:val="56"/>
        </w:rPr>
        <w:t>Открытое занятие « Еду- еду к бабе, к деду»</w:t>
      </w: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Форма проведения: групповая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Интеграция образовательных областей: познание, коммуникация, социализация, безопасность, музыка.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Цель: Развивать творческое воображение, продолжать вызывать интерес к фольклору.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Задачи: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Образовательная: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1. Вызвать у детей желание послушать потешки еще раз.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2. Учить рассказывать потешку вместе с воспитателем, отвечать на поставленные вопросы.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3. Побуждать к непроизвольному заучиванию фольклорных песенок.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4. Прививать умение разыгрывать сюжетные потешки в лицах.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5. Способствовать воспитанию интонационной выразительности речи.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Развивающая: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1. Развивать умственную активность, сообразительность, наблюдательность.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2. Активизировать в речи детей слова «густая», «пушистая», «мягкая» (шерсть).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3. Развивать у детей зрительную, слуховую память.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4. Развивать монологическую речь.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Воспитательная: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1. Вызвать у детей радость от прослушивания знакомых потешек и желание активно договаривать слова и фразы.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2. Воспитывать умение слушать друг друга.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3. Воспитывать любовь к народным фольклорным песенкам и потешкам.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Основные виды деятельности: игровая, познавательно-исследовательская, коммуникативная, двигательная, чтение художественной литературы.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Оборудование: игрушки (колечки, лошадка, петушок, гуси, зайчик, кот), оформленные зоны (дорожка, полянка с домиком), шапочки (зайчат, гуси).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Предварительная работа: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1. Чтение потешек: «Как у нашего кота...», «Петушок-петушок...», «Еду-еду к бабе, к деду…», «Киска-киска…», «Зайка серенький сидит…», р.н. песенка «Два весёлых гуся».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2. Рассматривание иллюстраций к потешкам.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3. Заучивание потешек, р.н. песенок.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4. Подвижные игры.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Методические приемы: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1. Игровая мотивация «Поездка в гости к бабушке и дедушке».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2. Художественное слово: проговаривание потешек, р.н. песен.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3. Игровой момент (домик, игрушки, маски).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4. Рассматривание котика, проговаривание и закрепление слов «мягкая», «пушистая» (шерсть).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5. Повторение потешки «Киска-киска», «Петушок-петушок…»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6. Рассказывание потешки «Как у нашего кота…».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7. Закрепление потешки с показом движений «Зайка серенький сидит…», «Еду–еду к бабе, к деду…».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8. Разыгрывание сюжета р.н. песенки «Два весёлых гуся».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9. Подвижные игры «Лошака», «На машине грузовой».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10. Анализ занятия.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Ход НОД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Вход. (Друг за другом, остановились в ряд, повернулись к гостям.)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В.- Ребята, сегодня у нас гости. Подарим свои улыбки и поприветствуем. (Здравствуйте!)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- Гости пришли посмотреть, как вы громко и правильно научились говорить, как внимательно смотрите и слушаете, как научились вести себя.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- Вы готовы отправиться со мной в гости?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- Ребята, сегодня мы с вами отправимся в гости к дедушке и бабушке на лошадке. А вот и лошадка.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Цок-цок-цок я лошадка серый бок,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Я копытцами стучу, если хочешь, прокачу.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В. -Хотите прокатиться на лошадке?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Д. - Да.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В. -Давайте запряжем лошадку в тележку, крепко держим вожжи и поехали!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Еду-еду к бабе, к деду</w:t>
      </w: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На лошадке в красной шапке,</w:t>
      </w: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По ровной дорожке,</w:t>
      </w: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По гладенькой дорожке,</w:t>
      </w: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В старом лапоточке</w:t>
      </w: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По рытвинам, по кочкам,</w:t>
      </w: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Всё прямо и прямо,</w:t>
      </w: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А потом... в яму!</w:t>
      </w: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Бух!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В. - Упали. Встали, отряхнулись. В лево, в право повернулись.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- Куда же мы с вами приехали?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Д. - К дедушке и бабушке.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В. - Кто это лежит на дорожке около домика? (котик мягкая игрушка)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Д. - Котик.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В. - Давайте попросим котика, чтобы он нас пропустил.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 xml:space="preserve">Д.- Киска- киска, киска брысь, </w:t>
      </w: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На дорожку не садись,</w:t>
      </w: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Наши деточки пойдут, через кису упадут.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(Хоровое и индивидуальное чтение потешки.)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В. - Лежит не двигается. Юля, попроси, пожалуйста, котика уступить нам дорожку.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В. - Юля умница, громко и правильно попросила котика. Спасибо котик, уступил дорожку детям.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В. - Посмотрите, какой он красивый, а какая шубка мягкая, пушистая, тёплая.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В. - Какая шубка у котика? (ответы детей)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В.- А это, что у котика?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Д.- Усы.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В. - Дети, а давайте мы с вами похвалим котика.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Д.- Как у нашего кота</w:t>
      </w: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Шубка очень хороша.</w:t>
      </w: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Как у котика усы</w:t>
      </w: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Удивительной красы.</w:t>
      </w: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Глазки смелые,</w:t>
      </w: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Зубки белые.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В. - А кто же нас ещё встречает?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Д. - Петушок.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В. - Ребята, посмотрите, какой петушок нарядный и важный. А что это у петушка?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Д. - Гребешок.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В. -А кто нам расскажет потешку про петушка?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(Индивидуальные ответы.)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В.- Понравилось, как Даша рассказала? Спросите у петушка, понравилась ли ему потешка? (Хором: «Петушок, тебе понравилась потешка?». Петушок отвечает на ушко воспитателю.)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В. - «Спасибо»: сказал петушок, - «Очень понравилось».</w:t>
      </w: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- Ну а мы отправляемся дальше по тропинке к домику, где нас ждут дедушка и бабушка.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В.- Посмотрите, чьи-то ушки длинные выглядывают. Кто бы это мог быть? (Может быть это зайка?)</w:t>
      </w: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В. - Давайте позовём его: «Зайка, выходи!»</w:t>
      </w: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В.- Сёма, позови зайку. - Лиза, позови зайку.</w:t>
      </w: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Д..- Ребята, зайка приглашает вас превратиться в зайчат и поиграть с ним.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- Поиграем?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Д. - Да.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Игра: «Зайка серенький сидит»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 xml:space="preserve">Зайка серенький сидит и ушами шевелит – </w:t>
      </w: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 xml:space="preserve">Вот так, вот так и ушами шевелит. </w:t>
      </w: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 xml:space="preserve">Заиньке холодно сидеть - надо лапоньки погреть - </w:t>
      </w: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 xml:space="preserve">Вот так, вот так надо лапоньки погреть. </w:t>
      </w: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Заиньке холодно стоять - надо зайке поскакать -</w:t>
      </w: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Вот так, вот так надо зайке поскакать</w:t>
      </w: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Зайка что-то увидал - быстро зайка убежал!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В. - Кого же испугался зайка? (Из домика выглядывают дедушка и бабушка, здороваются с детьми.)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В. - Это дедушка и бабушка, здравствуйте!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Д. - Здравствуйте!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В. - Бабушка, дедушка, что же вы такие не весёлые?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Б. - У нас пропали гуси.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В. - Наши дети знают песенку про гусей, мы вам её сейчас споём, гуси нас услышат и придут.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(Дети исполняют р.н. песню «Два весёлых гуся».)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Жили у бабуси</w:t>
      </w: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Два весёлых гуся,</w:t>
      </w: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Один - серый, другой - белый,</w:t>
      </w: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Два весёлых гуся.</w:t>
      </w: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Один - серый, другой - белый,</w:t>
      </w: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Два весёлых гуся!</w:t>
      </w: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Мыли гуси лапки</w:t>
      </w: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В луже у канавки,</w:t>
      </w: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Один - серый, другой - белый,</w:t>
      </w: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Спрятались в канавке.</w:t>
      </w: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Один - серый, другой - белый,</w:t>
      </w: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Спрятались в канавке!</w:t>
      </w: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Вот кричит бабуся:</w:t>
      </w: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"Ой, пропали гуси!</w:t>
      </w: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Один - серый, другой - белый,</w:t>
      </w: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Гуси мои, гуси!</w:t>
      </w: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Один - серый, другой - белый,</w:t>
      </w: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Гуси мои, гуси!"</w:t>
      </w: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Выходили гуси,</w:t>
      </w: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Кланялись бабусе,</w:t>
      </w: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Один - серый, другой - белый,</w:t>
      </w: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Кланялись бабусе.</w:t>
      </w: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Один - серый, другой - белый,</w:t>
      </w: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Кланялись бабусе!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Б. - Вот спасибо ребятки, что в гости пришли и гусей нам нашли. И вас и ваших гостей мы хотим угостить баранками.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(В корзинке подаёт баранки, воспитатель и дети говорят:«спасибо».)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В. - Спасибо вам большое, а нам пора возвращаться в д. сад. И чтобы побыстрее добраться до д. сада мы поедем на машине, а лошадку оставим дедушке и бабушке. Берите в руки руль (колечки), поехали!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Игра: «Еду-еду я домой, на машине грузовой. Шины весело шуршат, ехать нам быстрей велят. Би-би-бип!»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В. - Вот мы и дома. Понравилось вам наше путешествие?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Д. - Да.</w:t>
      </w:r>
    </w:p>
    <w:p w:rsidR="00F30F37" w:rsidRDefault="00F30F37" w:rsidP="005A6412">
      <w:pPr>
        <w:pStyle w:val="NormalWeb"/>
        <w:shd w:val="clear" w:color="auto" w:fill="FFFFFF"/>
        <w:spacing w:after="240" w:line="238" w:lineRule="atLeast"/>
      </w:pPr>
    </w:p>
    <w:p w:rsidR="00F30F37" w:rsidRDefault="00F30F37" w:rsidP="005A6412">
      <w:pPr>
        <w:pStyle w:val="NormalWeb"/>
        <w:shd w:val="clear" w:color="auto" w:fill="FFFFFF"/>
        <w:spacing w:after="147" w:line="238" w:lineRule="atLeast"/>
      </w:pPr>
      <w:r>
        <w:rPr>
          <w:color w:val="000000"/>
          <w:sz w:val="26"/>
          <w:szCs w:val="26"/>
        </w:rPr>
        <w:t>В. - Даша, угощай наших гостей баранками, давайте скажем им спасибо, приходите к нам в гости. И сами попробуем вкусные баранками.</w:t>
      </w:r>
    </w:p>
    <w:p w:rsidR="00F30F37" w:rsidRPr="005A6412" w:rsidRDefault="00F30F37" w:rsidP="005A6412"/>
    <w:sectPr w:rsidR="00F30F37" w:rsidRPr="005A6412" w:rsidSect="006728F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F5B"/>
    <w:rsid w:val="000A3DDB"/>
    <w:rsid w:val="000D6182"/>
    <w:rsid w:val="00156835"/>
    <w:rsid w:val="00364497"/>
    <w:rsid w:val="00477071"/>
    <w:rsid w:val="005A6412"/>
    <w:rsid w:val="005A7A5A"/>
    <w:rsid w:val="0060564C"/>
    <w:rsid w:val="006123C7"/>
    <w:rsid w:val="006728FD"/>
    <w:rsid w:val="006A1966"/>
    <w:rsid w:val="0078461F"/>
    <w:rsid w:val="008064C8"/>
    <w:rsid w:val="008206D2"/>
    <w:rsid w:val="0085102F"/>
    <w:rsid w:val="00AB5A24"/>
    <w:rsid w:val="00B25808"/>
    <w:rsid w:val="00C22F5B"/>
    <w:rsid w:val="00D13125"/>
    <w:rsid w:val="00D538CB"/>
    <w:rsid w:val="00F30F37"/>
    <w:rsid w:val="00FC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F5B"/>
    <w:pPr>
      <w:spacing w:line="360" w:lineRule="auto"/>
      <w:ind w:firstLine="709"/>
      <w:jc w:val="both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364497"/>
    <w:pPr>
      <w:keepNext/>
      <w:spacing w:before="100" w:beforeAutospacing="1" w:after="62" w:line="240" w:lineRule="auto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196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rsid w:val="00364497"/>
    <w:pPr>
      <w:spacing w:before="100" w:beforeAutospacing="1" w:after="119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3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11</Pages>
  <Words>1000</Words>
  <Characters>5701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xxx</cp:lastModifiedBy>
  <cp:revision>6</cp:revision>
  <dcterms:created xsi:type="dcterms:W3CDTF">2015-11-24T11:20:00Z</dcterms:created>
  <dcterms:modified xsi:type="dcterms:W3CDTF">2016-01-17T16:38:00Z</dcterms:modified>
</cp:coreProperties>
</file>