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C5" w:rsidRDefault="00EF46B9" w:rsidP="00F25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ОКРУЖАЮЩЕГО МИРА</w:t>
      </w:r>
    </w:p>
    <w:p w:rsidR="00EF46B9" w:rsidRDefault="00EF46B9" w:rsidP="00F25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УМК «ШКОЛА РОССИИ»</w:t>
      </w:r>
    </w:p>
    <w:tbl>
      <w:tblPr>
        <w:tblStyle w:val="a3"/>
        <w:tblW w:w="0" w:type="auto"/>
        <w:tblLook w:val="04A0"/>
      </w:tblPr>
      <w:tblGrid>
        <w:gridCol w:w="4077"/>
        <w:gridCol w:w="5245"/>
        <w:gridCol w:w="5464"/>
      </w:tblGrid>
      <w:tr w:rsidR="008123C5" w:rsidRPr="00B6741D" w:rsidTr="0032631C">
        <w:tc>
          <w:tcPr>
            <w:tcW w:w="4077" w:type="dxa"/>
          </w:tcPr>
          <w:p w:rsidR="008123C5" w:rsidRPr="00B6741D" w:rsidRDefault="008123C5" w:rsidP="00326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0709" w:type="dxa"/>
            <w:gridSpan w:val="2"/>
          </w:tcPr>
          <w:p w:rsidR="008123C5" w:rsidRPr="00EF46B9" w:rsidRDefault="00EF46B9" w:rsidP="003263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6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Дикие и одомашненные растения и животные. Уход человека за одомашненными растениями и животными. </w:t>
            </w:r>
            <w:r w:rsidRPr="00EF46B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Про кошек и собак.</w:t>
            </w:r>
          </w:p>
        </w:tc>
      </w:tr>
      <w:tr w:rsidR="008123C5" w:rsidRPr="00B6741D" w:rsidTr="0032631C">
        <w:tc>
          <w:tcPr>
            <w:tcW w:w="4077" w:type="dxa"/>
          </w:tcPr>
          <w:p w:rsidR="008123C5" w:rsidRPr="00B6741D" w:rsidRDefault="008123C5" w:rsidP="00326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</w:p>
        </w:tc>
        <w:tc>
          <w:tcPr>
            <w:tcW w:w="10709" w:type="dxa"/>
            <w:gridSpan w:val="2"/>
          </w:tcPr>
          <w:p w:rsidR="008123C5" w:rsidRPr="00B6741D" w:rsidRDefault="008123C5" w:rsidP="00326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Научить определять породы кошек и собак, пользуясь иллюстрациями; обсуждать их роль в жизни человека.</w:t>
            </w:r>
          </w:p>
        </w:tc>
      </w:tr>
      <w:tr w:rsidR="008123C5" w:rsidRPr="00B6741D" w:rsidTr="0032631C">
        <w:tc>
          <w:tcPr>
            <w:tcW w:w="4077" w:type="dxa"/>
          </w:tcPr>
          <w:p w:rsidR="008123C5" w:rsidRPr="00B6741D" w:rsidRDefault="008123C5" w:rsidP="00326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содержание темы, термины и понятия </w:t>
            </w:r>
          </w:p>
        </w:tc>
        <w:tc>
          <w:tcPr>
            <w:tcW w:w="10709" w:type="dxa"/>
            <w:gridSpan w:val="2"/>
          </w:tcPr>
          <w:p w:rsidR="008123C5" w:rsidRPr="00B6741D" w:rsidRDefault="008123C5" w:rsidP="00326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</w:tc>
      </w:tr>
      <w:tr w:rsidR="008123C5" w:rsidRPr="00B6741D" w:rsidTr="0032631C">
        <w:tc>
          <w:tcPr>
            <w:tcW w:w="4077" w:type="dxa"/>
            <w:vMerge w:val="restart"/>
          </w:tcPr>
          <w:p w:rsidR="008123C5" w:rsidRPr="00B6741D" w:rsidRDefault="008123C5" w:rsidP="00326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  <w:tc>
          <w:tcPr>
            <w:tcW w:w="5245" w:type="dxa"/>
          </w:tcPr>
          <w:p w:rsidR="008123C5" w:rsidRPr="00B6741D" w:rsidRDefault="008123C5" w:rsidP="00326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Предметные результаты</w:t>
            </w:r>
          </w:p>
        </w:tc>
        <w:tc>
          <w:tcPr>
            <w:tcW w:w="5464" w:type="dxa"/>
          </w:tcPr>
          <w:p w:rsidR="008123C5" w:rsidRPr="00B6741D" w:rsidRDefault="008123C5" w:rsidP="00326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УУД</w:t>
            </w:r>
          </w:p>
        </w:tc>
      </w:tr>
      <w:tr w:rsidR="008123C5" w:rsidRPr="00B6741D" w:rsidTr="0032631C">
        <w:tc>
          <w:tcPr>
            <w:tcW w:w="4077" w:type="dxa"/>
            <w:vMerge/>
          </w:tcPr>
          <w:p w:rsidR="008123C5" w:rsidRPr="00B6741D" w:rsidRDefault="008123C5" w:rsidP="00326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Научатся приводить примеры разных пород кошек и собак; различать изученные породы.</w:t>
            </w:r>
          </w:p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Обсудят роль кошек и собак в нашей жизни.</w:t>
            </w:r>
          </w:p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Получат возможность научиться ответственному отношению к нашим любимцам</w:t>
            </w:r>
            <w:r w:rsidRPr="00B6741D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5464" w:type="dxa"/>
          </w:tcPr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 УУД:</w:t>
            </w:r>
          </w:p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Понимать учебную задачу урока и стремиться её выполнить;</w:t>
            </w:r>
          </w:p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- планировать своё действие в соответствии с поставленной задачей.</w:t>
            </w:r>
          </w:p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 УУД:</w:t>
            </w:r>
          </w:p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научится осуществлять поиск необходимой информации для выполнения учебных заданий в дополнительной литературе.</w:t>
            </w:r>
          </w:p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 УУД:</w:t>
            </w:r>
          </w:p>
          <w:p w:rsidR="008123C5" w:rsidRPr="00B6741D" w:rsidRDefault="008123C5" w:rsidP="00326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формулировать собственное мнение и позицию.</w:t>
            </w:r>
          </w:p>
          <w:p w:rsidR="008123C5" w:rsidRPr="00B6741D" w:rsidRDefault="008123C5" w:rsidP="003263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УУД:</w:t>
            </w:r>
          </w:p>
          <w:p w:rsidR="008123C5" w:rsidRPr="00B6741D" w:rsidRDefault="008123C5" w:rsidP="0032631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- учебно-познавательный интерес к новому учебному материалу;</w:t>
            </w:r>
          </w:p>
          <w:p w:rsidR="008123C5" w:rsidRPr="00B6741D" w:rsidRDefault="008123C5" w:rsidP="00326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- способность к самооценке</w:t>
            </w:r>
          </w:p>
        </w:tc>
      </w:tr>
    </w:tbl>
    <w:p w:rsidR="008123C5" w:rsidRDefault="008123C5" w:rsidP="00F25F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123C5" w:rsidTr="0032631C">
        <w:tc>
          <w:tcPr>
            <w:tcW w:w="4928" w:type="dxa"/>
          </w:tcPr>
          <w:p w:rsidR="008123C5" w:rsidRDefault="008123C5" w:rsidP="0032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4929" w:type="dxa"/>
          </w:tcPr>
          <w:p w:rsidR="008123C5" w:rsidRDefault="008123C5" w:rsidP="0032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4929" w:type="dxa"/>
          </w:tcPr>
          <w:p w:rsidR="008123C5" w:rsidRDefault="008123C5" w:rsidP="0032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8123C5" w:rsidTr="0032631C">
        <w:tc>
          <w:tcPr>
            <w:tcW w:w="4928" w:type="dxa"/>
          </w:tcPr>
          <w:p w:rsidR="008123C5" w:rsidRPr="00B6741D" w:rsidRDefault="008123C5" w:rsidP="00812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Литературное чтение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Русский язык</w:t>
            </w:r>
          </w:p>
        </w:tc>
        <w:tc>
          <w:tcPr>
            <w:tcW w:w="4929" w:type="dxa"/>
          </w:tcPr>
          <w:p w:rsidR="008123C5" w:rsidRPr="00B6741D" w:rsidRDefault="008123C5" w:rsidP="00812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 xml:space="preserve">Фронтальная, </w:t>
            </w:r>
            <w:proofErr w:type="gramStart"/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674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пара</w:t>
            </w: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, индивидуальная</w:t>
            </w:r>
          </w:p>
        </w:tc>
        <w:tc>
          <w:tcPr>
            <w:tcW w:w="4929" w:type="dxa"/>
          </w:tcPr>
          <w:p w:rsidR="008123C5" w:rsidRPr="00B6741D" w:rsidRDefault="008123C5" w:rsidP="00326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«Окружающий мир», А.А. Плешаков;</w:t>
            </w:r>
          </w:p>
          <w:p w:rsidR="008123C5" w:rsidRPr="00B6741D" w:rsidRDefault="008123C5" w:rsidP="00326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 № 1 «Окружающий мир», А. А. Плешаков</w:t>
            </w:r>
          </w:p>
          <w:p w:rsidR="008123C5" w:rsidRPr="00B6741D" w:rsidRDefault="008123C5" w:rsidP="00326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пособие: Поурочные разработки по предмету «Окружающий мир» 2 класс, Е. М. Тихомирова.</w:t>
            </w:r>
          </w:p>
          <w:p w:rsidR="008123C5" w:rsidRDefault="008123C5" w:rsidP="00326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41D">
              <w:rPr>
                <w:rFonts w:ascii="Times New Roman" w:hAnsi="Times New Roman" w:cs="Times New Roman"/>
                <w:sz w:val="26"/>
                <w:szCs w:val="26"/>
              </w:rPr>
              <w:t>Наглядный и раздаточный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тесты для учащихся;</w:t>
            </w:r>
          </w:p>
          <w:p w:rsidR="008123C5" w:rsidRPr="002C3F62" w:rsidRDefault="008123C5" w:rsidP="00812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F62">
              <w:rPr>
                <w:rFonts w:ascii="Times New Roman" w:hAnsi="Times New Roman"/>
                <w:sz w:val="26"/>
                <w:szCs w:val="26"/>
              </w:rPr>
              <w:t>компьютер, проектор, экран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123C5" w:rsidRDefault="008123C5" w:rsidP="008123C5">
      <w:pPr>
        <w:rPr>
          <w:rFonts w:ascii="Times New Roman" w:hAnsi="Times New Roman" w:cs="Times New Roman"/>
          <w:sz w:val="24"/>
          <w:szCs w:val="24"/>
        </w:rPr>
      </w:pPr>
      <w:r w:rsidRPr="007D2E67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нового.</w:t>
      </w:r>
    </w:p>
    <w:p w:rsidR="008123C5" w:rsidRDefault="008123C5" w:rsidP="008123C5">
      <w:pPr>
        <w:rPr>
          <w:rFonts w:ascii="Times New Roman" w:hAnsi="Times New Roman" w:cs="Times New Roman"/>
          <w:sz w:val="24"/>
          <w:szCs w:val="24"/>
        </w:rPr>
      </w:pPr>
      <w:r w:rsidRPr="00884945">
        <w:rPr>
          <w:rFonts w:ascii="Times New Roman" w:hAnsi="Times New Roman" w:cs="Times New Roman"/>
          <w:b/>
          <w:sz w:val="24"/>
          <w:szCs w:val="24"/>
        </w:rPr>
        <w:t>Формы и методы:</w:t>
      </w:r>
      <w:r w:rsidRPr="007D2E67">
        <w:rPr>
          <w:rFonts w:ascii="Times New Roman" w:hAnsi="Times New Roman" w:cs="Times New Roman"/>
          <w:sz w:val="24"/>
          <w:szCs w:val="24"/>
        </w:rPr>
        <w:t xml:space="preserve"> </w:t>
      </w:r>
      <w:r w:rsidRPr="007D2E67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E67">
        <w:rPr>
          <w:rFonts w:ascii="Times New Roman" w:hAnsi="Times New Roman" w:cs="Times New Roman"/>
          <w:sz w:val="24"/>
          <w:szCs w:val="24"/>
        </w:rPr>
        <w:t xml:space="preserve">Словесные методы: объяснение, описание, разъяснение. </w:t>
      </w:r>
      <w:r w:rsidRPr="007D2E67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E67">
        <w:rPr>
          <w:rFonts w:ascii="Times New Roman" w:hAnsi="Times New Roman" w:cs="Times New Roman"/>
          <w:sz w:val="24"/>
          <w:szCs w:val="24"/>
        </w:rPr>
        <w:t xml:space="preserve">Наглядный метод </w:t>
      </w:r>
      <w:r w:rsidRPr="007D2E67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E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роблемно – поисковый метод. </w:t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7D2E67">
        <w:rPr>
          <w:rFonts w:ascii="Times New Roman" w:hAnsi="Times New Roman" w:cs="Times New Roman"/>
          <w:sz w:val="24"/>
          <w:szCs w:val="24"/>
        </w:rPr>
        <w:t>Применение ИКТ (презентация)</w:t>
      </w:r>
    </w:p>
    <w:p w:rsidR="008123C5" w:rsidRDefault="008123C5" w:rsidP="008123C5">
      <w:pPr>
        <w:rPr>
          <w:rFonts w:ascii="Times New Roman" w:hAnsi="Times New Roman" w:cs="Times New Roman"/>
          <w:sz w:val="24"/>
          <w:szCs w:val="24"/>
        </w:rPr>
      </w:pPr>
    </w:p>
    <w:p w:rsidR="00817654" w:rsidRPr="00B80D07" w:rsidRDefault="008123C5" w:rsidP="00F25F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D07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428"/>
        <w:gridCol w:w="2216"/>
        <w:gridCol w:w="4609"/>
        <w:gridCol w:w="2744"/>
        <w:gridCol w:w="2789"/>
      </w:tblGrid>
      <w:tr w:rsidR="00F25F74" w:rsidRPr="00B80D07" w:rsidTr="00B80D07">
        <w:tc>
          <w:tcPr>
            <w:tcW w:w="2428" w:type="dxa"/>
            <w:vAlign w:val="center"/>
          </w:tcPr>
          <w:p w:rsidR="00F25F74" w:rsidRPr="00B80D07" w:rsidRDefault="00F25F74" w:rsidP="00B8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16" w:type="dxa"/>
            <w:vAlign w:val="center"/>
          </w:tcPr>
          <w:p w:rsidR="00F25F74" w:rsidRPr="00B80D07" w:rsidRDefault="00F25F74" w:rsidP="00B8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09" w:type="dxa"/>
            <w:vAlign w:val="center"/>
          </w:tcPr>
          <w:p w:rsidR="00F25F74" w:rsidRPr="00B80D07" w:rsidRDefault="00F25F74" w:rsidP="00B8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44" w:type="dxa"/>
            <w:vAlign w:val="center"/>
          </w:tcPr>
          <w:p w:rsidR="00F25F74" w:rsidRPr="00B80D07" w:rsidRDefault="00F25F74" w:rsidP="00B8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89" w:type="dxa"/>
            <w:vAlign w:val="center"/>
          </w:tcPr>
          <w:p w:rsidR="00F25F74" w:rsidRPr="00B80D07" w:rsidRDefault="00F25F74" w:rsidP="00B8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результаты, комментарии</w:t>
            </w:r>
          </w:p>
        </w:tc>
      </w:tr>
      <w:tr w:rsidR="00F25F74" w:rsidRPr="00B80D07" w:rsidTr="00B80D07">
        <w:tc>
          <w:tcPr>
            <w:tcW w:w="2428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момент.</w:t>
            </w:r>
          </w:p>
        </w:tc>
        <w:tc>
          <w:tcPr>
            <w:tcW w:w="2216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B80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Организовать направленное внимание на начало урока. Проверка готовности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рабочих мест.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Создание положительного настроя учащихся на урок.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9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Начинаем ровно в срок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аш любимейший урок.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>Дружно за руки возьмёмся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улыбнёмся.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>Пусть сегодня для нас всех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а урок придёт успех!</w:t>
            </w:r>
          </w:p>
        </w:tc>
        <w:tc>
          <w:tcPr>
            <w:tcW w:w="2744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Приготовление к уроку.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Приветствие учителя.</w:t>
            </w:r>
          </w:p>
        </w:tc>
        <w:tc>
          <w:tcPr>
            <w:tcW w:w="2789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Положительное отношение к уроку, понимание необходимости учения.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Следование в поведении моральным и этическим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требованиям.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Учебное сотрудничество с учителем и сверстниками.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25F74" w:rsidRPr="00B80D07" w:rsidTr="00B80D07">
        <w:tc>
          <w:tcPr>
            <w:tcW w:w="2428" w:type="dxa"/>
          </w:tcPr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Мотивация к деятельности</w:t>
            </w:r>
          </w:p>
        </w:tc>
        <w:tc>
          <w:tcPr>
            <w:tcW w:w="2216" w:type="dxa"/>
          </w:tcPr>
          <w:p w:rsidR="00F25F74" w:rsidRPr="00B80D07" w:rsidRDefault="00F25F74" w:rsidP="00F25F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–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мотивировать учащихся на изучение темы «Про кошек и собак»</w:t>
            </w:r>
          </w:p>
        </w:tc>
        <w:tc>
          <w:tcPr>
            <w:tcW w:w="4609" w:type="dxa"/>
          </w:tcPr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продолжим разговор 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о домашних питомцах. О ком будет 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разговор вы узнаете, отгадав загадки: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1.Гладишь – ласкается,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Дразнишь – кусается,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На цепи сидит,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Дом сторожит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собака)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2. Мордочка усатая,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Шубка полосатая,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Часто умывается,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А с водой не знается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кошка).</w:t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— Предположите, о чем мы будем говорить на уроке. Прочитайте тему урока 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с. 84 учебника. Какие учебные задачи мы поставим перед собой?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 Проверьте свои предположения. Прочитайте, что говорит нам </w:t>
            </w:r>
            <w:proofErr w:type="spell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25F74" w:rsidRPr="00B80D07" w:rsidRDefault="00F25F74" w:rsidP="00F25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Узнаем о породах кошек и собак. Научимся различать изученные породы. Обсудим роль кошек и собак в нашей жизни. Будем учиться ответственному отношению к нашим любимцам.</w:t>
            </w: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Отгадывая загадки, формулируют тему урока.</w:t>
            </w: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формулируют задачи урока.</w:t>
            </w:r>
          </w:p>
        </w:tc>
        <w:tc>
          <w:tcPr>
            <w:tcW w:w="2789" w:type="dxa"/>
          </w:tcPr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326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F25F74" w:rsidRPr="00B80D07" w:rsidTr="00B80D07">
        <w:tc>
          <w:tcPr>
            <w:tcW w:w="2428" w:type="dxa"/>
          </w:tcPr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Учебно-</w:t>
            </w: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2216" w:type="dxa"/>
          </w:tcPr>
          <w:p w:rsidR="00F25F74" w:rsidRPr="00B80D07" w:rsidRDefault="00F25F74" w:rsidP="00F25F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Цель-</w:t>
            </w:r>
          </w:p>
          <w:p w:rsidR="00F25F74" w:rsidRPr="00B80D07" w:rsidRDefault="00F25F74" w:rsidP="00F25F7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обсудить  роль кошек и собак в нашей жизни,</w:t>
            </w: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научить ответственному отношению к содержанию домашних питомцев.</w:t>
            </w: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F25F74" w:rsidRPr="008123C5" w:rsidRDefault="00F25F74" w:rsidP="00812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F25F74" w:rsidRPr="00B80D07" w:rsidRDefault="00F25F7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вы знаете об этих животных?</w:t>
            </w:r>
          </w:p>
          <w:p w:rsidR="00F25F74" w:rsidRPr="00B80D07" w:rsidRDefault="00F25F7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8123C5" w:rsidRDefault="00F25F74" w:rsidP="00812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C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по теме урока</w:t>
            </w:r>
          </w:p>
          <w:p w:rsidR="00F25F74" w:rsidRPr="00B80D07" w:rsidRDefault="00F25F74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кошкой и собакой человек дружит давно. Вероятно, когда появился дом у самого человека. Вокруг продуктовых запасов стали появляться мыши, а кошки приходили на них охотиться. Кошка была одомашнена в Древнем Египте. </w:t>
            </w:r>
          </w:p>
          <w:p w:rsidR="00F25F74" w:rsidRDefault="00F25F74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В деревнях и сёлах кошку заводят, прежде всего, для того, чтобы она избавляла человека от грызунов. А городской житель получает удовольствие от общения с ней.</w:t>
            </w:r>
          </w:p>
          <w:p w:rsidR="00B80D07" w:rsidRPr="00B80D07" w:rsidRDefault="00B80D07" w:rsidP="00B80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разные времена в разных странах к кошкам относились по-разному. В Древнем Египте кошку боготворили, оказывали ей всякие почести. Случайное убийство каралось большим штрафом. Если кошка умирала сама, то её оплакивали, осыпали высушенными мышами. А вот в Европе к кошкам было противоположное отношение, её преследовали, особенно не везло чёрным котам, считалось, что они приносят в дом несчастье.  На Руси к кошкам относились по-разному: кто-то любил, а кто-то боялся и прогонял. Конечно же, кошка не богиня, но и не ведьма, а обыкновенный зверь. </w:t>
            </w:r>
          </w:p>
          <w:p w:rsidR="00B80D07" w:rsidRPr="00B80D07" w:rsidRDefault="00B80D07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23C5" w:rsidRPr="00B80D07" w:rsidRDefault="00F25F74" w:rsidP="00812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информацией в учебнике </w:t>
            </w:r>
            <w:r w:rsidR="008123C5" w:rsidRPr="00B80D07">
              <w:rPr>
                <w:rFonts w:ascii="Times New Roman" w:hAnsi="Times New Roman" w:cs="Times New Roman"/>
                <w:sz w:val="24"/>
                <w:szCs w:val="24"/>
              </w:rPr>
              <w:t>(страницы 84-86)</w:t>
            </w:r>
          </w:p>
          <w:p w:rsidR="008123C5" w:rsidRDefault="008123C5" w:rsidP="00812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3C5" w:rsidRPr="00B80D07" w:rsidRDefault="008123C5" w:rsidP="0081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и расскажите: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с.86</w:t>
            </w:r>
          </w:p>
          <w:p w:rsidR="008123C5" w:rsidRPr="00B80D07" w:rsidRDefault="008123C5" w:rsidP="0081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«Как выглядит кошка? Что бы ещё вы добавили к рассказу в учебнике о повадках этого зверька?»</w:t>
            </w:r>
          </w:p>
          <w:p w:rsidR="008123C5" w:rsidRDefault="008123C5" w:rsidP="00812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3C5" w:rsidRDefault="008123C5" w:rsidP="008123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0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Существует очень много пород кошек.</w:t>
            </w:r>
          </w:p>
          <w:p w:rsidR="008123C5" w:rsidRDefault="008123C5" w:rsidP="00812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F74" w:rsidRPr="00B80D07" w:rsidRDefault="00F25F7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Прочитайте текст в учебнике, найдите ответ на вопрос:</w:t>
            </w:r>
          </w:p>
          <w:p w:rsidR="00F25F74" w:rsidRDefault="00F25F7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«Сколько пород кошек существует?»</w:t>
            </w:r>
          </w:p>
          <w:p w:rsidR="00B80D07" w:rsidRDefault="00B80D07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породы кошек вы знаете? </w:t>
            </w:r>
          </w:p>
          <w:p w:rsidR="00B80D07" w:rsidRPr="00B80D07" w:rsidRDefault="008123C5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познакомимся с некоторыми</w:t>
            </w:r>
            <w:r w:rsidR="00B80D07">
              <w:rPr>
                <w:rFonts w:ascii="Times New Roman" w:hAnsi="Times New Roman" w:cs="Times New Roman"/>
                <w:sz w:val="24"/>
                <w:szCs w:val="24"/>
              </w:rPr>
              <w:t xml:space="preserve"> из них.</w:t>
            </w:r>
          </w:p>
          <w:p w:rsidR="00F25F74" w:rsidRPr="00B80D07" w:rsidRDefault="00F25F7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Кошки живут рядом  с человеком, но не служат ему так, как собаки. Хотя бывают исключения.</w:t>
            </w:r>
          </w:p>
          <w:p w:rsidR="00F25F74" w:rsidRPr="00B80D07" w:rsidRDefault="00F25F7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Прочитайте рассказ в учебнике «Кошки на работе».</w:t>
            </w:r>
          </w:p>
          <w:p w:rsidR="00F25F74" w:rsidRPr="00B80D07" w:rsidRDefault="00F25F7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5E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поставленный вопрос, используя свои наблюдения и имеющиеся знания.</w:t>
            </w: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Учащиеся ищут ответ на поставленный вопрос в тексте учебника.</w:t>
            </w: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Заслушиваются  ответы.</w:t>
            </w: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вслух одним из учеников. </w:t>
            </w: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вопросы. </w:t>
            </w:r>
          </w:p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Из наблюдений добавляют о повадках зверька, например, как кошка показывает агрессию и др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789" w:type="dxa"/>
          </w:tcPr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4" w:rsidRPr="00B80D07" w:rsidTr="00B80D07">
        <w:tc>
          <w:tcPr>
            <w:tcW w:w="2428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 (этап физической разрядки)</w:t>
            </w:r>
          </w:p>
        </w:tc>
        <w:tc>
          <w:tcPr>
            <w:tcW w:w="2216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B80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Смена вида деятельности создает условия для снятия переутомления у детей.</w:t>
            </w:r>
          </w:p>
        </w:tc>
        <w:tc>
          <w:tcPr>
            <w:tcW w:w="4609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Активная </w:t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животными (презентация).</w:t>
            </w:r>
          </w:p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каких животных участвовала в </w:t>
            </w:r>
            <w:proofErr w:type="spell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физминутке</w:t>
            </w:r>
            <w:proofErr w:type="spell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44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движения за героями из презентации.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домашних животных. </w:t>
            </w:r>
          </w:p>
          <w:p w:rsidR="00F25F74" w:rsidRPr="00B80D07" w:rsidRDefault="00F25F74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F25F74" w:rsidRPr="00B80D07" w:rsidRDefault="00F25F74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установки на безопасный, здоровый образ жизни.</w:t>
            </w:r>
          </w:p>
        </w:tc>
      </w:tr>
      <w:tr w:rsidR="00F25F74" w:rsidRPr="00B80D07" w:rsidTr="00B80D07">
        <w:tc>
          <w:tcPr>
            <w:tcW w:w="2428" w:type="dxa"/>
          </w:tcPr>
          <w:p w:rsidR="00F25F74" w:rsidRPr="00B80D07" w:rsidRDefault="00F25F7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4.Интеллектуально – преобразовательная деятельность</w:t>
            </w:r>
          </w:p>
        </w:tc>
        <w:tc>
          <w:tcPr>
            <w:tcW w:w="2216" w:type="dxa"/>
          </w:tcPr>
          <w:p w:rsidR="00F25F74" w:rsidRPr="005E4614" w:rsidRDefault="001E49CB" w:rsidP="00F25F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– </w:t>
            </w:r>
            <w:r w:rsidRPr="005E4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 школьников самоорганизации при выполнении </w:t>
            </w:r>
            <w:r w:rsidRPr="005E46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учебного задания</w:t>
            </w:r>
          </w:p>
        </w:tc>
        <w:tc>
          <w:tcPr>
            <w:tcW w:w="4609" w:type="dxa"/>
          </w:tcPr>
          <w:p w:rsidR="00B80D07" w:rsidRPr="00B80D07" w:rsidRDefault="00B80D07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Кто из хищников стал первым домашним животным и как это произошло?</w:t>
            </w:r>
          </w:p>
          <w:p w:rsidR="00B80D07" w:rsidRPr="00B80D07" w:rsidRDefault="00B80D07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Из хищников собака стала первым домашним животным.</w:t>
            </w:r>
          </w:p>
          <w:p w:rsidR="00B80D07" w:rsidRPr="00B80D07" w:rsidRDefault="00B80D07" w:rsidP="00B80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4</w:t>
            </w:r>
          </w:p>
          <w:p w:rsidR="00B80D07" w:rsidRDefault="00B80D07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Её предки - различные виды волков </w:t>
            </w:r>
            <w:proofErr w:type="gram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-б</w:t>
            </w:r>
            <w:proofErr w:type="gram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ыли одомашнены ещё в каменном веке. </w:t>
            </w:r>
          </w:p>
          <w:p w:rsidR="005E4614" w:rsidRDefault="005E4614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Сколько существует пород собак? Найди информацию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с.84 учебника.</w:t>
            </w:r>
          </w:p>
          <w:p w:rsidR="005E4614" w:rsidRDefault="005E4614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Познакомимся подробнее с несколькими из них.</w:t>
            </w:r>
          </w:p>
          <w:p w:rsidR="005E4614" w:rsidRPr="005E4614" w:rsidRDefault="005E4614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Какими бывают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собаки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акую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роль играют собаки в жизни человека?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информацию  из первого абзаца на с.85 и ответьте на вопрос.</w:t>
            </w:r>
            <w:proofErr w:type="gramEnd"/>
          </w:p>
          <w:p w:rsidR="00B80D07" w:rsidRDefault="00B80D07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Собаки бывают декоративные, служебные, охотничьи. Для служебной собаки нужны сильные руки. </w:t>
            </w:r>
            <w:proofErr w:type="gram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Охотничью</w:t>
            </w:r>
            <w:proofErr w:type="gram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должен заводить человек, увлекающийся охотой. А </w:t>
            </w:r>
            <w:proofErr w:type="gram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декоративную</w:t>
            </w:r>
            <w:proofErr w:type="gram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взять любой человек.</w:t>
            </w:r>
          </w:p>
          <w:p w:rsidR="005E4614" w:rsidRPr="00B80D07" w:rsidRDefault="005E4614" w:rsidP="00B80D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Объединитесь в пары 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обсудите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эти собаки служат человеку и к какой группе они относятся? Кто узнал породу этих собак?</w:t>
            </w:r>
          </w:p>
          <w:p w:rsidR="005E4614" w:rsidRPr="00B80D07" w:rsidRDefault="005E4614" w:rsidP="005E46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учителя о заслугах собак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614" w:rsidRPr="00B80D07" w:rsidRDefault="005E4614" w:rsidP="005E4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Заслуги собак перед человеком огромны. Люди, так или иначе, выражают свою благодарность четвероногим друзьям. В Париже стоит памятник сенбернару </w:t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Барри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спасшему 40 человек в Альпах. В Италии есть памятник псу Верному, который в течение 14 лет приходил на вокзал встречать своего хозяина, погибшего на войне. В Берлине памятником отмечен труд собак – проводников слепых. В Санкт-Петербурге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установлена бронзовая скульптура собаки – помощника учёных.</w:t>
            </w:r>
          </w:p>
          <w:p w:rsidR="005E4614" w:rsidRPr="00B80D07" w:rsidRDefault="005E4614" w:rsidP="005E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5E4614" w:rsidP="0081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Как нужно относиться к кошке, собаке? Как правильно ухаживать за этими животными?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абзац с.85)</w:t>
            </w:r>
          </w:p>
        </w:tc>
        <w:tc>
          <w:tcPr>
            <w:tcW w:w="2744" w:type="dxa"/>
          </w:tcPr>
          <w:p w:rsidR="005E4614" w:rsidRPr="00B80D07" w:rsidRDefault="005E4614" w:rsidP="005E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14" w:rsidRPr="00B80D07" w:rsidRDefault="005E4614" w:rsidP="005E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Чтение рассказа учениками.</w:t>
            </w:r>
          </w:p>
          <w:p w:rsidR="005E4614" w:rsidRPr="00B80D07" w:rsidRDefault="005E4614" w:rsidP="005E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14" w:rsidRPr="00B80D07" w:rsidRDefault="005E4614" w:rsidP="005E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14" w:rsidRPr="00B80D07" w:rsidRDefault="005E4614" w:rsidP="005E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Рассказ учащихся, пользуясь иллюстрациями в учебнике.</w:t>
            </w:r>
          </w:p>
          <w:p w:rsidR="005E4614" w:rsidRPr="00B80D07" w:rsidRDefault="005E4614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E49CB" w:rsidRPr="00B80D07" w:rsidRDefault="001E49CB" w:rsidP="001E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1E49CB" w:rsidRPr="00B80D07" w:rsidRDefault="001E49CB" w:rsidP="001E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E49CB" w:rsidRPr="00B80D07" w:rsidRDefault="001E49CB" w:rsidP="001E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CB" w:rsidRPr="00B80D07" w:rsidRDefault="001E49CB" w:rsidP="001E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4" w:rsidRPr="00B80D07" w:rsidRDefault="001E49CB" w:rsidP="001E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помощь учителя учащимся</w:t>
            </w:r>
            <w:r w:rsidR="005E4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49CB" w:rsidRPr="00B80D07" w:rsidTr="00B80D07">
        <w:tc>
          <w:tcPr>
            <w:tcW w:w="2428" w:type="dxa"/>
          </w:tcPr>
          <w:p w:rsidR="001E49CB" w:rsidRPr="00B80D07" w:rsidRDefault="005E4614" w:rsidP="00F2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1E49CB"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Первичная проверка понимания </w:t>
            </w:r>
            <w:proofErr w:type="gramStart"/>
            <w:r w:rsidR="001E49CB"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1E49CB"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2216" w:type="dxa"/>
          </w:tcPr>
          <w:p w:rsidR="001E49CB" w:rsidRPr="005E4614" w:rsidRDefault="001E49CB" w:rsidP="00F25F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проверить понимание изученного материала путем составления </w:t>
            </w:r>
            <w:proofErr w:type="spellStart"/>
            <w:r w:rsidRPr="005E4614">
              <w:rPr>
                <w:rFonts w:ascii="Times New Roman" w:hAnsi="Times New Roman" w:cs="Times New Roman"/>
                <w:i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4609" w:type="dxa"/>
          </w:tcPr>
          <w:p w:rsidR="001E49CB" w:rsidRPr="00B80D07" w:rsidRDefault="001E49CB" w:rsidP="001E49C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D07">
              <w:rPr>
                <w:rStyle w:val="c0"/>
                <w:color w:val="000000"/>
              </w:rPr>
              <w:t>А сейчас</w:t>
            </w:r>
            <w:r w:rsidR="005E4614">
              <w:rPr>
                <w:rStyle w:val="c0"/>
                <w:color w:val="000000"/>
              </w:rPr>
              <w:t xml:space="preserve"> снова</w:t>
            </w:r>
            <w:r w:rsidRPr="00B80D07">
              <w:rPr>
                <w:rStyle w:val="c0"/>
                <w:color w:val="000000"/>
              </w:rPr>
              <w:t xml:space="preserve"> поработаем в парах.  </w:t>
            </w:r>
          </w:p>
          <w:p w:rsidR="001E49CB" w:rsidRPr="00B80D07" w:rsidRDefault="001E49CB" w:rsidP="001E49C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t xml:space="preserve">Составление </w:t>
            </w:r>
            <w:proofErr w:type="spellStart"/>
            <w:r w:rsidRPr="00B80D07">
              <w:rPr>
                <w:rStyle w:val="c7"/>
                <w:b/>
                <w:bCs/>
                <w:color w:val="000000"/>
              </w:rPr>
              <w:t>синквейнов</w:t>
            </w:r>
            <w:proofErr w:type="spellEnd"/>
            <w:r w:rsidRPr="00B80D07">
              <w:rPr>
                <w:rStyle w:val="c7"/>
                <w:b/>
                <w:bCs/>
                <w:color w:val="000000"/>
              </w:rPr>
              <w:t>.  Работа в парах.</w:t>
            </w:r>
          </w:p>
          <w:p w:rsidR="001E49CB" w:rsidRPr="00B80D07" w:rsidRDefault="001E49CB" w:rsidP="001E49C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80D07">
              <w:rPr>
                <w:rStyle w:val="c0"/>
                <w:color w:val="000000"/>
              </w:rPr>
              <w:t xml:space="preserve">В конвертах находятся заготовки для составления </w:t>
            </w:r>
            <w:proofErr w:type="spellStart"/>
            <w:r w:rsidRPr="00B80D07">
              <w:rPr>
                <w:rStyle w:val="c0"/>
                <w:color w:val="000000"/>
              </w:rPr>
              <w:t>синквейна</w:t>
            </w:r>
            <w:proofErr w:type="spellEnd"/>
            <w:r w:rsidRPr="00B80D07">
              <w:rPr>
                <w:rStyle w:val="c0"/>
                <w:color w:val="000000"/>
              </w:rPr>
              <w:t>: кошка, нежная, пушистая, мурлычет, играет, лечит, Кошки, ловят вредных, мышей, радость: собака, умная, преданная, защищает, спасает, охотится, Собака, охраняет, наш, дом, друг.</w:t>
            </w:r>
            <w:proofErr w:type="gramEnd"/>
            <w:r w:rsidRPr="00B80D07">
              <w:rPr>
                <w:rStyle w:val="c0"/>
                <w:color w:val="000000"/>
              </w:rPr>
              <w:t xml:space="preserve"> Найдите слово, которое отвечает на вопрос «кто?» и положите его сверху. – Найдите два слова, которые отвечают на вопрос «какие?» и прикрепите их под этим словом во второй ряд. – Найдите три слова, которые отвечают на вопрос «что делают?» и прикрепите в третий ряд. – Из оставшихся слов составьте предложение из 4-х слов и прикрепите в четвёртый ряд.</w:t>
            </w:r>
          </w:p>
          <w:p w:rsidR="001E49CB" w:rsidRPr="00B80D07" w:rsidRDefault="001E49CB" w:rsidP="001E49C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t xml:space="preserve">Дети представляют по парам  получившиеся </w:t>
            </w:r>
            <w:proofErr w:type="spellStart"/>
            <w:r w:rsidRPr="00B80D07">
              <w:rPr>
                <w:rStyle w:val="c7"/>
                <w:b/>
                <w:bCs/>
                <w:color w:val="000000"/>
              </w:rPr>
              <w:t>синквейны</w:t>
            </w:r>
            <w:proofErr w:type="spellEnd"/>
            <w:r w:rsidRPr="00B80D07">
              <w:rPr>
                <w:rStyle w:val="c7"/>
                <w:b/>
                <w:bCs/>
                <w:color w:val="000000"/>
              </w:rPr>
              <w:t>.</w:t>
            </w:r>
          </w:p>
          <w:p w:rsidR="001E49CB" w:rsidRPr="00B80D07" w:rsidRDefault="001E49CB" w:rsidP="001E49C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t>кошки</w:t>
            </w:r>
          </w:p>
          <w:p w:rsidR="001E49CB" w:rsidRPr="00B80D07" w:rsidRDefault="001E49CB" w:rsidP="001E49C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t>пушистые, нежные</w:t>
            </w:r>
          </w:p>
          <w:p w:rsidR="001E49CB" w:rsidRPr="00B80D07" w:rsidRDefault="001E49CB" w:rsidP="001E49C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t>мурлычут, играют, лечат</w:t>
            </w:r>
          </w:p>
          <w:p w:rsidR="001E49CB" w:rsidRPr="00B80D07" w:rsidRDefault="001E49CB" w:rsidP="001E49C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t>Кошки ловят вредных мышей.</w:t>
            </w:r>
          </w:p>
          <w:p w:rsidR="001E49CB" w:rsidRPr="00B80D07" w:rsidRDefault="001E49CB" w:rsidP="001E49C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t>собаки</w:t>
            </w:r>
          </w:p>
          <w:p w:rsidR="001E49CB" w:rsidRPr="00B80D07" w:rsidRDefault="001E49CB" w:rsidP="001E49C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t>умные, преданные</w:t>
            </w:r>
          </w:p>
          <w:p w:rsidR="001E49CB" w:rsidRPr="00B80D07" w:rsidRDefault="001E49CB" w:rsidP="001E49C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lastRenderedPageBreak/>
              <w:t>защищают, спасают, охотятся</w:t>
            </w:r>
          </w:p>
          <w:p w:rsidR="001E49CB" w:rsidRPr="00B80D07" w:rsidRDefault="001E49CB" w:rsidP="001E49C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0D07">
              <w:rPr>
                <w:rStyle w:val="c7"/>
                <w:b/>
                <w:bCs/>
                <w:color w:val="000000"/>
              </w:rPr>
              <w:t>Собаки охраняют наши дома.</w:t>
            </w:r>
          </w:p>
          <w:p w:rsidR="001E49CB" w:rsidRPr="00B80D07" w:rsidRDefault="001E49CB" w:rsidP="001E49C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D07">
              <w:rPr>
                <w:rStyle w:val="c0"/>
                <w:color w:val="000000"/>
              </w:rPr>
              <w:t>Кошки – для нас радость, собаки – друзья. Они любят нас, помогают нам. Домашние животные нуждаются во внимании человека</w:t>
            </w:r>
            <w:proofErr w:type="gramStart"/>
            <w:r w:rsidRPr="00B80D07">
              <w:rPr>
                <w:rStyle w:val="c0"/>
                <w:color w:val="000000"/>
              </w:rPr>
              <w:t xml:space="preserve"> С</w:t>
            </w:r>
            <w:proofErr w:type="gramEnd"/>
            <w:r w:rsidRPr="00B80D07">
              <w:rPr>
                <w:rStyle w:val="c0"/>
                <w:color w:val="000000"/>
              </w:rPr>
              <w:t xml:space="preserve">колько радости доставляет нам общение с ними! Так давайте, ребята, и мы будем </w:t>
            </w:r>
            <w:proofErr w:type="gramStart"/>
            <w:r w:rsidRPr="00B80D07">
              <w:rPr>
                <w:rStyle w:val="c0"/>
                <w:color w:val="000000"/>
              </w:rPr>
              <w:t>любить</w:t>
            </w:r>
            <w:proofErr w:type="gramEnd"/>
            <w:r w:rsidRPr="00B80D07">
              <w:rPr>
                <w:rStyle w:val="c0"/>
                <w:color w:val="000000"/>
              </w:rPr>
              <w:t xml:space="preserve"> и заботиться о них, оказывать помощь обездоленным собакам и кошкам. Если мы решили завести кошку или собаку, нужно создать для них хорошие условия жизни. Помните: мы в ответе за тех, кого приручили.</w:t>
            </w:r>
          </w:p>
          <w:p w:rsidR="001E49CB" w:rsidRPr="00B80D07" w:rsidRDefault="001E49CB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1E49CB" w:rsidRPr="00B80D07" w:rsidRDefault="001E49CB" w:rsidP="00F2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парах</w:t>
            </w:r>
          </w:p>
        </w:tc>
        <w:tc>
          <w:tcPr>
            <w:tcW w:w="2789" w:type="dxa"/>
          </w:tcPr>
          <w:p w:rsidR="001E49CB" w:rsidRPr="00B80D07" w:rsidRDefault="001E49CB" w:rsidP="001E49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D07">
              <w:rPr>
                <w:rStyle w:val="c0"/>
                <w:color w:val="000000"/>
              </w:rPr>
              <w:t>Формирование</w:t>
            </w:r>
          </w:p>
          <w:p w:rsidR="001E49CB" w:rsidRPr="00B80D07" w:rsidRDefault="001E49CB" w:rsidP="001E49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D07">
              <w:rPr>
                <w:rStyle w:val="c0"/>
                <w:color w:val="000000"/>
              </w:rPr>
              <w:t>регулятивных УУД</w:t>
            </w:r>
          </w:p>
          <w:p w:rsidR="001E49CB" w:rsidRPr="00B80D07" w:rsidRDefault="001E49CB" w:rsidP="001E49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D07">
              <w:rPr>
                <w:rStyle w:val="c0"/>
                <w:color w:val="000000"/>
              </w:rPr>
              <w:t xml:space="preserve">Выполняют </w:t>
            </w:r>
            <w:proofErr w:type="spellStart"/>
            <w:r w:rsidRPr="00B80D07">
              <w:rPr>
                <w:rStyle w:val="c0"/>
                <w:color w:val="000000"/>
              </w:rPr>
              <w:t>синквейн</w:t>
            </w:r>
            <w:proofErr w:type="spellEnd"/>
            <w:r w:rsidRPr="00B80D07">
              <w:rPr>
                <w:rStyle w:val="c0"/>
                <w:color w:val="000000"/>
              </w:rPr>
              <w:t>. Коммуникативные УУД</w:t>
            </w:r>
          </w:p>
          <w:p w:rsidR="001E49CB" w:rsidRPr="00B80D07" w:rsidRDefault="001E49CB" w:rsidP="001E49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D07">
              <w:rPr>
                <w:rStyle w:val="c0"/>
                <w:color w:val="000000"/>
              </w:rPr>
              <w:t>Работа в паре</w:t>
            </w:r>
          </w:p>
          <w:p w:rsidR="001E49CB" w:rsidRPr="00B80D07" w:rsidRDefault="001E49CB" w:rsidP="001E49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D07">
              <w:rPr>
                <w:rStyle w:val="c0"/>
                <w:color w:val="000000"/>
              </w:rPr>
              <w:t xml:space="preserve">Индивидуальная помощь учителя </w:t>
            </w:r>
            <w:proofErr w:type="gramStart"/>
            <w:r w:rsidRPr="00B80D07">
              <w:rPr>
                <w:rStyle w:val="c0"/>
                <w:color w:val="000000"/>
              </w:rPr>
              <w:t>обучающимся</w:t>
            </w:r>
            <w:proofErr w:type="gramEnd"/>
            <w:r w:rsidRPr="00B80D07">
              <w:rPr>
                <w:rStyle w:val="c0"/>
                <w:color w:val="000000"/>
              </w:rPr>
              <w:t xml:space="preserve">  в выполнении заданий</w:t>
            </w:r>
          </w:p>
          <w:p w:rsidR="001E49CB" w:rsidRPr="00B80D07" w:rsidRDefault="001E49CB" w:rsidP="001E49C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0D07">
              <w:rPr>
                <w:rStyle w:val="c0"/>
                <w:color w:val="000000"/>
              </w:rPr>
              <w:t>Осуществляют проверку.</w:t>
            </w:r>
          </w:p>
          <w:p w:rsidR="001E49CB" w:rsidRPr="00B80D07" w:rsidRDefault="001E49CB" w:rsidP="001E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CB" w:rsidRPr="00B80D07" w:rsidTr="00B80D07">
        <w:tc>
          <w:tcPr>
            <w:tcW w:w="2428" w:type="dxa"/>
          </w:tcPr>
          <w:p w:rsidR="001E49CB" w:rsidRPr="00B80D07" w:rsidRDefault="008123C5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E49CB"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.Закрепление новых знаний и способов деятельности.</w:t>
            </w:r>
          </w:p>
        </w:tc>
        <w:tc>
          <w:tcPr>
            <w:tcW w:w="2216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Организовать деятельность обучающихся по применению знаний и умений, полученных в процессе изучения;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 стимулировать интерес обучающихся к выполнению заданий.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9" w:type="dxa"/>
          </w:tcPr>
          <w:p w:rsidR="008123C5" w:rsidRDefault="001E49CB" w:rsidP="001E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9CB" w:rsidRPr="00B80D07" w:rsidRDefault="001E49CB" w:rsidP="001E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(«Окружающий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мир.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Тесты. 2 класс »</w:t>
            </w:r>
            <w:r w:rsidR="00812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2744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Путем размышлений отвечают на вопросы теста. Самостоятельно читают вопросы и выбирают правильный ответ.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Самопроверка по образцу на доске.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789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Ответственное отношение к выполнению заданий.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Регулятивные: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Умения вести самостоятельный отбор информации;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Умение выполнять учебное действие;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Контроль деятельности по ходу выполнения задания;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Оценивать достигнутые результаты.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Коммуникативные: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Умение работать индивидуально.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Использовать приобретенные знания и умения в практической деятельности.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Проверка правильности результата при ответе на вопросы теста.</w:t>
            </w:r>
          </w:p>
          <w:p w:rsidR="001E49CB" w:rsidRPr="00B80D07" w:rsidRDefault="001E49CB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CB" w:rsidRPr="00B80D07" w:rsidTr="00B80D07">
        <w:tc>
          <w:tcPr>
            <w:tcW w:w="2428" w:type="dxa"/>
          </w:tcPr>
          <w:p w:rsidR="001E49CB" w:rsidRPr="00B80D07" w:rsidRDefault="008123C5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E49CB"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урока.</w:t>
            </w:r>
          </w:p>
        </w:tc>
        <w:tc>
          <w:tcPr>
            <w:tcW w:w="2216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степень усвоения темы; подвести итог проделанной работы на уроке. Какие выводы вы можете  сделать?</w:t>
            </w:r>
          </w:p>
          <w:p w:rsidR="001E49CB" w:rsidRPr="00B80D07" w:rsidRDefault="001E49CB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E49CB" w:rsidRPr="00B80D07" w:rsidRDefault="001E49CB" w:rsidP="0081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Наш урок подходит  к концу. Подведем итоги. С.87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-«Мы в ответе за тех, кого приручили», - </w:t>
            </w:r>
            <w:proofErr w:type="spell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Сент-Экзюпери.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— часть природы. По мере развития цивилизации и обособления в городах и селениях люди испытывали все большую потребность окружить себя животными и растениями. Настойчивое стремление человека приблизить к себе природу не случайно. Общение с животными делает людей добрее, а их жизнь — интереснее, дает много новых знаний и впечатлений. Однако любой зверь, большой или маленький, требует к себе любви и внимания, а еще нужно тратить на него время. Не все питомцы одинаково адаптируются к соседству с человеком. Прежде чем заводить животное, обязательно познакомьтесь с его повадками и другими особенностями.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должен бережно относиться ко всем живым существам, что нас окружают. </w:t>
            </w:r>
          </w:p>
        </w:tc>
        <w:tc>
          <w:tcPr>
            <w:tcW w:w="2744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1E49CB" w:rsidRPr="00B80D07" w:rsidRDefault="001E49CB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отв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ечают на вопросы учебника (с. 87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, в рамке).</w:t>
            </w:r>
          </w:p>
        </w:tc>
        <w:tc>
          <w:tcPr>
            <w:tcW w:w="2789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Проявление познавательной инициативы.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Осознанно использовать речевые средства для представления полученных знаний.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Высказывание своего мнения. Аргументация своего мнения. Развитие умения делать выводы.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Предметные: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Закрепление знаний о группах животных и их существенных признаках.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Умение оценивать достигнутые результаты.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</w:tr>
      <w:tr w:rsidR="001E49CB" w:rsidRPr="00B80D07" w:rsidTr="00B80D07">
        <w:tc>
          <w:tcPr>
            <w:tcW w:w="2428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Этап информации </w:t>
            </w:r>
            <w:proofErr w:type="gramStart"/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домашнем задании.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6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разъяснение </w:t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д.з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для более успешного самостоятельного выполнения </w:t>
            </w:r>
            <w:proofErr w:type="gram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609" w:type="dxa"/>
          </w:tcPr>
          <w:p w:rsidR="00B80D07" w:rsidRPr="00B80D07" w:rsidRDefault="001E49CB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Чтобы продолжить наше удивительное путешествие в мир животных запишем домашнее задание. Дома вы ещё раз прочитаете в учебнике</w:t>
            </w:r>
            <w:r w:rsidR="00EF46B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D07"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породах кошек и собак </w:t>
            </w:r>
            <w:r w:rsidR="00EF46B9">
              <w:rPr>
                <w:rFonts w:ascii="Times New Roman" w:hAnsi="Times New Roman" w:cs="Times New Roman"/>
                <w:sz w:val="24"/>
                <w:szCs w:val="24"/>
              </w:rPr>
              <w:t xml:space="preserve"> и их уходе </w:t>
            </w:r>
            <w:proofErr w:type="gramStart"/>
            <w:r w:rsidR="00B80D07" w:rsidRPr="00B80D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B80D07"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с.84-87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0D07" w:rsidRPr="00B80D07" w:rsidRDefault="00B80D07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Обязательно (базовый уровень): 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учебника на   странице 87; задание 1, стр.58 в тетради.</w:t>
            </w:r>
          </w:p>
          <w:p w:rsidR="00B80D07" w:rsidRPr="00B80D07" w:rsidRDefault="00B80D07" w:rsidP="00B80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выбору (повышенный уровень):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составить рассказ о своём домашнем питомце; выполнить задания в рабочей тетради на страницах  58-59.</w:t>
            </w:r>
          </w:p>
          <w:p w:rsidR="001E49CB" w:rsidRPr="00B80D07" w:rsidRDefault="001E49CB" w:rsidP="00B8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4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Дети записывают домашнее задание.</w:t>
            </w:r>
          </w:p>
        </w:tc>
        <w:tc>
          <w:tcPr>
            <w:tcW w:w="2789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Понимание </w:t>
            </w:r>
            <w:proofErr w:type="gram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цели и содержания </w:t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Проявление познавательной активности при выборе </w:t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Умение работать индивидуально самостоятельно в домашних условиях.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Предметные: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Повторение пройденного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материала дома. </w:t>
            </w:r>
          </w:p>
          <w:p w:rsidR="001E49CB" w:rsidRPr="00B80D07" w:rsidRDefault="00B80D07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Домашнее задание носит дифференцированный подход</w:t>
            </w:r>
          </w:p>
        </w:tc>
      </w:tr>
      <w:tr w:rsidR="001E49CB" w:rsidRPr="00B80D07" w:rsidTr="00B80D07">
        <w:tc>
          <w:tcPr>
            <w:tcW w:w="2428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8. Рефлексия деятельности.</w:t>
            </w:r>
          </w:p>
        </w:tc>
        <w:tc>
          <w:tcPr>
            <w:tcW w:w="2216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научить </w:t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оценивать результат своей деятельности;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оценивать результат учебной деятельности;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>сформировать личную ответственность за результаты деятельности.</w:t>
            </w:r>
          </w:p>
        </w:tc>
        <w:tc>
          <w:tcPr>
            <w:tcW w:w="4609" w:type="dxa"/>
          </w:tcPr>
          <w:p w:rsidR="001E49CB" w:rsidRDefault="001E49CB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— Оцените свои достижения на уроке. Прикрепи свой листочек на дерево.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рефлексии: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Зелёный листочек – урок удался, чувствовал себя хорошо, интересные задания, все понял.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proofErr w:type="gramEnd"/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 – всё было обычно, задания простые, не все понял.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  <w:t>Красный – скучный урок, ничего полезного и интересного.</w:t>
            </w:r>
          </w:p>
          <w:p w:rsidR="008123C5" w:rsidRDefault="008123C5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C5" w:rsidRDefault="008123C5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C5" w:rsidRDefault="008123C5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C5" w:rsidRDefault="008123C5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C5" w:rsidRDefault="008123C5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C5" w:rsidRDefault="008123C5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C5" w:rsidRPr="00B80D07" w:rsidRDefault="008123C5" w:rsidP="003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sz w:val="24"/>
                <w:szCs w:val="24"/>
              </w:rPr>
              <w:t xml:space="preserve">Учитесь ухаживать за своими питомцами, если они у вас есть. Будьте ответственными и милосердными хозяевами. </w:t>
            </w:r>
            <w:r w:rsidRPr="00B80D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4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Вслух читают вопросы из учебника. Фронтальный опрос.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Раскрашивают домики в цвет, соответствующий настроению, в окошечке ставят оценки, которую </w:t>
            </w:r>
            <w:proofErr w:type="gramStart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>считают</w:t>
            </w:r>
            <w:proofErr w:type="gramEnd"/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заслуживают за урок.</w:t>
            </w:r>
          </w:p>
        </w:tc>
        <w:tc>
          <w:tcPr>
            <w:tcW w:w="2789" w:type="dxa"/>
          </w:tcPr>
          <w:p w:rsidR="001E49CB" w:rsidRPr="00B80D07" w:rsidRDefault="001E49CB" w:rsidP="00326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Эмоционально-ценностное отношение к изучаемой деятельности.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Регулятивные: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умения осуществлять самоанализ своей деятельности и соотносить полученный результат с поставленной целью.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Коммуникативные: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умения осознано использовать средство устной речи.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Предметные: </w:t>
            </w:r>
            <w:r w:rsidRPr="00B80D0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 умения систематизировать знания по теме.</w:t>
            </w:r>
          </w:p>
        </w:tc>
      </w:tr>
    </w:tbl>
    <w:p w:rsidR="00F25F74" w:rsidRDefault="00F25F74" w:rsidP="00F25F74"/>
    <w:sectPr w:rsidR="00F25F74" w:rsidSect="00F25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720"/>
    <w:multiLevelType w:val="hybridMultilevel"/>
    <w:tmpl w:val="FE3E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710F1"/>
    <w:multiLevelType w:val="hybridMultilevel"/>
    <w:tmpl w:val="1C50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F3ED5"/>
    <w:multiLevelType w:val="hybridMultilevel"/>
    <w:tmpl w:val="1C50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F74"/>
    <w:rsid w:val="001E49CB"/>
    <w:rsid w:val="004A5D10"/>
    <w:rsid w:val="005E4614"/>
    <w:rsid w:val="008123C5"/>
    <w:rsid w:val="00817654"/>
    <w:rsid w:val="00B80D07"/>
    <w:rsid w:val="00EF46B9"/>
    <w:rsid w:val="00F2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25F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5F74"/>
    <w:pPr>
      <w:ind w:left="720"/>
      <w:contextualSpacing/>
    </w:pPr>
  </w:style>
  <w:style w:type="paragraph" w:customStyle="1" w:styleId="c4">
    <w:name w:val="c4"/>
    <w:basedOn w:val="a"/>
    <w:rsid w:val="001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9CB"/>
  </w:style>
  <w:style w:type="character" w:customStyle="1" w:styleId="c7">
    <w:name w:val="c7"/>
    <w:basedOn w:val="a0"/>
    <w:rsid w:val="001E49CB"/>
  </w:style>
  <w:style w:type="paragraph" w:customStyle="1" w:styleId="c18">
    <w:name w:val="c18"/>
    <w:basedOn w:val="a"/>
    <w:rsid w:val="001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2015-11-15T17:27:00Z</cp:lastPrinted>
  <dcterms:created xsi:type="dcterms:W3CDTF">2015-11-15T16:30:00Z</dcterms:created>
  <dcterms:modified xsi:type="dcterms:W3CDTF">2015-11-15T17:38:00Z</dcterms:modified>
</cp:coreProperties>
</file>