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182" w:after="0" w:line="634" w:lineRule="exact"/>
        <w:jc w:val="center"/>
        <w:rPr>
          <w:rFonts w:ascii="Times New Roman" w:eastAsia="Times New Roman" w:hAnsi="Times New Roman" w:cs="Times New Roman"/>
          <w:i/>
          <w:iCs/>
          <w:spacing w:val="1"/>
          <w:position w:val="1"/>
          <w:sz w:val="40"/>
          <w:szCs w:val="40"/>
          <w:lang w:eastAsia="ru-RU"/>
        </w:rPr>
      </w:pPr>
      <w:r w:rsidRPr="00CB7102">
        <w:rPr>
          <w:rFonts w:ascii="Times New Roman" w:eastAsia="Times New Roman" w:hAnsi="Times New Roman" w:cs="Times New Roman"/>
          <w:i/>
          <w:iCs/>
          <w:spacing w:val="1"/>
          <w:position w:val="1"/>
          <w:sz w:val="40"/>
          <w:szCs w:val="40"/>
          <w:lang w:eastAsia="ru-RU"/>
        </w:rPr>
        <w:t>Давайте поиграем!</w:t>
      </w:r>
    </w:p>
    <w:p w:rsidR="00CB7102" w:rsidRPr="00CB7102" w:rsidRDefault="00CB7102" w:rsidP="00CB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02" w:rsidRPr="00CB7102" w:rsidRDefault="00CB7102" w:rsidP="00CB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Т. Хасанова, </w:t>
      </w:r>
    </w:p>
    <w:p w:rsidR="00CB7102" w:rsidRPr="00CB7102" w:rsidRDefault="00CB7102" w:rsidP="00CB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ДСКВ №56,</w:t>
      </w:r>
    </w:p>
    <w:p w:rsidR="00CB7102" w:rsidRPr="00CB7102" w:rsidRDefault="00CB7102" w:rsidP="00CB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7102" w:rsidRPr="00CB7102" w:rsidSect="007B5760">
          <w:pgSz w:w="11909" w:h="16834"/>
          <w:pgMar w:top="426" w:right="753" w:bottom="360" w:left="2953" w:header="720" w:footer="720" w:gutter="0"/>
          <w:cols w:num="2" w:space="720" w:equalWidth="0">
            <w:col w:w="6220" w:space="1262"/>
            <w:col w:w="720"/>
          </w:cols>
          <w:noEndnote/>
        </w:sectPr>
      </w:pPr>
      <w:r w:rsidRPr="00CB710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619" w:after="0" w:line="360" w:lineRule="auto"/>
        <w:ind w:left="-284" w:right="10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i/>
          <w:spacing w:val="14"/>
          <w:sz w:val="28"/>
          <w:szCs w:val="28"/>
          <w:lang w:eastAsia="ru-RU"/>
        </w:rPr>
        <w:lastRenderedPageBreak/>
        <w:t>«Давайте поиграем!»</w:t>
      </w:r>
      <w:r w:rsidRPr="00CB710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- как часто </w:t>
      </w:r>
      <w:r w:rsidRPr="00CB7102"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  <w:t>слышим мы</w:t>
      </w:r>
      <w:r w:rsidRPr="00CB7102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  <w:lang w:eastAsia="ru-RU"/>
        </w:rPr>
        <w:t xml:space="preserve"> </w:t>
      </w:r>
      <w:r w:rsidRPr="00CB710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эту </w:t>
      </w:r>
      <w:r w:rsidRPr="00CB710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просьбу от своих детей. И сколько радости они получают,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когда мы, преодолевая усталость и отодвигая домашние дела, соглашаемся хоть на несколько минут побыть больным или </w:t>
      </w:r>
      <w:r w:rsidRPr="00CB710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пассажиром, учеником или серым волком. Скажем прямо, чаще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всего, играя с ребенком, мы следуем за его желанием: он </w:t>
      </w:r>
      <w:r w:rsidRPr="00CB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рассказывает нам, что надо делать. А мы, если уж решили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доставить ему удовольствие, послушно выполняем все его </w:t>
      </w:r>
      <w:r w:rsidRPr="00CB7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требования.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284" w:right="96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Однако игра - это не только удовольствие и радость для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ребенка, что само по себе очень важно. С ее помощью можно, </w:t>
      </w:r>
      <w:r w:rsidRPr="00CB7102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развивать </w:t>
      </w:r>
      <w:r w:rsidRPr="00CB7102">
        <w:rPr>
          <w:rFonts w:ascii="Times New Roman" w:eastAsia="Times New Roman" w:hAnsi="Times New Roman" w:cs="Times New Roman"/>
          <w:i/>
          <w:spacing w:val="19"/>
          <w:sz w:val="28"/>
          <w:szCs w:val="28"/>
          <w:lang w:eastAsia="ru-RU"/>
        </w:rPr>
        <w:t>внимание, память</w:t>
      </w:r>
      <w:r w:rsidRPr="00CB7102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, </w:t>
      </w:r>
      <w:r w:rsidRPr="00CB7102">
        <w:rPr>
          <w:rFonts w:ascii="Times New Roman" w:eastAsia="Times New Roman" w:hAnsi="Times New Roman" w:cs="Times New Roman"/>
          <w:i/>
          <w:spacing w:val="19"/>
          <w:sz w:val="28"/>
          <w:szCs w:val="28"/>
          <w:lang w:eastAsia="ru-RU"/>
        </w:rPr>
        <w:t>мышление, воображение</w:t>
      </w:r>
      <w:r w:rsidRPr="00CB7102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B71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малыша, то есть те качества, которые необходимы для дальнейшей </w:t>
      </w:r>
      <w:r w:rsidRPr="00CB710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жизни. </w:t>
      </w:r>
      <w:r w:rsidRPr="00CB7102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ru-RU"/>
        </w:rPr>
        <w:t xml:space="preserve">Играя, ребенок может приобретать новые знания, </w:t>
      </w:r>
      <w:r w:rsidRPr="00CB7102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умения, навыки, развивать способности, подчас не </w:t>
      </w:r>
      <w:r w:rsidRPr="00CB7102"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  <w:t>догадываясь об этом.</w:t>
      </w:r>
      <w:r w:rsidRPr="00CB710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Родители порой сами предлагают </w:t>
      </w: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ребенку поиграть в школу, чтобы закрепить навыки чтения; в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магазин, чтобы проверить умение считать, и т.д.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284" w:right="115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Игры, направленные на </w:t>
      </w:r>
      <w:r w:rsidRPr="00CB7102">
        <w:rPr>
          <w:rFonts w:ascii="Times New Roman" w:eastAsia="Times New Roman" w:hAnsi="Times New Roman" w:cs="Times New Roman"/>
          <w:i/>
          <w:spacing w:val="18"/>
          <w:sz w:val="28"/>
          <w:szCs w:val="28"/>
          <w:lang w:eastAsia="ru-RU"/>
        </w:rPr>
        <w:t>развитие восприятия</w:t>
      </w:r>
      <w:r w:rsidRPr="00CB7102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, </w:t>
      </w:r>
      <w:r w:rsidRPr="00CB710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формируют у ребенка умение анализировать предметы по </w:t>
      </w:r>
      <w:r w:rsidRPr="00CB710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таким признакам, как цвет, форма, величина. К концу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дошкольного возраста дети могут свободно ориентироваться в 7 цветах спектра, различать их оттенки по насыщенности и </w:t>
      </w:r>
      <w:r w:rsidRPr="00CB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цветовому тону. Они должны знать основные геометрические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фигуры (круг, овал, квадрат, прямоугольник, треугольник).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-284" w:right="11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Игры на </w:t>
      </w:r>
      <w:r w:rsidRPr="00CB7102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развитие внимания,</w:t>
      </w:r>
      <w:r w:rsidRPr="00CB710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формируют у ребенка </w:t>
      </w:r>
      <w:r w:rsidRPr="00CB71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сосредотачиваться. (Без сосредоточения невозможно выполнить любую, даже самую простую работу.)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10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Основные </w:t>
      </w:r>
      <w:r w:rsidRPr="00CB7102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свойства внимания </w:t>
      </w: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формируются уже в </w:t>
      </w:r>
      <w:r w:rsidRPr="00CB71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дошкольном возрасте, - это его </w:t>
      </w:r>
      <w:r w:rsidRPr="00CB7102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устойчивость, переключение </w:t>
      </w:r>
      <w:r w:rsidRPr="00CB7102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  <w:lang w:eastAsia="ru-RU"/>
        </w:rPr>
        <w:t xml:space="preserve">и распределение. Устойчивость внимания </w:t>
      </w:r>
      <w:r w:rsidRPr="00CB710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означает </w:t>
      </w: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способность длительно сосредоточиваться на чем-нибудь до 1 </w:t>
      </w: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   1,5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часа.  </w:t>
      </w:r>
      <w:r w:rsidRPr="00CB7102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ru-RU"/>
        </w:rPr>
        <w:t>Переключение</w:t>
      </w:r>
      <w:r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 </w:t>
      </w:r>
      <w:proofErr w:type="gramStart"/>
      <w:r w:rsidRPr="00CB7102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внимания  </w:t>
      </w: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представляет</w:t>
      </w:r>
      <w:proofErr w:type="gramEnd"/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собой </w:t>
      </w: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способность </w:t>
      </w: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переходить от одной деятельности к другой, от </w:t>
      </w: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одного занятия к другому. О </w:t>
      </w:r>
      <w:r w:rsidRPr="00CB7102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распределении внимания </w:t>
      </w: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мы </w:t>
      </w:r>
      <w:r w:rsidRPr="00CB71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говорим тогда, когда человеку приходится действовать с двумя </w:t>
      </w:r>
      <w:r w:rsidRPr="00CB710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или несколькими предметами. Старший дошкольник в </w:t>
      </w: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состоянии распределять внимание между 6-7 предметами.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дошкольном возрасте происходит </w:t>
      </w:r>
      <w:r w:rsidRPr="00CB7102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постепенный </w:t>
      </w:r>
      <w:r w:rsidRPr="00CB7102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  <w:lang w:eastAsia="ru-RU"/>
        </w:rPr>
        <w:t>переход от непроизвольного внимания к произвольному. Непроизв</w:t>
      </w:r>
      <w:r w:rsidRPr="00CB7102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ольное внимание </w:t>
      </w: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характерно тем, что оно </w:t>
      </w:r>
      <w:r w:rsidRPr="00CB710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вызывается новыми, привлекательными и интересными в </w:t>
      </w:r>
      <w:r w:rsidRPr="00CB710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данный момент для ребенка предметами. </w:t>
      </w:r>
      <w:r w:rsidRPr="00CB7102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t>Произвольное внимание</w:t>
      </w:r>
      <w:r w:rsidRPr="00CB710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предполагает умение сосредоточиваться на задании, даже</w:t>
      </w:r>
      <w:r w:rsidRPr="00CB7102">
        <w:rPr>
          <w:rFonts w:ascii="Times New Roman" w:eastAsia="Times New Roman" w:hAnsi="Times New Roman" w:cs="Times New Roman"/>
          <w:i/>
          <w:iCs/>
          <w:smallCaps/>
          <w:spacing w:val="-8"/>
          <w:sz w:val="28"/>
          <w:szCs w:val="28"/>
          <w:lang w:eastAsia="ru-RU"/>
        </w:rPr>
        <w:t xml:space="preserve"> </w:t>
      </w:r>
      <w:r w:rsidRPr="00CB710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если оно не очень интересно.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19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Игры на </w:t>
      </w:r>
      <w:r w:rsidRPr="00CB7102">
        <w:rPr>
          <w:rFonts w:ascii="Times New Roman" w:eastAsia="Times New Roman" w:hAnsi="Times New Roman" w:cs="Times New Roman"/>
          <w:i/>
          <w:spacing w:val="14"/>
          <w:sz w:val="28"/>
          <w:szCs w:val="28"/>
          <w:lang w:eastAsia="ru-RU"/>
        </w:rPr>
        <w:t>развитие памяти</w:t>
      </w:r>
      <w:r w:rsidRPr="00CB710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, которая так же, как и </w:t>
      </w:r>
      <w:r w:rsidRPr="00CB71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внимание постепенно становится произвольной. Ребенок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старшего дошкольного возраста уже может ставить себе цель -</w:t>
      </w:r>
      <w:r w:rsidRPr="00CB710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запомнить что-либо и с большим или меньшим успехом </w:t>
      </w: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подбирать средства для выполнения этой цели, то есть средства,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облегчающие процесс запоминания.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34" w:right="19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знаем, что цвета спектра легче всего запомнить по первым буквам фразы </w:t>
      </w:r>
      <w:r w:rsidRPr="00CB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«Каждый охотник желает знать, где сидит фазан».</w:t>
      </w:r>
      <w:r w:rsidRPr="00CB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маленьким секретам можно научить и </w:t>
      </w:r>
      <w:r w:rsidRPr="00CB71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дошкольников. И помогут вам в этом игры на развитие памяти.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34" w:right="19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ru-RU"/>
        </w:rPr>
        <w:t>Развитие мышления</w:t>
      </w: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ребенка происходит при условии </w:t>
      </w:r>
      <w:r w:rsidRPr="00CB71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овладения им тремя основными </w:t>
      </w:r>
      <w:r w:rsidRPr="00CB7102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t xml:space="preserve">формами мышления: </w:t>
      </w:r>
      <w:r w:rsidRPr="00CB7102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>наглядно-действенным, наглядно-образным, логическим. Наглядно -</w:t>
      </w:r>
      <w:r w:rsidRPr="00CB7102">
        <w:rPr>
          <w:rFonts w:ascii="Times New Roman" w:eastAsia="Times New Roman" w:hAnsi="Times New Roman" w:cs="Times New Roman"/>
          <w:i/>
          <w:iCs/>
          <w:spacing w:val="18"/>
          <w:sz w:val="28"/>
          <w:szCs w:val="28"/>
          <w:lang w:eastAsia="ru-RU"/>
        </w:rPr>
        <w:t xml:space="preserve">действенное мышление — </w:t>
      </w:r>
      <w:r w:rsidRPr="00CB7102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это мышление в </w:t>
      </w:r>
      <w:r w:rsidRPr="00CB710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действии. Оно развивается у младших дошкольников в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процессе действий с различными предметами, игрушками. </w:t>
      </w:r>
      <w:r w:rsidRPr="00CB7102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  <w:lang w:eastAsia="ru-RU"/>
        </w:rPr>
        <w:t>Основная форма мышления дошкольника - наглядно-</w:t>
      </w:r>
      <w:r w:rsidRPr="00CB710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образное мышление - то есть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такая организация образов, которая </w:t>
      </w:r>
      <w:r w:rsidRPr="00CB71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позволяет выделять самое существенное в предметах, а также </w:t>
      </w:r>
      <w:r w:rsidRPr="00CB71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видеть соотношение их друг с другом и соотношение их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частей. Ребенок должен научиться пользоваться различными планами, схемами. К концу дошкольного возраста у детей </w:t>
      </w:r>
      <w:r w:rsidRPr="00CB710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начинают складываться элементы логического мышления, </w:t>
      </w: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 есть формируется умение рассуждать, делать умозаключения в соотве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тствии с законами логики.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14" w:after="0" w:line="408" w:lineRule="exact"/>
        <w:ind w:left="10" w:righ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i/>
          <w:spacing w:val="23"/>
          <w:sz w:val="28"/>
          <w:szCs w:val="28"/>
          <w:lang w:eastAsia="ru-RU"/>
        </w:rPr>
        <w:t>Развитие творческих способностей ребенка</w:t>
      </w:r>
      <w:r w:rsidRPr="00CB7102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B7102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подразумевает </w:t>
      </w:r>
      <w:r w:rsidRPr="00CB7102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lastRenderedPageBreak/>
        <w:t xml:space="preserve">развитие воображения и гибкого </w:t>
      </w:r>
      <w:r w:rsidRPr="00CB7102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нестандартного мышления. Творчество во многом </w:t>
      </w: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определяется умением выражать свои чувства, представления о мире различными способами. А для этого надо научиться </w:t>
      </w:r>
      <w:r w:rsidRPr="00CB710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видеть в каждом предмете разные его стороны, уметь,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отталкиваясь от отдельного признака предмета, строить об): </w:t>
      </w:r>
      <w:r w:rsidRPr="00CB71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 только свободно фантазировать, но и направлять свою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фантазию, творческие возможности на решение разных задач.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5" w:after="0" w:line="408" w:lineRule="exact"/>
        <w:ind w:left="5" w:right="1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И, наконец, </w:t>
      </w:r>
      <w:r w:rsidRPr="00CB7102">
        <w:rPr>
          <w:rFonts w:ascii="Times New Roman" w:eastAsia="Times New Roman" w:hAnsi="Times New Roman" w:cs="Times New Roman"/>
          <w:i/>
          <w:spacing w:val="29"/>
          <w:sz w:val="28"/>
          <w:szCs w:val="28"/>
          <w:lang w:eastAsia="ru-RU"/>
        </w:rPr>
        <w:t xml:space="preserve">игры, помогающие подготовить </w:t>
      </w:r>
      <w:r w:rsidRPr="00CB7102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ru-RU"/>
        </w:rPr>
        <w:t>ребенка к школе</w:t>
      </w:r>
      <w:r w:rsidRPr="00CB71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Это игры, которые развивают у малыша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элементарные математические представления, знакомят его со </w:t>
      </w:r>
      <w:r w:rsidRPr="00CB7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звуковым анализом слова, готовят руку к овладению письмом.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after="0" w:line="408" w:lineRule="exact"/>
        <w:ind w:left="14" w:right="5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Важно не только научить ребенка чему-либо, но и </w:t>
      </w:r>
      <w:r w:rsidRPr="00CB71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вселить в него уверенность в себе, сформировать умение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отстаивать свою идею, свое решение. Особенно это касается </w:t>
      </w:r>
      <w:r w:rsidRPr="00CB71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выполнения творческих заданий, которые обычно имеют </w:t>
      </w:r>
      <w:r w:rsidRPr="00CB710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несколько решений и которые не предполагают жесткой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оценки: «верно-неверно». Нужно научить ребенка принимать </w:t>
      </w: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критику без обид и выдвигать новые идеи.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Тут важны индивидуальные черты ребенка. Если </w:t>
      </w:r>
      <w:r w:rsidRPr="00CB71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ребенок смел и уверен в себе, можно начинать учить его крит</w:t>
      </w:r>
      <w:r w:rsidRPr="00CB710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ически оценивать свои ответы. Если</w:t>
      </w:r>
      <w:r w:rsidRPr="00CB7102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  <w:lang w:eastAsia="ru-RU"/>
        </w:rPr>
        <w:t xml:space="preserve"> </w:t>
      </w:r>
      <w:r w:rsidRPr="00CB710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застенчив, </w:t>
      </w:r>
      <w:r w:rsidRPr="00CB71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нерешителен, лучше сначала подбодрить его и поддержать </w:t>
      </w:r>
      <w:r w:rsidRPr="00CB71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любую инициативу. Если малыш стремиться быстро менять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задания, отделываясь первым попавшимся ответом, то хорошо </w:t>
      </w:r>
      <w:r w:rsidRPr="00CB710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бы заинтересовать его заданием, научить находить в нем </w:t>
      </w:r>
      <w:r w:rsidRPr="00CB7102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новые детали, насыщая знакомое новым содержанием. И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оборот, если, выполняя игровое задание, ребенок «увязает» в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деталях, что мешает ему двигаться вперед, лучше помочь ему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выбрать один вариант, оставив все лишнее в стороне.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Каждая игра - это общение ребенка со взрослым, с </w:t>
      </w:r>
      <w:r w:rsidRPr="00CB710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другими детьми; это школа сотрудничества, в которой он </w:t>
      </w:r>
      <w:r w:rsidRPr="00CB710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учится и радоваться успеху сверстника, и стойко переносить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свои неудачи. Доброжелательность, поддержка, радостная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обстановка выдумки и фантазии - только в этом случае игры </w:t>
      </w:r>
      <w:r w:rsidRPr="00CB71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будут полезны для развития ребенка.</w:t>
      </w:r>
    </w:p>
    <w:p w:rsidR="00CB7102" w:rsidRPr="00CB7102" w:rsidRDefault="00CB7102" w:rsidP="007B576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каждую игру можно играть с одним малышом, а </w:t>
      </w:r>
      <w:r w:rsidRPr="00C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можно с несколькими. А еще лучше играть всей семьей, хоть </w:t>
      </w:r>
      <w:r w:rsidRPr="00CB71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несколько минут откладывая свои дела. Радость, которую: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 доставите своему ребенку, станет и вашей радостью, а</w:t>
      </w:r>
      <w:r w:rsidRPr="00CB710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CB7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проведенные вместе приятные минуты помогут вам сделать добрее и веселее совместную жизнь. Так давайте поиграем!</w:t>
      </w: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5" w:after="0" w:line="408" w:lineRule="exact"/>
        <w:ind w:right="5" w:firstLine="10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34" w:right="19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02" w:rsidRPr="00CB7102" w:rsidRDefault="00CB7102" w:rsidP="00CB71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284" w:right="10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DE" w:rsidRPr="00CB7102" w:rsidRDefault="006577DE" w:rsidP="00CB7102"/>
    <w:sectPr w:rsidR="006577DE" w:rsidRPr="00CB7102" w:rsidSect="007B5760">
      <w:type w:val="continuous"/>
      <w:pgSz w:w="11909" w:h="16834"/>
      <w:pgMar w:top="709" w:right="994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25"/>
    <w:rsid w:val="00182825"/>
    <w:rsid w:val="006577DE"/>
    <w:rsid w:val="00776E1C"/>
    <w:rsid w:val="007B5760"/>
    <w:rsid w:val="009E7CCE"/>
    <w:rsid w:val="00A2738C"/>
    <w:rsid w:val="00B307D1"/>
    <w:rsid w:val="00C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4836-3D7A-4C5D-B1FA-3498A62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5</cp:revision>
  <dcterms:created xsi:type="dcterms:W3CDTF">2015-03-26T17:20:00Z</dcterms:created>
  <dcterms:modified xsi:type="dcterms:W3CDTF">2015-05-13T17:24:00Z</dcterms:modified>
</cp:coreProperties>
</file>