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26" w:rsidRPr="002468B9" w:rsidRDefault="000A6E26" w:rsidP="00F2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8B9">
        <w:rPr>
          <w:rFonts w:ascii="Times New Roman" w:hAnsi="Times New Roman" w:cs="Times New Roman"/>
          <w:sz w:val="28"/>
          <w:szCs w:val="28"/>
        </w:rPr>
        <w:t>Урок русского языка.</w:t>
      </w:r>
    </w:p>
    <w:p w:rsidR="000A6E26" w:rsidRDefault="000A6E26" w:rsidP="00F2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8B9">
        <w:rPr>
          <w:rFonts w:ascii="Times New Roman" w:hAnsi="Times New Roman" w:cs="Times New Roman"/>
          <w:sz w:val="28"/>
          <w:szCs w:val="28"/>
        </w:rPr>
        <w:t>Подготовка к сочинению по картине Юрия Ракши «Поле Куликово».</w:t>
      </w:r>
    </w:p>
    <w:p w:rsidR="00AC0E30" w:rsidRPr="002468B9" w:rsidRDefault="00AC0E30" w:rsidP="00F2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класс.</w:t>
      </w:r>
    </w:p>
    <w:p w:rsidR="000A6E26" w:rsidRDefault="000A6E26" w:rsidP="00F22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E26" w:rsidRPr="002468B9" w:rsidRDefault="000A6E26" w:rsidP="00F22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8B9">
        <w:rPr>
          <w:rFonts w:ascii="Times New Roman" w:hAnsi="Times New Roman" w:cs="Times New Roman"/>
          <w:sz w:val="28"/>
          <w:szCs w:val="28"/>
        </w:rPr>
        <w:t>И вечный бой! Покой нам только снится…</w:t>
      </w:r>
    </w:p>
    <w:p w:rsidR="000A6E26" w:rsidRPr="002468B9" w:rsidRDefault="000A6E26" w:rsidP="00F22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468B9">
        <w:rPr>
          <w:rFonts w:ascii="Times New Roman" w:hAnsi="Times New Roman" w:cs="Times New Roman"/>
          <w:sz w:val="24"/>
          <w:szCs w:val="24"/>
        </w:rPr>
        <w:t>Александр Блок.</w:t>
      </w:r>
    </w:p>
    <w:p w:rsidR="000A6E26" w:rsidRPr="00F22178" w:rsidRDefault="000A6E26" w:rsidP="00F22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0A6E26" w:rsidRDefault="000A6E26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Эти вечные и вещие строки стали  так созвучны с темой нашего урока. Они могут быть эпиграфом ко всей недолгой жизни художника.</w:t>
      </w:r>
    </w:p>
    <w:p w:rsidR="00AC0E30" w:rsidRPr="00F22178" w:rsidRDefault="00AC0E30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26" w:rsidRPr="00AC0E30" w:rsidRDefault="000A6E26" w:rsidP="00AC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30">
        <w:rPr>
          <w:rFonts w:ascii="Times New Roman" w:hAnsi="Times New Roman" w:cs="Times New Roman"/>
          <w:b/>
          <w:sz w:val="24"/>
          <w:szCs w:val="24"/>
        </w:rPr>
        <w:t>Рассказ о Юрии Ракше.</w:t>
      </w:r>
    </w:p>
    <w:p w:rsidR="000A6E26" w:rsidRPr="00F22178" w:rsidRDefault="000A6E26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Ю.</w:t>
      </w:r>
      <w:r w:rsidR="00AC0E30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 xml:space="preserve">Ракша родился в Уфе в семье рабочих в  1937 году. Пятнадцатилетним пареньком приехал в Москву с фанерным чемоданчиком, полным рисунков, с желанием учиться в Художественной школе. </w:t>
      </w:r>
      <w:r w:rsidR="00366F3F" w:rsidRPr="00F22178">
        <w:rPr>
          <w:rFonts w:ascii="Times New Roman" w:hAnsi="Times New Roman" w:cs="Times New Roman"/>
          <w:sz w:val="24"/>
          <w:szCs w:val="24"/>
        </w:rPr>
        <w:t xml:space="preserve">Опоздал на вступительные </w:t>
      </w:r>
      <w:proofErr w:type="gramStart"/>
      <w:r w:rsidR="00366F3F" w:rsidRPr="00F22178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="00366F3F" w:rsidRPr="00F22178">
        <w:rPr>
          <w:rFonts w:ascii="Times New Roman" w:hAnsi="Times New Roman" w:cs="Times New Roman"/>
          <w:sz w:val="24"/>
          <w:szCs w:val="24"/>
        </w:rPr>
        <w:t xml:space="preserve"> но посмотрели на него, посмотрели на работы, решили взять. Порой неделями не выходил на улицу - любил рисовать вечерами в пустой школе. А уже в 6 классе его работы попали в учебник по рисунку.</w:t>
      </w:r>
    </w:p>
    <w:p w:rsidR="00366F3F" w:rsidRPr="00F22178" w:rsidRDefault="00366F3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Когда  встал вопрос, куда пойти учиться, с легкостью решил – во ВГИК (Всесоюзный государственный институт кинематографии) на художественный факультет.</w:t>
      </w:r>
    </w:p>
    <w:p w:rsidR="00366F3F" w:rsidRPr="00F22178" w:rsidRDefault="008D665B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Учился у Юрия Пимен</w:t>
      </w:r>
      <w:r w:rsidR="00AC0E30">
        <w:rPr>
          <w:rFonts w:ascii="Times New Roman" w:hAnsi="Times New Roman" w:cs="Times New Roman"/>
          <w:sz w:val="24"/>
          <w:szCs w:val="24"/>
        </w:rPr>
        <w:t>ова (</w:t>
      </w:r>
      <w:r w:rsidR="00366F3F" w:rsidRPr="00F22178">
        <w:rPr>
          <w:rFonts w:ascii="Times New Roman" w:hAnsi="Times New Roman" w:cs="Times New Roman"/>
          <w:sz w:val="24"/>
          <w:szCs w:val="24"/>
        </w:rPr>
        <w:t>театральный художник, график, народный художник СССР). «Тебе обязательно надо писать», -  сказал Ю.</w:t>
      </w:r>
      <w:r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="00366F3F" w:rsidRPr="00F22178">
        <w:rPr>
          <w:rFonts w:ascii="Times New Roman" w:hAnsi="Times New Roman" w:cs="Times New Roman"/>
          <w:sz w:val="24"/>
          <w:szCs w:val="24"/>
        </w:rPr>
        <w:t xml:space="preserve">Ракше на </w:t>
      </w:r>
      <w:proofErr w:type="gramStart"/>
      <w:r w:rsidR="00366F3F" w:rsidRPr="00F22178">
        <w:rPr>
          <w:rFonts w:ascii="Times New Roman" w:hAnsi="Times New Roman" w:cs="Times New Roman"/>
          <w:sz w:val="24"/>
          <w:szCs w:val="24"/>
        </w:rPr>
        <w:t>защите диплома</w:t>
      </w:r>
      <w:proofErr w:type="gramEnd"/>
      <w:r w:rsidR="00366F3F" w:rsidRPr="00F22178">
        <w:rPr>
          <w:rFonts w:ascii="Times New Roman" w:hAnsi="Times New Roman" w:cs="Times New Roman"/>
          <w:sz w:val="24"/>
          <w:szCs w:val="24"/>
        </w:rPr>
        <w:t xml:space="preserve"> Пименов.</w:t>
      </w:r>
    </w:p>
    <w:p w:rsidR="00366F3F" w:rsidRPr="00F22178" w:rsidRDefault="00366F3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Пятнадцать лет было отдано работ е в кинематографе. Многие фильмы вошли в советские энциклопедии киноискусства. В 1977 году Ю.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Ракша удостоен премии «Оскар» американской киноакадемии киноискусства как главный художник-постановщик К</w:t>
      </w:r>
      <w:r w:rsidR="002C4BBF" w:rsidRPr="00F22178">
        <w:rPr>
          <w:rFonts w:ascii="Times New Roman" w:hAnsi="Times New Roman" w:cs="Times New Roman"/>
          <w:sz w:val="24"/>
          <w:szCs w:val="24"/>
        </w:rPr>
        <w:t>/Ф «</w:t>
      </w:r>
      <w:proofErr w:type="spellStart"/>
      <w:r w:rsidR="002C4BBF" w:rsidRPr="00F22178">
        <w:rPr>
          <w:rFonts w:ascii="Times New Roman" w:hAnsi="Times New Roman" w:cs="Times New Roman"/>
          <w:sz w:val="24"/>
          <w:szCs w:val="24"/>
        </w:rPr>
        <w:t>Дерсу</w:t>
      </w:r>
      <w:proofErr w:type="spellEnd"/>
      <w:r w:rsidR="002C4BBF" w:rsidRPr="00F22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BF" w:rsidRPr="00F22178">
        <w:rPr>
          <w:rFonts w:ascii="Times New Roman" w:hAnsi="Times New Roman" w:cs="Times New Roman"/>
          <w:sz w:val="24"/>
          <w:szCs w:val="24"/>
        </w:rPr>
        <w:t>Узала</w:t>
      </w:r>
      <w:proofErr w:type="spellEnd"/>
      <w:r w:rsidR="002C4BBF" w:rsidRPr="00F22178">
        <w:rPr>
          <w:rFonts w:ascii="Times New Roman" w:hAnsi="Times New Roman" w:cs="Times New Roman"/>
          <w:sz w:val="24"/>
          <w:szCs w:val="24"/>
        </w:rPr>
        <w:t>».</w:t>
      </w:r>
    </w:p>
    <w:p w:rsidR="002C4BBF" w:rsidRPr="00F22178" w:rsidRDefault="002C4BB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 xml:space="preserve">Кинематограф научи 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много и беспрестанно работать. Но Ю. Ракша постоянно искал себя в живописи. «Я искал  точку опоры, тот </w:t>
      </w:r>
      <w:proofErr w:type="spellStart"/>
      <w:r w:rsidRPr="00F22178">
        <w:rPr>
          <w:rFonts w:ascii="Times New Roman" w:hAnsi="Times New Roman" w:cs="Times New Roman"/>
          <w:sz w:val="24"/>
          <w:szCs w:val="24"/>
        </w:rPr>
        <w:t>праобраз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>, тот художественный язык, на котором можно было бы заговорить собственным голосом. Искал и не находил».</w:t>
      </w:r>
    </w:p>
    <w:p w:rsidR="002C4BBF" w:rsidRPr="00F22178" w:rsidRDefault="002C4BB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Создавал картины о земле, о небе, о деревьях,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думал о гармонии мира, извечной красоте природы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>«Васильки», «Декабрьский день» и т.д.)</w:t>
      </w:r>
    </w:p>
    <w:p w:rsidR="002C4BBF" w:rsidRPr="00F22178" w:rsidRDefault="002C4BB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 xml:space="preserve"> Но всё же художника неудержимо влекло к человеку. Он хотел разглядеть его, расшифровать, найти своего героя.</w:t>
      </w:r>
    </w:p>
    <w:p w:rsidR="002C4BBF" w:rsidRPr="00F22178" w:rsidRDefault="002C4BBF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Уже потом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Ю.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Р</w:t>
      </w:r>
      <w:r w:rsidR="004202C8" w:rsidRPr="00F22178">
        <w:rPr>
          <w:rFonts w:ascii="Times New Roman" w:hAnsi="Times New Roman" w:cs="Times New Roman"/>
          <w:sz w:val="24"/>
          <w:szCs w:val="24"/>
        </w:rPr>
        <w:t xml:space="preserve">акша поймет, что его герой </w:t>
      </w:r>
      <w:proofErr w:type="spellStart"/>
      <w:r w:rsidR="004202C8" w:rsidRPr="00F22178">
        <w:rPr>
          <w:rFonts w:ascii="Times New Roman" w:hAnsi="Times New Roman" w:cs="Times New Roman"/>
          <w:sz w:val="24"/>
          <w:szCs w:val="24"/>
        </w:rPr>
        <w:t>много</w:t>
      </w:r>
      <w:r w:rsidRPr="00F22178">
        <w:rPr>
          <w:rFonts w:ascii="Times New Roman" w:hAnsi="Times New Roman" w:cs="Times New Roman"/>
          <w:sz w:val="24"/>
          <w:szCs w:val="24"/>
        </w:rPr>
        <w:t>жителен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>. Его</w:t>
      </w:r>
      <w:r w:rsidR="004202C8" w:rsidRPr="00F22178">
        <w:rPr>
          <w:rFonts w:ascii="Times New Roman" w:hAnsi="Times New Roman" w:cs="Times New Roman"/>
          <w:sz w:val="24"/>
          <w:szCs w:val="24"/>
        </w:rPr>
        <w:t xml:space="preserve"> черты растворены  во</w:t>
      </w:r>
      <w:r w:rsidRPr="00F22178">
        <w:rPr>
          <w:rFonts w:ascii="Times New Roman" w:hAnsi="Times New Roman" w:cs="Times New Roman"/>
          <w:sz w:val="24"/>
          <w:szCs w:val="24"/>
        </w:rPr>
        <w:t>круг</w:t>
      </w:r>
      <w:r w:rsidR="004202C8" w:rsidRPr="00F22178">
        <w:rPr>
          <w:rFonts w:ascii="Times New Roman" w:hAnsi="Times New Roman" w:cs="Times New Roman"/>
          <w:sz w:val="24"/>
          <w:szCs w:val="24"/>
        </w:rPr>
        <w:t>: в друзьях, в знакомых и незнакомых, в нем самом. И художни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к хочет соединить в </w:t>
      </w:r>
      <w:r w:rsidR="004202C8" w:rsidRPr="00F22178">
        <w:rPr>
          <w:rFonts w:ascii="Times New Roman" w:hAnsi="Times New Roman" w:cs="Times New Roman"/>
          <w:sz w:val="24"/>
          <w:szCs w:val="24"/>
        </w:rPr>
        <w:t xml:space="preserve"> многозначном единстве красоту природы и человека. Эта тема многозначного единства мира природы и  близких ему людей – во многих его работах.</w:t>
      </w:r>
    </w:p>
    <w:p w:rsidR="004202C8" w:rsidRPr="00F22178" w:rsidRDefault="004202C8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-Кто я? Откуда я? Для чего я? Юрий Ракша задавал себе эти вопросы. Он ответил на них своей жизнью, своим творчеством.</w:t>
      </w:r>
    </w:p>
    <w:p w:rsidR="004202C8" w:rsidRPr="00F22178" w:rsidRDefault="004202C8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 xml:space="preserve">-С матери, с мамы, с её судьбы в судьбе страны, с жены, дочери, на просторе русских полей начиналась для </w:t>
      </w:r>
      <w:r w:rsidR="008C1AD2" w:rsidRPr="00F22178">
        <w:rPr>
          <w:rFonts w:ascii="Times New Roman" w:hAnsi="Times New Roman" w:cs="Times New Roman"/>
          <w:sz w:val="24"/>
          <w:szCs w:val="24"/>
        </w:rPr>
        <w:t xml:space="preserve"> него </w:t>
      </w:r>
      <w:r w:rsidRPr="00F22178">
        <w:rPr>
          <w:rFonts w:ascii="Times New Roman" w:hAnsi="Times New Roman" w:cs="Times New Roman"/>
          <w:sz w:val="24"/>
          <w:szCs w:val="24"/>
        </w:rPr>
        <w:t>Родина.</w:t>
      </w:r>
    </w:p>
    <w:p w:rsidR="004202C8" w:rsidRPr="00F22178" w:rsidRDefault="004202C8" w:rsidP="00AC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Картина «Продолжение».</w:t>
      </w:r>
    </w:p>
    <w:p w:rsidR="004202C8" w:rsidRPr="00F22178" w:rsidRDefault="004202C8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="008C1AD2" w:rsidRPr="00F22178">
        <w:rPr>
          <w:rFonts w:ascii="Times New Roman" w:hAnsi="Times New Roman" w:cs="Times New Roman"/>
          <w:sz w:val="24"/>
          <w:szCs w:val="24"/>
        </w:rPr>
        <w:t>Название этой картины символично. Идея картины – эстафета жизни, продолжение духовного начала матери в дочери, но главное  -  продолжение жизни на земле, продолжение души самого художника в</w:t>
      </w:r>
      <w:r w:rsidR="00CC208C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="008C1AD2" w:rsidRPr="00F22178">
        <w:rPr>
          <w:rFonts w:ascii="Times New Roman" w:hAnsi="Times New Roman" w:cs="Times New Roman"/>
          <w:sz w:val="24"/>
          <w:szCs w:val="24"/>
        </w:rPr>
        <w:t xml:space="preserve"> поэтических образах этих женщин, этой земли.</w:t>
      </w:r>
    </w:p>
    <w:p w:rsidR="008C1AD2" w:rsidRPr="00F22178" w:rsidRDefault="008C1AD2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Об истории создания картины «Поле Куликово».</w:t>
      </w:r>
    </w:p>
    <w:p w:rsidR="008C1AD2" w:rsidRPr="00F22178" w:rsidRDefault="008C1AD2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Ю.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Ракша оказался счастливым избранником – ему предложили делать картину о Куликовской битве.</w:t>
      </w:r>
    </w:p>
    <w:p w:rsidR="008C1AD2" w:rsidRPr="00F22178" w:rsidRDefault="008C1AD2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«Почему я?» -  мелькнула тогда мысль у художника. «Такая ответственность, такая высота задачи!..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Нет, я не готов».</w:t>
      </w:r>
    </w:p>
    <w:p w:rsidR="008C1AD2" w:rsidRDefault="008C1AD2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Три недели раздумывал</w:t>
      </w:r>
      <w:r w:rsidR="008D665B" w:rsidRPr="00F22178">
        <w:rPr>
          <w:rFonts w:ascii="Times New Roman" w:hAnsi="Times New Roman" w:cs="Times New Roman"/>
          <w:sz w:val="24"/>
          <w:szCs w:val="24"/>
        </w:rPr>
        <w:t xml:space="preserve">, ходил сам не свой. Был в библиотеках, музеях. И все стало на свои места. Созрело решение. «Ну, конечно, я берусь». Погружаясь в суть событий, </w:t>
      </w:r>
      <w:r w:rsidR="008D665B" w:rsidRPr="00F22178">
        <w:rPr>
          <w:rFonts w:ascii="Times New Roman" w:hAnsi="Times New Roman" w:cs="Times New Roman"/>
          <w:sz w:val="24"/>
          <w:szCs w:val="24"/>
        </w:rPr>
        <w:lastRenderedPageBreak/>
        <w:t>художник всё больше вживался в то время. Оно приближалось к нему. Почудилось, что произошло это только вчера.</w:t>
      </w:r>
    </w:p>
    <w:p w:rsidR="00AC0E30" w:rsidRPr="00F22178" w:rsidRDefault="00AC0E30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B9" w:rsidRPr="00F22178" w:rsidRDefault="002468B9" w:rsidP="00AC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Выступления ребят.</w:t>
      </w:r>
    </w:p>
    <w:p w:rsidR="008D665B" w:rsidRPr="00F22178" w:rsidRDefault="008D665B" w:rsidP="00A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(Костюмы  только обозначены).</w:t>
      </w:r>
    </w:p>
    <w:p w:rsidR="002468B9" w:rsidRPr="00F22178" w:rsidRDefault="002468B9" w:rsidP="00A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5B" w:rsidRPr="00F22178" w:rsidRDefault="008D665B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1 ученик.</w:t>
      </w:r>
      <w:r w:rsidRPr="00F22178">
        <w:rPr>
          <w:rFonts w:ascii="Times New Roman" w:hAnsi="Times New Roman" w:cs="Times New Roman"/>
          <w:sz w:val="24"/>
          <w:szCs w:val="24"/>
        </w:rPr>
        <w:t xml:space="preserve"> Русское воинство стекалось со всех сторон. 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Явились полки  и дружины – ростовские, ярославские, владимирские, суздальские, костромские, серпуховские; пришла рать и</w:t>
      </w:r>
      <w:r w:rsidR="00CC208C" w:rsidRPr="00F22178">
        <w:rPr>
          <w:rFonts w:ascii="Times New Roman" w:hAnsi="Times New Roman" w:cs="Times New Roman"/>
          <w:sz w:val="24"/>
          <w:szCs w:val="24"/>
        </w:rPr>
        <w:t xml:space="preserve"> от тверского князя, наконец, дол</w:t>
      </w:r>
      <w:r w:rsidR="00AC0E30">
        <w:rPr>
          <w:rFonts w:ascii="Times New Roman" w:hAnsi="Times New Roman" w:cs="Times New Roman"/>
          <w:sz w:val="24"/>
          <w:szCs w:val="24"/>
        </w:rPr>
        <w:t>ж</w:t>
      </w:r>
      <w:r w:rsidR="00CC208C" w:rsidRPr="00F22178">
        <w:rPr>
          <w:rFonts w:ascii="Times New Roman" w:hAnsi="Times New Roman" w:cs="Times New Roman"/>
          <w:sz w:val="24"/>
          <w:szCs w:val="24"/>
        </w:rPr>
        <w:t>ны были подойти полки нижегородские.</w:t>
      </w:r>
      <w:proofErr w:type="gramEnd"/>
    </w:p>
    <w:p w:rsidR="00CC208C" w:rsidRPr="00F22178" w:rsidRDefault="00CC208C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2 ученик</w:t>
      </w:r>
      <w:r w:rsidRPr="00F22178">
        <w:rPr>
          <w:rFonts w:ascii="Times New Roman" w:hAnsi="Times New Roman" w:cs="Times New Roman"/>
          <w:sz w:val="24"/>
          <w:szCs w:val="24"/>
        </w:rPr>
        <w:t xml:space="preserve">. Князь же Великий, Дмитрий Иванович, поехал в Радонеж    на поклон к отцу своему духовному, старцу Сергию, благословение получить от святой обители… Преподобный Сергий окропил его священной водою и всё христолюбивое его войско и осенил великого князя крестом Христовым – знамением на челе. И сказал: «Поди, господин, на 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поганых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половцев, призывая Бога, и Господь Бог будет тебе помощником и заступником». И добавил ему  тихо: «Победишь, господин, 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супостатов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своих, как и подобает тебе, государь наш».</w:t>
      </w:r>
    </w:p>
    <w:p w:rsidR="00CC208C" w:rsidRPr="00F22178" w:rsidRDefault="00CC208C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3 ученик.</w:t>
      </w:r>
      <w:r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="00691B36" w:rsidRPr="00F22178">
        <w:rPr>
          <w:rFonts w:ascii="Times New Roman" w:hAnsi="Times New Roman" w:cs="Times New Roman"/>
          <w:sz w:val="24"/>
          <w:szCs w:val="24"/>
        </w:rPr>
        <w:t>Почти всё войско было конное, что</w:t>
      </w:r>
      <w:proofErr w:type="gramStart"/>
      <w:r w:rsidR="00691B36" w:rsidRPr="00F22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B36" w:rsidRPr="00F22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E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0E30">
        <w:rPr>
          <w:rFonts w:ascii="Times New Roman" w:hAnsi="Times New Roman" w:cs="Times New Roman"/>
          <w:sz w:val="24"/>
          <w:szCs w:val="24"/>
        </w:rPr>
        <w:t>онечно, давало возможность Дми</w:t>
      </w:r>
      <w:r w:rsidR="00691B36" w:rsidRPr="00F22178">
        <w:rPr>
          <w:rFonts w:ascii="Times New Roman" w:hAnsi="Times New Roman" w:cs="Times New Roman"/>
          <w:sz w:val="24"/>
          <w:szCs w:val="24"/>
        </w:rPr>
        <w:t xml:space="preserve">трию развивать </w:t>
      </w:r>
      <w:proofErr w:type="spellStart"/>
      <w:r w:rsidR="00691B36" w:rsidRPr="00F22178">
        <w:rPr>
          <w:rFonts w:ascii="Times New Roman" w:hAnsi="Times New Roman" w:cs="Times New Roman"/>
          <w:sz w:val="24"/>
          <w:szCs w:val="24"/>
        </w:rPr>
        <w:t>бо’льшую</w:t>
      </w:r>
      <w:proofErr w:type="spellEnd"/>
      <w:r w:rsidR="00691B36" w:rsidRPr="00F22178">
        <w:rPr>
          <w:rFonts w:ascii="Times New Roman" w:hAnsi="Times New Roman" w:cs="Times New Roman"/>
          <w:sz w:val="24"/>
          <w:szCs w:val="24"/>
        </w:rPr>
        <w:t xml:space="preserve"> быстроту движений. Бряцание оружия и трубные звуки не умолкали в Москве. Среди ратников цари</w:t>
      </w:r>
      <w:r w:rsidR="00AC0E30">
        <w:rPr>
          <w:rFonts w:ascii="Times New Roman" w:hAnsi="Times New Roman" w:cs="Times New Roman"/>
          <w:sz w:val="24"/>
          <w:szCs w:val="24"/>
        </w:rPr>
        <w:t>ло величайшее вооду</w:t>
      </w:r>
      <w:r w:rsidR="00691B36" w:rsidRPr="00F22178">
        <w:rPr>
          <w:rFonts w:ascii="Times New Roman" w:hAnsi="Times New Roman" w:cs="Times New Roman"/>
          <w:sz w:val="24"/>
          <w:szCs w:val="24"/>
        </w:rPr>
        <w:t>шевление; каждый был с</w:t>
      </w:r>
      <w:r w:rsidR="002468B9" w:rsidRPr="00F22178">
        <w:rPr>
          <w:rFonts w:ascii="Times New Roman" w:hAnsi="Times New Roman" w:cs="Times New Roman"/>
          <w:sz w:val="24"/>
          <w:szCs w:val="24"/>
        </w:rPr>
        <w:t>частлив сознанием величия предс</w:t>
      </w:r>
      <w:r w:rsidR="00691B36" w:rsidRPr="00F22178">
        <w:rPr>
          <w:rFonts w:ascii="Times New Roman" w:hAnsi="Times New Roman" w:cs="Times New Roman"/>
          <w:sz w:val="24"/>
          <w:szCs w:val="24"/>
        </w:rPr>
        <w:t>тоящей борьбы, а в храмах священники и коленопреклоненный народ возносили свои горячие молитвы о ниспослании победы.</w:t>
      </w:r>
    </w:p>
    <w:p w:rsidR="00FB7A1E" w:rsidRPr="00F22178" w:rsidRDefault="00FB7A1E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4 ученик.</w:t>
      </w:r>
      <w:r w:rsidR="00AC0E30">
        <w:rPr>
          <w:rFonts w:ascii="Times New Roman" w:hAnsi="Times New Roman" w:cs="Times New Roman"/>
          <w:sz w:val="24"/>
          <w:szCs w:val="24"/>
        </w:rPr>
        <w:t xml:space="preserve"> 20 августа 1380 года в прекрас</w:t>
      </w:r>
      <w:r w:rsidRPr="00F22178">
        <w:rPr>
          <w:rFonts w:ascii="Times New Roman" w:hAnsi="Times New Roman" w:cs="Times New Roman"/>
          <w:sz w:val="24"/>
          <w:szCs w:val="24"/>
        </w:rPr>
        <w:t>ное ясное утро московская рать вступила в поход. Дмитрий усердно помолился и поклонился гробам родителя и деда. Затем он простился с нежно любимой супругой своей и детьми. Удерживая слёзы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он поцеловал княгиню Евдокию Дмитриевну и сказал ей на прощание: «Бог нам заступник». Сев на коня, выехал к выступавшему войску, которое благословило духовенство</w:t>
      </w: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sz w:val="24"/>
          <w:szCs w:val="24"/>
        </w:rPr>
        <w:tab/>
      </w:r>
    </w:p>
    <w:p w:rsidR="00FB7A1E" w:rsidRPr="00F22178" w:rsidRDefault="00FB7A1E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5 ученик</w:t>
      </w:r>
      <w:r w:rsidRPr="00F22178">
        <w:rPr>
          <w:rFonts w:ascii="Times New Roman" w:hAnsi="Times New Roman" w:cs="Times New Roman"/>
          <w:sz w:val="24"/>
          <w:szCs w:val="24"/>
        </w:rPr>
        <w:t>. Полки представляли величественное зрелище. Их доспехи и оружие ярко блистали на утреннем солнце.</w:t>
      </w:r>
    </w:p>
    <w:p w:rsidR="00FB7A1E" w:rsidRPr="00F22178" w:rsidRDefault="00FB7A1E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Кольчатые железные брони, стальные панцири из блях. Шлемы с остроконечными верхушками. Продолговатые щиты, окрашенные в красный цвет, тугие луки и колчаны со стрелами, острые копья, сабли составляли вооружение и снаряжение русских воинов.</w:t>
      </w:r>
    </w:p>
    <w:p w:rsidR="00FB7A1E" w:rsidRPr="00F22178" w:rsidRDefault="00FB7A1E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="001C433A" w:rsidRPr="00F22178">
        <w:rPr>
          <w:rFonts w:ascii="Times New Roman" w:hAnsi="Times New Roman" w:cs="Times New Roman"/>
          <w:sz w:val="24"/>
          <w:szCs w:val="24"/>
        </w:rPr>
        <w:t>Над их рядами во множестве разве</w:t>
      </w:r>
      <w:r w:rsidRPr="00F22178">
        <w:rPr>
          <w:rFonts w:ascii="Times New Roman" w:hAnsi="Times New Roman" w:cs="Times New Roman"/>
          <w:sz w:val="24"/>
          <w:szCs w:val="24"/>
        </w:rPr>
        <w:t>вались</w:t>
      </w:r>
      <w:r w:rsidR="001C433A" w:rsidRPr="00F22178">
        <w:rPr>
          <w:rFonts w:ascii="Times New Roman" w:hAnsi="Times New Roman" w:cs="Times New Roman"/>
          <w:sz w:val="24"/>
          <w:szCs w:val="24"/>
        </w:rPr>
        <w:t xml:space="preserve"> знамена или стяги на высоких древках. Поднятые вверх копья имели подобие целого леса.</w:t>
      </w:r>
    </w:p>
    <w:p w:rsidR="001C433A" w:rsidRPr="00F22178" w:rsidRDefault="001C433A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6 ученик</w:t>
      </w:r>
      <w:r w:rsidRPr="00F22178">
        <w:rPr>
          <w:rFonts w:ascii="Times New Roman" w:hAnsi="Times New Roman" w:cs="Times New Roman"/>
          <w:sz w:val="24"/>
          <w:szCs w:val="24"/>
        </w:rPr>
        <w:t>. Князья и воеводы отличались наиболее нарядными, большей частью позлащенными доспехами,  а также яркими, наброшенными поверх них плащами.</w:t>
      </w:r>
    </w:p>
    <w:p w:rsidR="001C433A" w:rsidRPr="00F22178" w:rsidRDefault="001C433A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 xml:space="preserve">Из их среды особенно выделялся сам Дмитрий Иванович. Это был высокий плотный человек, с томной окладистой бородой и большими умными  глазами, в </w:t>
      </w:r>
      <w:proofErr w:type="spellStart"/>
      <w:r w:rsidRPr="00F22178">
        <w:rPr>
          <w:rFonts w:ascii="Times New Roman" w:hAnsi="Times New Roman" w:cs="Times New Roman"/>
          <w:sz w:val="24"/>
          <w:szCs w:val="24"/>
        </w:rPr>
        <w:t>полнром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 xml:space="preserve"> расцвете своих сил:  ему было едва тридцать лет отроду. Далеко виден и его огромный, алого цвета великокняжеский стяг с ликом Нерукотворного Спаса. Дмитрий подъехал к войскам и держал такое слово:</w:t>
      </w:r>
    </w:p>
    <w:p w:rsidR="001C433A" w:rsidRPr="00F22178" w:rsidRDefault="001C433A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7 ученик</w:t>
      </w:r>
      <w:r w:rsidRPr="00F22178">
        <w:rPr>
          <w:rFonts w:ascii="Times New Roman" w:hAnsi="Times New Roman" w:cs="Times New Roman"/>
          <w:sz w:val="24"/>
          <w:szCs w:val="24"/>
        </w:rPr>
        <w:t>.  «Любезные друзья и братья! Ведайте, я пришел сюда, дабы Русскую землю от пленения и разорения избавить или голову свою за всех проложить; честная смерть лучше плохого живота. Лучше было бы мне не идти против безбожных татар</w:t>
      </w:r>
      <w:r w:rsidR="00BA00BD" w:rsidRPr="00F22178">
        <w:rPr>
          <w:rFonts w:ascii="Times New Roman" w:hAnsi="Times New Roman" w:cs="Times New Roman"/>
          <w:sz w:val="24"/>
          <w:szCs w:val="24"/>
        </w:rPr>
        <w:t xml:space="preserve">, нежели, </w:t>
      </w:r>
      <w:proofErr w:type="spellStart"/>
      <w:r w:rsidR="00BA00BD" w:rsidRPr="00F22178">
        <w:rPr>
          <w:rFonts w:ascii="Times New Roman" w:hAnsi="Times New Roman" w:cs="Times New Roman"/>
          <w:sz w:val="24"/>
          <w:szCs w:val="24"/>
        </w:rPr>
        <w:t>пришед</w:t>
      </w:r>
      <w:proofErr w:type="spellEnd"/>
      <w:r w:rsidR="00BA00BD" w:rsidRPr="00F22178">
        <w:rPr>
          <w:rFonts w:ascii="Times New Roman" w:hAnsi="Times New Roman" w:cs="Times New Roman"/>
          <w:sz w:val="24"/>
          <w:szCs w:val="24"/>
        </w:rPr>
        <w:t xml:space="preserve"> и ничтоже сотворив, воротиться вспять. Ныне же пойдем за Дон и там  или победим и там всё от гибели сохраним, или сложим свои головы за святые церкви, за православную веру и за братьев наших христиан.</w:t>
      </w:r>
    </w:p>
    <w:p w:rsidR="00BA00BD" w:rsidRPr="00F22178" w:rsidRDefault="00BA00BD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>Братия моя милая, не пощадим живота своего за веру христианскую. За святые церкви и за землю Русскую!</w:t>
      </w:r>
      <w:r w:rsidRPr="00F22178">
        <w:rPr>
          <w:rFonts w:ascii="Times New Roman" w:hAnsi="Times New Roman" w:cs="Times New Roman"/>
          <w:sz w:val="24"/>
          <w:szCs w:val="24"/>
        </w:rPr>
        <w:tab/>
      </w:r>
    </w:p>
    <w:p w:rsidR="00BA00BD" w:rsidRDefault="00BA00BD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Pr="00F22178">
        <w:rPr>
          <w:rFonts w:ascii="Times New Roman" w:hAnsi="Times New Roman" w:cs="Times New Roman"/>
          <w:b/>
          <w:sz w:val="24"/>
          <w:szCs w:val="24"/>
        </w:rPr>
        <w:t>8. ВСЕ</w:t>
      </w:r>
      <w:r w:rsidRPr="00F22178">
        <w:rPr>
          <w:rFonts w:ascii="Times New Roman" w:hAnsi="Times New Roman" w:cs="Times New Roman"/>
          <w:sz w:val="24"/>
          <w:szCs w:val="24"/>
        </w:rPr>
        <w:t xml:space="preserve"> – Готовы сложить свои головы за веру христову и за тебя, государь великий князь! – отвечали ему из рядов.</w:t>
      </w:r>
    </w:p>
    <w:p w:rsidR="00AC0E30" w:rsidRDefault="00AC0E30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30" w:rsidRPr="00F22178" w:rsidRDefault="00AC0E30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BD" w:rsidRPr="00F22178" w:rsidRDefault="00BA00BD" w:rsidP="00A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lastRenderedPageBreak/>
        <w:t>Композиция картины</w:t>
      </w:r>
      <w:r w:rsidRPr="00F22178">
        <w:rPr>
          <w:rFonts w:ascii="Times New Roman" w:hAnsi="Times New Roman" w:cs="Times New Roman"/>
          <w:sz w:val="24"/>
          <w:szCs w:val="24"/>
        </w:rPr>
        <w:t>.</w:t>
      </w:r>
    </w:p>
    <w:p w:rsidR="00BA00BD" w:rsidRPr="00AC0E30" w:rsidRDefault="00BA00BD" w:rsidP="00AC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30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BA00BD" w:rsidRPr="00F22178" w:rsidRDefault="00BA00BD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  <w:t xml:space="preserve">Изучив исторические материалы, побывав на Куликовском поле, </w:t>
      </w:r>
      <w:proofErr w:type="spellStart"/>
      <w:r w:rsidRPr="00F22178">
        <w:rPr>
          <w:rFonts w:ascii="Times New Roman" w:hAnsi="Times New Roman" w:cs="Times New Roman"/>
          <w:sz w:val="24"/>
          <w:szCs w:val="24"/>
        </w:rPr>
        <w:t>Ю.Ракша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 xml:space="preserve"> долго размышлял: как охватить это событие? Изобразить момент самой битвы – но это скорее удел  кинематографа. Но он скрыл бы за внешним действием глаза героев, характеры.</w:t>
      </w:r>
    </w:p>
    <w:p w:rsidR="00BA00BD" w:rsidRPr="00F22178" w:rsidRDefault="00BA00BD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  <w:r w:rsidR="0034005B" w:rsidRPr="00F22178">
        <w:rPr>
          <w:rFonts w:ascii="Times New Roman" w:hAnsi="Times New Roman" w:cs="Times New Roman"/>
          <w:sz w:val="24"/>
          <w:szCs w:val="24"/>
        </w:rPr>
        <w:t xml:space="preserve">Как показать, что заслугой Дмитрия Донского была не только победа на Куликовском поле. </w:t>
      </w:r>
      <w:proofErr w:type="gramStart"/>
      <w:r w:rsidR="0034005B" w:rsidRPr="00F22178">
        <w:rPr>
          <w:rFonts w:ascii="Times New Roman" w:hAnsi="Times New Roman" w:cs="Times New Roman"/>
          <w:sz w:val="24"/>
          <w:szCs w:val="24"/>
        </w:rPr>
        <w:t>Сколько было ещё сделано им! Он впервые заменил деревянные стены Московского Кремля на высокие каменные; объединил вокруг Московского княжества Серпуховское, Новгородское, Суздальское, Ярославское, Владимирское.</w:t>
      </w:r>
      <w:proofErr w:type="gramEnd"/>
    </w:p>
    <w:p w:rsidR="0034005B" w:rsidRPr="00F22178" w:rsidRDefault="0034005B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А как пройти мимо благословения на битву. Это должно стать частью картины.</w:t>
      </w:r>
    </w:p>
    <w:p w:rsidR="0034005B" w:rsidRPr="00F22178" w:rsidRDefault="0034005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А Москва? Выходили ополченцы к Москве-реке в заветный час, оставляя за собой картины мирной жизни.</w:t>
      </w:r>
    </w:p>
    <w:p w:rsidR="0034005B" w:rsidRPr="00F22178" w:rsidRDefault="0034005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А как не показать страдание, боль в глазах тех, кто провожает своих родных.</w:t>
      </w:r>
    </w:p>
    <w:p w:rsidR="0034005B" w:rsidRPr="00F22178" w:rsidRDefault="0034005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И художник приходит к решению: это будет </w:t>
      </w:r>
      <w:r w:rsidRPr="00F22178">
        <w:rPr>
          <w:rFonts w:ascii="Times New Roman" w:hAnsi="Times New Roman" w:cs="Times New Roman"/>
          <w:b/>
          <w:sz w:val="24"/>
          <w:szCs w:val="24"/>
        </w:rPr>
        <w:t>ТРИПТИХ.</w:t>
      </w:r>
    </w:p>
    <w:p w:rsidR="0034005B" w:rsidRPr="00F22178" w:rsidRDefault="0034005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Трипт</w:t>
      </w:r>
      <w:r w:rsidR="00F22178" w:rsidRPr="00F22178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="00F22178" w:rsidRPr="00F22178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="00F22178" w:rsidRPr="00F22178">
        <w:rPr>
          <w:rFonts w:ascii="Times New Roman" w:hAnsi="Times New Roman" w:cs="Times New Roman"/>
          <w:b/>
          <w:sz w:val="24"/>
          <w:szCs w:val="24"/>
        </w:rPr>
        <w:t xml:space="preserve"> композиция из трёх картин, о</w:t>
      </w:r>
      <w:r w:rsidRPr="00F22178">
        <w:rPr>
          <w:rFonts w:ascii="Times New Roman" w:hAnsi="Times New Roman" w:cs="Times New Roman"/>
          <w:b/>
          <w:sz w:val="24"/>
          <w:szCs w:val="24"/>
        </w:rPr>
        <w:t>бъединенных общей идеей, темой</w:t>
      </w:r>
      <w:r w:rsidRPr="00F22178">
        <w:rPr>
          <w:rFonts w:ascii="Times New Roman" w:hAnsi="Times New Roman" w:cs="Times New Roman"/>
          <w:sz w:val="24"/>
          <w:szCs w:val="24"/>
        </w:rPr>
        <w:t>. (ЗАПИСЬ В ТЕТРАДИ).</w:t>
      </w:r>
    </w:p>
    <w:p w:rsidR="0034005B" w:rsidRPr="00F22178" w:rsidRDefault="0034005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Триптих дает возможность показать события многопланово</w:t>
      </w:r>
      <w:r w:rsidR="00A2141D" w:rsidRPr="00F22178">
        <w:rPr>
          <w:rFonts w:ascii="Times New Roman" w:hAnsi="Times New Roman" w:cs="Times New Roman"/>
          <w:sz w:val="24"/>
          <w:szCs w:val="24"/>
        </w:rPr>
        <w:t>, в развитии, а главное:  можно показать глаза и лица героев.</w:t>
      </w:r>
    </w:p>
    <w:p w:rsidR="00A2141D" w:rsidRPr="00F22178" w:rsidRDefault="00A2141D" w:rsidP="00F22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В триптихе есть свои законы</w:t>
      </w:r>
      <w:r w:rsidRPr="00F22178">
        <w:rPr>
          <w:rFonts w:ascii="Times New Roman" w:hAnsi="Times New Roman" w:cs="Times New Roman"/>
          <w:sz w:val="24"/>
          <w:szCs w:val="24"/>
        </w:rPr>
        <w:t>:</w:t>
      </w:r>
    </w:p>
    <w:p w:rsidR="00A2141D" w:rsidRPr="00F22178" w:rsidRDefault="00A2141D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178">
        <w:rPr>
          <w:rFonts w:ascii="Times New Roman" w:hAnsi="Times New Roman" w:cs="Times New Roman"/>
          <w:b/>
          <w:i/>
          <w:sz w:val="24"/>
          <w:szCs w:val="24"/>
        </w:rPr>
        <w:t>1.Закон центра (замысел в центре, в центре Дмитрий Донской);</w:t>
      </w:r>
    </w:p>
    <w:p w:rsidR="00A2141D" w:rsidRPr="00F22178" w:rsidRDefault="00A2141D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178">
        <w:rPr>
          <w:rFonts w:ascii="Times New Roman" w:hAnsi="Times New Roman" w:cs="Times New Roman"/>
          <w:b/>
          <w:i/>
          <w:sz w:val="24"/>
          <w:szCs w:val="24"/>
        </w:rPr>
        <w:t>2.Закон симметрии (Квадрат – идеальная фигура; духовное лицо уравновешивается женским образом</w:t>
      </w:r>
      <w:proofErr w:type="gramStart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который несет в себе жизнь);</w:t>
      </w:r>
    </w:p>
    <w:p w:rsidR="00A2141D" w:rsidRPr="00F22178" w:rsidRDefault="00A2141D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178">
        <w:rPr>
          <w:rFonts w:ascii="Times New Roman" w:hAnsi="Times New Roman" w:cs="Times New Roman"/>
          <w:b/>
          <w:i/>
          <w:sz w:val="24"/>
          <w:szCs w:val="24"/>
        </w:rPr>
        <w:t>3. Закон соразмерности;</w:t>
      </w:r>
    </w:p>
    <w:p w:rsidR="00A2141D" w:rsidRPr="00F22178" w:rsidRDefault="00A2141D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178">
        <w:rPr>
          <w:rFonts w:ascii="Times New Roman" w:hAnsi="Times New Roman" w:cs="Times New Roman"/>
          <w:b/>
          <w:i/>
          <w:sz w:val="24"/>
          <w:szCs w:val="24"/>
        </w:rPr>
        <w:t>4.Закон цветовой перекличк</w:t>
      </w:r>
      <w:proofErr w:type="gramStart"/>
      <w:r w:rsidRPr="00F22178">
        <w:rPr>
          <w:rFonts w:ascii="Times New Roman" w:hAnsi="Times New Roman" w:cs="Times New Roman"/>
          <w:b/>
          <w:i/>
          <w:sz w:val="24"/>
          <w:szCs w:val="24"/>
        </w:rPr>
        <w:t>и(</w:t>
      </w:r>
      <w:proofErr w:type="gramEnd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в едином колорите, линейное продолжение).</w:t>
      </w:r>
    </w:p>
    <w:p w:rsidR="00F22178" w:rsidRPr="00F22178" w:rsidRDefault="00F2217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141D" w:rsidRPr="00F22178" w:rsidRDefault="00A2141D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Юрий Ракша увидел это событие по-своему: великокняжеский стяг с золотым образом Спасителя сияет, освещенный лучами осеннего солнца. Художник яркими живыми красками изображает воинов, будто бы предсказывает победу русских в этом бою. Поэтому великокняжеская хоругвь с изображением нерукотворного Спаса именно красного цвета.</w:t>
      </w:r>
    </w:p>
    <w:p w:rsidR="00640027" w:rsidRPr="00F22178" w:rsidRDefault="00640027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(Сравнить с картиной  Александра Павловича </w:t>
      </w:r>
      <w:proofErr w:type="spellStart"/>
      <w:r w:rsidRPr="00F22178">
        <w:rPr>
          <w:rFonts w:ascii="Times New Roman" w:hAnsi="Times New Roman" w:cs="Times New Roman"/>
          <w:b/>
          <w:i/>
          <w:sz w:val="24"/>
          <w:szCs w:val="24"/>
        </w:rPr>
        <w:t>Бубнова</w:t>
      </w:r>
      <w:proofErr w:type="spellEnd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«Утро на Куликовом поле».</w:t>
      </w:r>
      <w:proofErr w:type="gramEnd"/>
      <w:r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22178">
        <w:rPr>
          <w:rFonts w:ascii="Times New Roman" w:hAnsi="Times New Roman" w:cs="Times New Roman"/>
          <w:b/>
          <w:i/>
          <w:sz w:val="24"/>
          <w:szCs w:val="24"/>
        </w:rPr>
        <w:t>В этой картине Спас Нерукотворный</w:t>
      </w:r>
      <w:r w:rsidR="0054761A" w:rsidRPr="00F22178">
        <w:rPr>
          <w:rFonts w:ascii="Times New Roman" w:hAnsi="Times New Roman" w:cs="Times New Roman"/>
          <w:b/>
          <w:i/>
          <w:sz w:val="24"/>
          <w:szCs w:val="24"/>
        </w:rPr>
        <w:t xml:space="preserve"> черного цвета.</w:t>
      </w:r>
      <w:r w:rsidRPr="00F22178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54761A" w:rsidRPr="00F22178" w:rsidRDefault="0054761A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Каждая часть триптиха самостоятельна, но в то же время связана с целым произведением.</w:t>
      </w:r>
    </w:p>
    <w:p w:rsidR="00640027" w:rsidRDefault="0054761A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Очень важен пейзаж. Единый для всех горизонт объединяет и Москву, и Радонеж и Куликово поле.</w:t>
      </w:r>
    </w:p>
    <w:p w:rsidR="00AC0E30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E30" w:rsidRPr="00F22178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61A" w:rsidRPr="00F22178" w:rsidRDefault="0054761A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Работа над каждой частью триптиха.</w:t>
      </w:r>
    </w:p>
    <w:p w:rsidR="00F22178" w:rsidRPr="00F22178" w:rsidRDefault="00F22178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61A" w:rsidRPr="00F22178" w:rsidRDefault="0054761A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Центральная часть</w:t>
      </w:r>
    </w:p>
    <w:p w:rsidR="0054761A" w:rsidRDefault="0054761A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2178">
        <w:rPr>
          <w:rFonts w:ascii="Times New Roman" w:hAnsi="Times New Roman" w:cs="Times New Roman"/>
          <w:b/>
          <w:sz w:val="24"/>
          <w:szCs w:val="24"/>
        </w:rPr>
        <w:t>Предстояние</w:t>
      </w:r>
      <w:proofErr w:type="spellEnd"/>
      <w:r w:rsidRPr="00F22178">
        <w:rPr>
          <w:rFonts w:ascii="Times New Roman" w:hAnsi="Times New Roman" w:cs="Times New Roman"/>
          <w:b/>
          <w:sz w:val="24"/>
          <w:szCs w:val="24"/>
        </w:rPr>
        <w:t>»</w:t>
      </w:r>
    </w:p>
    <w:p w:rsidR="00AC0E30" w:rsidRPr="00F22178" w:rsidRDefault="00AC0E30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61A" w:rsidRPr="00F22178" w:rsidRDefault="00C7102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178">
        <w:rPr>
          <w:rFonts w:ascii="Times New Roman" w:hAnsi="Times New Roman" w:cs="Times New Roman"/>
          <w:sz w:val="24"/>
          <w:szCs w:val="24"/>
        </w:rPr>
        <w:t>Предстояние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 xml:space="preserve"> перед битвой. Взят момент, когда Дмитрий Иванович, передав великокняжеское облачение одному из своих воевод, остался в одежде простого ратника, вместе со своим воинством разделить победу или гибель в бою.</w:t>
      </w:r>
      <w:r w:rsidR="00AC0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178">
        <w:rPr>
          <w:rFonts w:ascii="Times New Roman" w:hAnsi="Times New Roman" w:cs="Times New Roman"/>
          <w:sz w:val="24"/>
          <w:szCs w:val="24"/>
        </w:rPr>
        <w:t>Предстояние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>. То высокое состояние духа, которое любил в своих героях художник.</w:t>
      </w:r>
    </w:p>
    <w:p w:rsidR="00C71025" w:rsidRDefault="00C7102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О чем все это повествование на холсте? Только ли о поле Куликовом? Может, о предрешенье человека перед лицом всех испытаний? Может быть, здесь стираются все исторические грани?</w:t>
      </w:r>
    </w:p>
    <w:p w:rsidR="00AC0E30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E30" w:rsidRPr="00F22178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025" w:rsidRPr="00F22178" w:rsidRDefault="00C71025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lastRenderedPageBreak/>
        <w:t>Левая часть</w:t>
      </w:r>
    </w:p>
    <w:p w:rsidR="00C71025" w:rsidRDefault="00C71025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«Благословение».</w:t>
      </w:r>
    </w:p>
    <w:p w:rsidR="00AC0E30" w:rsidRPr="00F22178" w:rsidRDefault="00AC0E30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025" w:rsidRDefault="00C7102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Мудрый старец, который провидит будущее</w:t>
      </w:r>
      <w:r w:rsidR="00C36F37" w:rsidRPr="00F22178">
        <w:rPr>
          <w:rFonts w:ascii="Times New Roman" w:hAnsi="Times New Roman" w:cs="Times New Roman"/>
          <w:sz w:val="24"/>
          <w:szCs w:val="24"/>
        </w:rPr>
        <w:t>, и девочка, светловолосая, голубоглазая, глаза – васильки во ржи – символ извечного женского горя в час прощания, материнское ожидание – сколько было на Руси таких прощаний и ожиданий! – и твердость воина, выходящего на бо</w:t>
      </w:r>
      <w:proofErr w:type="gramStart"/>
      <w:r w:rsidR="00C36F37" w:rsidRPr="00F2217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36F37" w:rsidRPr="00F22178">
        <w:rPr>
          <w:rFonts w:ascii="Times New Roman" w:hAnsi="Times New Roman" w:cs="Times New Roman"/>
          <w:sz w:val="24"/>
          <w:szCs w:val="24"/>
        </w:rPr>
        <w:t xml:space="preserve"> все соединено в повесть о </w:t>
      </w:r>
      <w:proofErr w:type="spellStart"/>
      <w:r w:rsidR="00C36F37" w:rsidRPr="00F22178">
        <w:rPr>
          <w:rFonts w:ascii="Times New Roman" w:hAnsi="Times New Roman" w:cs="Times New Roman"/>
          <w:sz w:val="24"/>
          <w:szCs w:val="24"/>
        </w:rPr>
        <w:t>самостоянье</w:t>
      </w:r>
      <w:proofErr w:type="spellEnd"/>
      <w:r w:rsidR="00C36F37" w:rsidRPr="00F22178">
        <w:rPr>
          <w:rFonts w:ascii="Times New Roman" w:hAnsi="Times New Roman" w:cs="Times New Roman"/>
          <w:sz w:val="24"/>
          <w:szCs w:val="24"/>
        </w:rPr>
        <w:t xml:space="preserve"> народа на своей земле, в истории и в жизни, идущей от века в век.</w:t>
      </w:r>
    </w:p>
    <w:p w:rsidR="00AC0E30" w:rsidRPr="00F22178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F37" w:rsidRPr="00F22178" w:rsidRDefault="00C36F37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Правая часть.</w:t>
      </w:r>
    </w:p>
    <w:p w:rsidR="00C36F37" w:rsidRDefault="00C36F37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«Проводы ополчения».</w:t>
      </w:r>
    </w:p>
    <w:p w:rsidR="00AC0E30" w:rsidRPr="00F22178" w:rsidRDefault="00AC0E30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37" w:rsidRPr="00F22178" w:rsidRDefault="00C36F37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Тут и сама Евдокия, жена Дмитрия, с малыми детьми у подола, и опять она в ожидании ребенка. Сколько ещё на Руси будут провожать жены мужей и братьев своих? Сколько не вернется их с поля боя? Сколько страдания и горя в лицах женщ</w:t>
      </w:r>
      <w:r w:rsidR="00AC0E30">
        <w:rPr>
          <w:rFonts w:ascii="Times New Roman" w:hAnsi="Times New Roman" w:cs="Times New Roman"/>
          <w:sz w:val="24"/>
          <w:szCs w:val="24"/>
        </w:rPr>
        <w:t>ин и стариков. Но в них и гордо</w:t>
      </w:r>
      <w:r w:rsidRPr="00F22178">
        <w:rPr>
          <w:rFonts w:ascii="Times New Roman" w:hAnsi="Times New Roman" w:cs="Times New Roman"/>
          <w:sz w:val="24"/>
          <w:szCs w:val="24"/>
        </w:rPr>
        <w:t>сть за своих мужей  и вера в их возвращение.</w:t>
      </w:r>
    </w:p>
    <w:p w:rsidR="00C36F37" w:rsidRPr="00F22178" w:rsidRDefault="00C36F37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- А теперь попробуем сформулировать главную мысль этого произведения:</w:t>
      </w:r>
    </w:p>
    <w:p w:rsidR="00C36F37" w:rsidRDefault="00C36F37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Главная мысль: Мужество и стойкость</w:t>
      </w:r>
      <w:r w:rsidR="0021192B" w:rsidRPr="00F22178">
        <w:rPr>
          <w:rFonts w:ascii="Times New Roman" w:hAnsi="Times New Roman" w:cs="Times New Roman"/>
          <w:sz w:val="24"/>
          <w:szCs w:val="24"/>
        </w:rPr>
        <w:t xml:space="preserve"> народного характера перед лицом грозного испытания.</w:t>
      </w:r>
    </w:p>
    <w:p w:rsidR="00AC0E30" w:rsidRPr="00F22178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92B" w:rsidRDefault="0021192B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2178">
        <w:rPr>
          <w:rFonts w:ascii="Times New Roman" w:hAnsi="Times New Roman" w:cs="Times New Roman"/>
          <w:b/>
          <w:i/>
          <w:sz w:val="24"/>
          <w:szCs w:val="24"/>
        </w:rPr>
        <w:t>Заключение к 1 уроку.</w:t>
      </w:r>
    </w:p>
    <w:p w:rsidR="00AC0E30" w:rsidRPr="00F22178" w:rsidRDefault="00AC0E30" w:rsidP="00AC0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Юрий Ракша писал эту картину до последнего своего часа, словно приказывая себе жить, пока не закончит труд.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В день, когда его не стало, картину привезли в Третьяковскую галерею.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Глядя на эту картину, кажется, что сама фигура художника встала в ряд образов.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Триптих «Поле Куликово» поднял своего художника на такую высоту, с которой стало видно, что сделал этот человек в жизни. Полотно за него ответило: 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-Кто я? – Я часть истории.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- Откуда я? – Я с Земли Русской.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- Для чего я? – Я для людей Русских.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Строки А.</w:t>
      </w:r>
      <w:r w:rsidR="00AC0E30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Блока стали созвучны  мыслям Ю.</w:t>
      </w:r>
      <w:r w:rsidR="00AC0E30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>Ракши.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(Чтен</w:t>
      </w:r>
      <w:r w:rsidR="00AC0E30">
        <w:rPr>
          <w:rFonts w:ascii="Times New Roman" w:hAnsi="Times New Roman" w:cs="Times New Roman"/>
          <w:sz w:val="24"/>
          <w:szCs w:val="24"/>
        </w:rPr>
        <w:t>ие стихотворения А. Блока «На п</w:t>
      </w:r>
      <w:r w:rsidRPr="00F22178">
        <w:rPr>
          <w:rFonts w:ascii="Times New Roman" w:hAnsi="Times New Roman" w:cs="Times New Roman"/>
          <w:sz w:val="24"/>
          <w:szCs w:val="24"/>
        </w:rPr>
        <w:t>оле Куликовом» 1 часть.)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События и символы стихотворения.</w:t>
      </w:r>
    </w:p>
    <w:p w:rsidR="0021192B" w:rsidRPr="00F22178" w:rsidRDefault="0021192B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Река раскинулась, течет </w:t>
      </w:r>
      <w:r w:rsidR="00766DA8" w:rsidRPr="00F22178">
        <w:rPr>
          <w:rFonts w:ascii="Times New Roman" w:hAnsi="Times New Roman" w:cs="Times New Roman"/>
          <w:sz w:val="24"/>
          <w:szCs w:val="24"/>
        </w:rPr>
        <w:t>–</w:t>
      </w:r>
      <w:r w:rsidR="00AC0E30">
        <w:rPr>
          <w:rFonts w:ascii="Times New Roman" w:hAnsi="Times New Roman" w:cs="Times New Roman"/>
          <w:sz w:val="24"/>
          <w:szCs w:val="24"/>
        </w:rPr>
        <w:t xml:space="preserve"> </w:t>
      </w:r>
      <w:r w:rsidR="00766DA8" w:rsidRPr="00F22178">
        <w:rPr>
          <w:rFonts w:ascii="Times New Roman" w:hAnsi="Times New Roman" w:cs="Times New Roman"/>
          <w:sz w:val="24"/>
          <w:szCs w:val="24"/>
        </w:rPr>
        <w:t>движение, жизнь, жизненный путь.</w:t>
      </w:r>
    </w:p>
    <w:p w:rsidR="00766DA8" w:rsidRPr="00F22178" w:rsidRDefault="00766DA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178">
        <w:rPr>
          <w:rFonts w:ascii="Times New Roman" w:hAnsi="Times New Roman" w:cs="Times New Roman"/>
          <w:sz w:val="24"/>
          <w:szCs w:val="24"/>
        </w:rPr>
        <w:t>О Русь моя!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 Жена моя! Ясен путь – путь свободы (жена – очень ласково)</w:t>
      </w:r>
    </w:p>
    <w:p w:rsidR="00766DA8" w:rsidRPr="00F22178" w:rsidRDefault="00766DA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Тоска, мгла </w:t>
      </w:r>
      <w:r w:rsidR="00AC0E30">
        <w:rPr>
          <w:rFonts w:ascii="Times New Roman" w:hAnsi="Times New Roman" w:cs="Times New Roman"/>
          <w:sz w:val="24"/>
          <w:szCs w:val="24"/>
        </w:rPr>
        <w:t>– ее победить. Прошлое и настоящ</w:t>
      </w:r>
      <w:r w:rsidRPr="00F22178">
        <w:rPr>
          <w:rFonts w:ascii="Times New Roman" w:hAnsi="Times New Roman" w:cs="Times New Roman"/>
          <w:sz w:val="24"/>
          <w:szCs w:val="24"/>
        </w:rPr>
        <w:t>ее поколения сменяются, но Россия вечна.</w:t>
      </w:r>
    </w:p>
    <w:p w:rsidR="00766DA8" w:rsidRPr="00F22178" w:rsidRDefault="00766DA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Домчимся сквозь кровь и пыль – в картине очень много красных тонов. Природа сопричастна: « ждут, идут испуганные тучи, закат в крови, из сердца кровь струится» - кровь – символ страдания. </w:t>
      </w:r>
    </w:p>
    <w:p w:rsidR="00766DA8" w:rsidRPr="00F22178" w:rsidRDefault="00766DA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Перекличка разных видов искусства. И раз борьба, значит,  кровь, страдания, смерть. Без крови и смерти битва только с собой. У нас у каждого есть свое Куликово поле.</w:t>
      </w:r>
    </w:p>
    <w:p w:rsidR="00766DA8" w:rsidRPr="00F22178" w:rsidRDefault="00766DA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- Можно ли связать эту картину с современностью? Приведите примеры.</w:t>
      </w:r>
    </w:p>
    <w:p w:rsidR="00F22178" w:rsidRDefault="00F2217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E30" w:rsidRPr="00F22178" w:rsidRDefault="00AC0E30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A8" w:rsidRDefault="00766DA8" w:rsidP="00F221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Урок 2.</w:t>
      </w:r>
    </w:p>
    <w:p w:rsidR="00AC0E30" w:rsidRPr="00F22178" w:rsidRDefault="00AC0E30" w:rsidP="00F221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E35" w:rsidRPr="00F22178" w:rsidRDefault="00FF4E3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 xml:space="preserve">Итак, мы выяснили, что гл. мысль художника – показать русских людей перед страшным событием – Куликовской битвой. В вашем сочинении всё: последовательность, </w:t>
      </w:r>
      <w:r w:rsidRPr="00F22178">
        <w:rPr>
          <w:rFonts w:ascii="Times New Roman" w:hAnsi="Times New Roman" w:cs="Times New Roman"/>
          <w:sz w:val="24"/>
          <w:szCs w:val="24"/>
        </w:rPr>
        <w:lastRenderedPageBreak/>
        <w:t>словарь, какой вы будете использовать,- должно быть подчинено раскрытию главной мысли.</w:t>
      </w:r>
    </w:p>
    <w:p w:rsidR="00FF4E35" w:rsidRPr="00F22178" w:rsidRDefault="00FF4E3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Теперь про</w:t>
      </w:r>
      <w:r w:rsidR="00F22178" w:rsidRPr="00F22178">
        <w:rPr>
          <w:rFonts w:ascii="Times New Roman" w:hAnsi="Times New Roman" w:cs="Times New Roman"/>
          <w:sz w:val="24"/>
          <w:szCs w:val="24"/>
        </w:rPr>
        <w:t>д</w:t>
      </w:r>
      <w:r w:rsidRPr="00F22178">
        <w:rPr>
          <w:rFonts w:ascii="Times New Roman" w:hAnsi="Times New Roman" w:cs="Times New Roman"/>
          <w:sz w:val="24"/>
          <w:szCs w:val="24"/>
        </w:rPr>
        <w:t>умаем последовательность</w:t>
      </w:r>
      <w:r w:rsidR="00F22178" w:rsidRPr="00F22178">
        <w:rPr>
          <w:rFonts w:ascii="Times New Roman" w:hAnsi="Times New Roman" w:cs="Times New Roman"/>
          <w:sz w:val="24"/>
          <w:szCs w:val="24"/>
        </w:rPr>
        <w:t xml:space="preserve"> </w:t>
      </w:r>
      <w:r w:rsidRPr="00F22178">
        <w:rPr>
          <w:rFonts w:ascii="Times New Roman" w:hAnsi="Times New Roman" w:cs="Times New Roman"/>
          <w:sz w:val="24"/>
          <w:szCs w:val="24"/>
        </w:rPr>
        <w:t xml:space="preserve">описания картины. Т.к. это триптих, мы можем работать последовательно с каждой частью, начиная </w:t>
      </w:r>
      <w:proofErr w:type="gramStart"/>
      <w:r w:rsidRPr="00F221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2178">
        <w:rPr>
          <w:rFonts w:ascii="Times New Roman" w:hAnsi="Times New Roman" w:cs="Times New Roman"/>
          <w:sz w:val="24"/>
          <w:szCs w:val="24"/>
        </w:rPr>
        <w:t xml:space="preserve"> центральной.</w:t>
      </w:r>
    </w:p>
    <w:p w:rsidR="00F22178" w:rsidRPr="00F22178" w:rsidRDefault="00F2217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E35" w:rsidRPr="00F22178" w:rsidRDefault="00FF4E3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Составляем таблицу, заполняя её вместе с учениками, записываем в тетрадь.</w:t>
      </w:r>
    </w:p>
    <w:p w:rsidR="00F22178" w:rsidRPr="00F22178" w:rsidRDefault="00F22178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27"/>
        <w:gridCol w:w="5954"/>
        <w:gridCol w:w="2693"/>
      </w:tblGrid>
      <w:tr w:rsidR="00FF4E35" w:rsidRPr="00F22178" w:rsidTr="00C1083C">
        <w:tc>
          <w:tcPr>
            <w:tcW w:w="2127" w:type="dxa"/>
          </w:tcPr>
          <w:p w:rsidR="00FF4E35" w:rsidRPr="00F22178" w:rsidRDefault="00FF4E35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954" w:type="dxa"/>
          </w:tcPr>
          <w:p w:rsidR="00FF4E35" w:rsidRPr="00F22178" w:rsidRDefault="00FF4E35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материал</w:t>
            </w:r>
          </w:p>
        </w:tc>
        <w:tc>
          <w:tcPr>
            <w:tcW w:w="2693" w:type="dxa"/>
          </w:tcPr>
          <w:p w:rsidR="00FF4E35" w:rsidRPr="00F22178" w:rsidRDefault="00FF4E35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FF4E35" w:rsidRPr="00F22178" w:rsidTr="00C1083C">
        <w:tc>
          <w:tcPr>
            <w:tcW w:w="2127" w:type="dxa"/>
          </w:tcPr>
          <w:p w:rsidR="00FF4E35" w:rsidRPr="00F22178" w:rsidRDefault="00FF4E35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Дмитрий Донской и воины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Стяги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Лошадь, жеребёнок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AF" w:rsidRPr="00F22178" w:rsidRDefault="003C31A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3C31A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Река Дон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AF" w:rsidRPr="00F22178" w:rsidRDefault="003C31A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</w:tc>
        <w:tc>
          <w:tcPr>
            <w:tcW w:w="5954" w:type="dxa"/>
          </w:tcPr>
          <w:p w:rsidR="00FF4E35" w:rsidRPr="00F22178" w:rsidRDefault="00FF4E35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3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часть</w:t>
            </w:r>
            <w:proofErr w:type="gramStart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spellStart"/>
            <w:proofErr w:type="gramEnd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Предстояние</w:t>
            </w:r>
            <w:proofErr w:type="spellEnd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Надел платье простого воина, освещены первыми лучами солнца, в решающий час </w:t>
            </w:r>
            <w:proofErr w:type="spellStart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предстояния</w:t>
            </w:r>
            <w:proofErr w:type="spell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перед битвой.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Золотой лик Спасителя на алом стяге, великокняжеская хоругвь,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Золотой Спас. Спас Нерукотворный</w:t>
            </w:r>
            <w:r w:rsidR="00E748CE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Чувствует предстоящее сражение, </w:t>
            </w:r>
            <w:proofErr w:type="gramStart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беспокойна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. Жеребенок – символ молодой, свободной России</w:t>
            </w:r>
            <w:r w:rsidR="00E748CE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За спиной блестит река, за ней Родина, которую надо отстоять</w:t>
            </w:r>
            <w:r w:rsidR="002468B9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8 сентября 1380 года. Первые лучи рассеяли утренний туман.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Полны росы, высоки.</w:t>
            </w:r>
          </w:p>
        </w:tc>
        <w:tc>
          <w:tcPr>
            <w:tcW w:w="2693" w:type="dxa"/>
          </w:tcPr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E35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  <w:proofErr w:type="gramStart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плащ.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Кольчуга.</w:t>
            </w: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Берды</w:t>
            </w:r>
            <w:proofErr w:type="gramStart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старинное холодное оружие, топор с лезвием в виде полумесяца, на длинном древке.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C1083C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Хоругв</w:t>
            </w:r>
            <w:proofErr w:type="gramStart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полотнище, укрепленное на длинном древке, которое носят при военных походах.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3C" w:rsidRPr="00F22178" w:rsidRDefault="003C31A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  <w:proofErr w:type="gramStart"/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покрывало, длинный плащ</w:t>
            </w:r>
            <w:r w:rsidR="00E748CE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Кольчуга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– старинный воинский доспех в виде рубахи из металлических колец.</w:t>
            </w:r>
          </w:p>
          <w:p w:rsidR="00E748CE" w:rsidRPr="00F22178" w:rsidRDefault="00E748CE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AF" w:rsidRPr="00F22178" w:rsidRDefault="003C31A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43" w:rsidRPr="00F22178" w:rsidTr="00C1083C">
        <w:tc>
          <w:tcPr>
            <w:tcW w:w="2127" w:type="dxa"/>
          </w:tcPr>
          <w:p w:rsidR="006B0443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30" w:rsidRPr="00F22178" w:rsidRDefault="00AC0E30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78" w:rsidRPr="00F22178" w:rsidRDefault="00F22178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Сергий Радонежский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Князь Дмитрий Донской.</w:t>
            </w:r>
          </w:p>
          <w:p w:rsidR="00AC0E30" w:rsidRPr="00F22178" w:rsidRDefault="00AC0E30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5954" w:type="dxa"/>
          </w:tcPr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725C6"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. Левая часть. «Благословение на битву».</w:t>
            </w: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Светловолосая</w:t>
            </w:r>
            <w:proofErr w:type="gram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, голубоглазая – символ вечного женского горя в час прощания.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Мудрый старец. Благословил Дмитрия Донского, смотрит вдаль, будто провидит будущее, предсказал победу и потери великие.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Коленопреклоненный, благословение укрепило дух. Может быть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это прощание с Роди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ой, последний поклон.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На возвышенности. Символ веры в будущее; обнесен тыном</w:t>
            </w:r>
            <w:r w:rsidR="002468B9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Радонеж 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– город в </w:t>
            </w:r>
            <w:r w:rsidRPr="00F22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2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. ныне Загорск.</w:t>
            </w: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78" w:rsidRPr="00F22178" w:rsidRDefault="00F22178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Тын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– сплошной забор из жердей, бревен</w:t>
            </w:r>
            <w:r w:rsidR="002468B9" w:rsidRPr="00F2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443" w:rsidRPr="00F22178" w:rsidTr="00C1083C">
        <w:tc>
          <w:tcPr>
            <w:tcW w:w="2127" w:type="dxa"/>
          </w:tcPr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Жена Евдокия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Женские образы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Ополченцы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Стены Кремля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5954" w:type="dxa"/>
          </w:tcPr>
          <w:p w:rsidR="006B0443" w:rsidRPr="00F22178" w:rsidRDefault="00C725C6" w:rsidP="00F2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. Правая часть. «Проводы ополчения».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В ожидании ребенка, обняла своих детей. В глазах горе, но и гордость за мужа, вера в его возвращение.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Жены. Матери 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естры в который раз провожают здесь воинов. Кто в слезах, кто уже выплакал все.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Душой с ополченцами; рука, грозящая врагу и ободряющая ратников.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Выходили к Москве-реке, войско конное. Будто слышны трубные звуки, воодушевлены предстоящей битвой</w:t>
            </w:r>
            <w:r w:rsidR="00736B3F"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свободу родной земли. Собрались князья со своими дружинами, понимая силу Москвы; оставили мирную жизнь.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Белокаменная Москва, высокие стены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озведенные Дмитрием Донским</w:t>
            </w: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На отлогих берегах мостки,</w:t>
            </w:r>
            <w:r w:rsidR="00AC0E30">
              <w:rPr>
                <w:rFonts w:ascii="Times New Roman" w:hAnsi="Times New Roman" w:cs="Times New Roman"/>
                <w:sz w:val="24"/>
                <w:szCs w:val="24"/>
              </w:rPr>
              <w:t xml:space="preserve"> на кот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орых стирают бабы белье, баньки, суда купцов – все оставили ратники, уходя защищать землю Русскую</w:t>
            </w:r>
          </w:p>
        </w:tc>
        <w:tc>
          <w:tcPr>
            <w:tcW w:w="2693" w:type="dxa"/>
          </w:tcPr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3F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C6" w:rsidRPr="00F22178" w:rsidRDefault="00C725C6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b/>
                <w:sz w:val="24"/>
                <w:szCs w:val="24"/>
              </w:rPr>
              <w:t>Посох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 xml:space="preserve"> – длинная </w:t>
            </w:r>
            <w:r w:rsidR="00736B3F" w:rsidRPr="00F22178">
              <w:rPr>
                <w:rFonts w:ascii="Times New Roman" w:hAnsi="Times New Roman" w:cs="Times New Roman"/>
                <w:sz w:val="24"/>
                <w:szCs w:val="24"/>
              </w:rPr>
              <w:t>палка дл</w:t>
            </w: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я опоры при ходьбе.</w:t>
            </w:r>
          </w:p>
        </w:tc>
      </w:tr>
      <w:tr w:rsidR="006B0443" w:rsidRPr="00F22178" w:rsidTr="00C1083C">
        <w:tc>
          <w:tcPr>
            <w:tcW w:w="2127" w:type="dxa"/>
          </w:tcPr>
          <w:p w:rsidR="006B0443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</w:tc>
        <w:tc>
          <w:tcPr>
            <w:tcW w:w="5954" w:type="dxa"/>
          </w:tcPr>
          <w:p w:rsidR="006B0443" w:rsidRPr="00F22178" w:rsidRDefault="00736B3F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78">
              <w:rPr>
                <w:rFonts w:ascii="Times New Roman" w:hAnsi="Times New Roman" w:cs="Times New Roman"/>
                <w:sz w:val="24"/>
                <w:szCs w:val="24"/>
              </w:rPr>
              <w:t>Единый для всех частей горизонт объединяет и Москву, и Радонеж, и поле  Куликово. Все это – Родина.</w:t>
            </w:r>
          </w:p>
        </w:tc>
        <w:tc>
          <w:tcPr>
            <w:tcW w:w="2693" w:type="dxa"/>
          </w:tcPr>
          <w:p w:rsidR="006B0443" w:rsidRPr="00F22178" w:rsidRDefault="006B0443" w:rsidP="00F2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E35" w:rsidRPr="00F22178" w:rsidRDefault="00FF4E35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B3F" w:rsidRPr="00F22178" w:rsidRDefault="00736B3F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F22178">
        <w:rPr>
          <w:rFonts w:ascii="Times New Roman" w:hAnsi="Times New Roman" w:cs="Times New Roman"/>
          <w:sz w:val="24"/>
          <w:szCs w:val="24"/>
        </w:rPr>
        <w:t>.</w:t>
      </w:r>
    </w:p>
    <w:p w:rsidR="002468B9" w:rsidRPr="00F22178" w:rsidRDefault="00736B3F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>Задание: составить устное сочинен</w:t>
      </w:r>
      <w:r w:rsidR="002468B9" w:rsidRPr="00F22178">
        <w:rPr>
          <w:rFonts w:ascii="Times New Roman" w:hAnsi="Times New Roman" w:cs="Times New Roman"/>
          <w:sz w:val="24"/>
          <w:szCs w:val="24"/>
        </w:rPr>
        <w:t xml:space="preserve">ие по одной из частей триптиха </w:t>
      </w:r>
      <w:proofErr w:type="spellStart"/>
      <w:r w:rsidR="002468B9" w:rsidRPr="00F22178">
        <w:rPr>
          <w:rFonts w:ascii="Times New Roman" w:hAnsi="Times New Roman" w:cs="Times New Roman"/>
          <w:sz w:val="24"/>
          <w:szCs w:val="24"/>
        </w:rPr>
        <w:t>Ю</w:t>
      </w:r>
      <w:r w:rsidRPr="00F22178">
        <w:rPr>
          <w:rFonts w:ascii="Times New Roman" w:hAnsi="Times New Roman" w:cs="Times New Roman"/>
          <w:sz w:val="24"/>
          <w:szCs w:val="24"/>
        </w:rPr>
        <w:t>.Ракши</w:t>
      </w:r>
      <w:proofErr w:type="spellEnd"/>
      <w:r w:rsidR="002468B9" w:rsidRPr="00F22178">
        <w:rPr>
          <w:rFonts w:ascii="Times New Roman" w:hAnsi="Times New Roman" w:cs="Times New Roman"/>
          <w:sz w:val="24"/>
          <w:szCs w:val="24"/>
        </w:rPr>
        <w:t>, включив в него элементы описания и повествования. (Группы по жребию выбирают одну из частей триптиха и готовятся в течение 5-7 минут.)</w:t>
      </w:r>
    </w:p>
    <w:p w:rsidR="002468B9" w:rsidRPr="00F22178" w:rsidRDefault="002468B9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Проверка устной работы каждой группы.</w:t>
      </w:r>
    </w:p>
    <w:p w:rsidR="002468B9" w:rsidRPr="00F22178" w:rsidRDefault="002468B9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>Выставление оценок за работу на уроке.</w:t>
      </w:r>
    </w:p>
    <w:p w:rsidR="0034005B" w:rsidRPr="00F22178" w:rsidRDefault="002468B9" w:rsidP="00F2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F22178">
        <w:rPr>
          <w:rFonts w:ascii="Times New Roman" w:hAnsi="Times New Roman" w:cs="Times New Roman"/>
          <w:sz w:val="24"/>
          <w:szCs w:val="24"/>
        </w:rPr>
        <w:t>Написать сочинение</w:t>
      </w:r>
      <w:r w:rsidR="00693C74">
        <w:rPr>
          <w:rFonts w:ascii="Times New Roman" w:hAnsi="Times New Roman" w:cs="Times New Roman"/>
          <w:sz w:val="24"/>
          <w:szCs w:val="24"/>
        </w:rPr>
        <w:t>-описание</w:t>
      </w:r>
      <w:bookmarkStart w:id="0" w:name="_GoBack"/>
      <w:bookmarkEnd w:id="0"/>
      <w:r w:rsidRPr="00F22178">
        <w:rPr>
          <w:rFonts w:ascii="Times New Roman" w:hAnsi="Times New Roman" w:cs="Times New Roman"/>
          <w:sz w:val="24"/>
          <w:szCs w:val="24"/>
        </w:rPr>
        <w:t xml:space="preserve"> по картине </w:t>
      </w:r>
      <w:proofErr w:type="spellStart"/>
      <w:r w:rsidRPr="00F22178">
        <w:rPr>
          <w:rFonts w:ascii="Times New Roman" w:hAnsi="Times New Roman" w:cs="Times New Roman"/>
          <w:sz w:val="24"/>
          <w:szCs w:val="24"/>
        </w:rPr>
        <w:t>Ю.Ракши</w:t>
      </w:r>
      <w:proofErr w:type="spellEnd"/>
      <w:r w:rsidRPr="00F22178">
        <w:rPr>
          <w:rFonts w:ascii="Times New Roman" w:hAnsi="Times New Roman" w:cs="Times New Roman"/>
          <w:sz w:val="24"/>
          <w:szCs w:val="24"/>
        </w:rPr>
        <w:t xml:space="preserve"> «</w:t>
      </w:r>
      <w:r w:rsidR="00F22178" w:rsidRPr="00F22178">
        <w:rPr>
          <w:rFonts w:ascii="Times New Roman" w:hAnsi="Times New Roman" w:cs="Times New Roman"/>
          <w:sz w:val="24"/>
          <w:szCs w:val="24"/>
        </w:rPr>
        <w:t>Поле К</w:t>
      </w:r>
      <w:r w:rsidRPr="00F22178">
        <w:rPr>
          <w:rFonts w:ascii="Times New Roman" w:hAnsi="Times New Roman" w:cs="Times New Roman"/>
          <w:sz w:val="24"/>
          <w:szCs w:val="24"/>
        </w:rPr>
        <w:t>уликово».</w:t>
      </w:r>
    </w:p>
    <w:p w:rsidR="00FB7A1E" w:rsidRPr="00F22178" w:rsidRDefault="00FB7A1E" w:rsidP="00F2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78">
        <w:rPr>
          <w:rFonts w:ascii="Times New Roman" w:hAnsi="Times New Roman" w:cs="Times New Roman"/>
          <w:sz w:val="24"/>
          <w:szCs w:val="24"/>
        </w:rPr>
        <w:tab/>
      </w:r>
    </w:p>
    <w:sectPr w:rsidR="00FB7A1E" w:rsidRPr="00F2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B9B"/>
    <w:multiLevelType w:val="hybridMultilevel"/>
    <w:tmpl w:val="12CC91F6"/>
    <w:lvl w:ilvl="0" w:tplc="55AC0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6"/>
    <w:rsid w:val="000A6E26"/>
    <w:rsid w:val="001C433A"/>
    <w:rsid w:val="0021192B"/>
    <w:rsid w:val="002468B9"/>
    <w:rsid w:val="002C4BBF"/>
    <w:rsid w:val="0034005B"/>
    <w:rsid w:val="00366F3F"/>
    <w:rsid w:val="003C31AF"/>
    <w:rsid w:val="004202C8"/>
    <w:rsid w:val="0054761A"/>
    <w:rsid w:val="00555E8A"/>
    <w:rsid w:val="00640027"/>
    <w:rsid w:val="00655540"/>
    <w:rsid w:val="00691B36"/>
    <w:rsid w:val="00693C74"/>
    <w:rsid w:val="006B0443"/>
    <w:rsid w:val="00736B3F"/>
    <w:rsid w:val="00766DA8"/>
    <w:rsid w:val="008C1AD2"/>
    <w:rsid w:val="008D665B"/>
    <w:rsid w:val="009263F8"/>
    <w:rsid w:val="00A2141D"/>
    <w:rsid w:val="00AC0E30"/>
    <w:rsid w:val="00BA00BD"/>
    <w:rsid w:val="00C1083C"/>
    <w:rsid w:val="00C17026"/>
    <w:rsid w:val="00C36F37"/>
    <w:rsid w:val="00C71025"/>
    <w:rsid w:val="00C725C6"/>
    <w:rsid w:val="00CC208C"/>
    <w:rsid w:val="00E748CE"/>
    <w:rsid w:val="00F22178"/>
    <w:rsid w:val="00FB7A1E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2013-06-20T16:28:00Z</dcterms:created>
  <dcterms:modified xsi:type="dcterms:W3CDTF">2013-09-25T19:06:00Z</dcterms:modified>
</cp:coreProperties>
</file>