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50" w:rsidRPr="00977A16" w:rsidRDefault="005E3A50" w:rsidP="000F61F2">
      <w:pPr>
        <w:rPr>
          <w:lang w:val="en-US"/>
        </w:rPr>
      </w:pPr>
    </w:p>
    <w:p w:rsidR="005B7BA5" w:rsidRPr="005B7BA5" w:rsidRDefault="005B7BA5" w:rsidP="005B7BA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A5">
        <w:rPr>
          <w:rFonts w:ascii="Times New Roman" w:hAnsi="Times New Roman" w:cs="Times New Roman"/>
          <w:b/>
          <w:sz w:val="24"/>
          <w:szCs w:val="24"/>
        </w:rPr>
        <w:t>Рабочая программа по литературному чтению.</w:t>
      </w:r>
    </w:p>
    <w:p w:rsidR="005B7BA5" w:rsidRPr="005B7BA5" w:rsidRDefault="005B7BA5" w:rsidP="005B7BA5">
      <w:pPr>
        <w:pStyle w:val="a6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A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B7BA5" w:rsidRPr="005B7BA5" w:rsidRDefault="005B7BA5" w:rsidP="000F61F2"/>
    <w:p w:rsidR="005E3A50" w:rsidRPr="00285C7C" w:rsidRDefault="005E3A50" w:rsidP="005B7BA5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F61F2" w:rsidRPr="00285C7C" w:rsidRDefault="000F61F2" w:rsidP="000F61F2">
      <w:pPr>
        <w:pStyle w:val="a6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3A50" w:rsidRPr="000F61F2" w:rsidRDefault="000F61F2" w:rsidP="000F61F2">
      <w:pPr>
        <w:pStyle w:val="11"/>
        <w:ind w:left="0"/>
        <w:rPr>
          <w:rFonts w:asciiTheme="majorHAnsi" w:hAnsiTheme="majorHAnsi"/>
          <w:iCs/>
          <w:sz w:val="24"/>
          <w:szCs w:val="24"/>
        </w:rPr>
      </w:pPr>
      <w:r w:rsidRPr="000F61F2">
        <w:rPr>
          <w:rFonts w:asciiTheme="majorHAnsi" w:hAnsiTheme="majorHAnsi"/>
          <w:color w:val="000000"/>
          <w:sz w:val="24"/>
          <w:szCs w:val="24"/>
        </w:rPr>
        <w:t xml:space="preserve">                </w:t>
      </w:r>
      <w:proofErr w:type="gramStart"/>
      <w:r w:rsidR="005E3A50" w:rsidRPr="000F61F2">
        <w:rPr>
          <w:rFonts w:asciiTheme="majorHAnsi" w:hAnsiTheme="majorHAnsi"/>
          <w:color w:val="000000"/>
          <w:sz w:val="24"/>
          <w:szCs w:val="24"/>
        </w:rPr>
        <w:t xml:space="preserve">Рабочая программа по </w:t>
      </w:r>
      <w:r w:rsidR="005E3A50" w:rsidRPr="000F61F2">
        <w:rPr>
          <w:rFonts w:asciiTheme="majorHAnsi" w:hAnsiTheme="majorHAnsi"/>
          <w:iCs/>
          <w:sz w:val="24"/>
          <w:szCs w:val="24"/>
        </w:rPr>
        <w:t>литературному чтению</w:t>
      </w:r>
      <w:r w:rsidR="005E3A50" w:rsidRPr="000F61F2">
        <w:rPr>
          <w:rFonts w:asciiTheme="majorHAnsi" w:hAnsiTheme="majorHAnsi"/>
          <w:color w:val="000000"/>
          <w:sz w:val="24"/>
          <w:szCs w:val="24"/>
        </w:rPr>
        <w:t xml:space="preserve"> разработана на основе </w:t>
      </w:r>
      <w:r w:rsidR="005E3A50" w:rsidRPr="000F61F2">
        <w:rPr>
          <w:rFonts w:asciiTheme="majorHAnsi" w:hAnsiTheme="majorHAnsi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(далее - ФГОС НОО) [«Школа России»] с  учётом </w:t>
      </w:r>
      <w:r w:rsidR="005E3A50" w:rsidRPr="000F61F2">
        <w:rPr>
          <w:rStyle w:val="220"/>
          <w:rFonts w:asciiTheme="majorHAnsi" w:hAnsiTheme="majorHAnsi"/>
          <w:sz w:val="24"/>
          <w:szCs w:val="24"/>
        </w:rPr>
        <w:t xml:space="preserve">Примерной программы начального общего образования по литературному чтению </w:t>
      </w:r>
      <w:r w:rsidR="005E3A50" w:rsidRPr="000F61F2">
        <w:rPr>
          <w:rFonts w:asciiTheme="majorHAnsi" w:hAnsiTheme="majorHAnsi"/>
          <w:sz w:val="24"/>
          <w:szCs w:val="24"/>
        </w:rPr>
        <w:t xml:space="preserve">и авторской программы В. Г. Горецкого, В. А. Кирюшкина, Л. А. Виноградской и др., а также  Л. Ф. Климановой, В. Г. Горецкого, М. В. </w:t>
      </w:r>
      <w:proofErr w:type="spellStart"/>
      <w:r w:rsidR="005E3A50" w:rsidRPr="000F61F2">
        <w:rPr>
          <w:rFonts w:asciiTheme="majorHAnsi" w:hAnsiTheme="majorHAnsi"/>
          <w:sz w:val="24"/>
          <w:szCs w:val="24"/>
        </w:rPr>
        <w:t>Головановой</w:t>
      </w:r>
      <w:proofErr w:type="spellEnd"/>
      <w:r w:rsidR="005E3A50" w:rsidRPr="000F61F2">
        <w:rPr>
          <w:rFonts w:asciiTheme="majorHAnsi" w:hAnsiTheme="majorHAnsi"/>
          <w:sz w:val="24"/>
          <w:szCs w:val="24"/>
        </w:rPr>
        <w:t xml:space="preserve"> и др. «Школа России</w:t>
      </w:r>
      <w:r w:rsidR="005E3A50" w:rsidRPr="000F61F2">
        <w:rPr>
          <w:rFonts w:asciiTheme="majorHAnsi" w:hAnsiTheme="majorHAnsi"/>
          <w:iCs/>
          <w:sz w:val="24"/>
          <w:szCs w:val="24"/>
        </w:rPr>
        <w:t>».</w:t>
      </w:r>
      <w:proofErr w:type="gramEnd"/>
      <w:r w:rsidR="005E3A50" w:rsidRPr="000F61F2">
        <w:rPr>
          <w:rFonts w:asciiTheme="majorHAnsi" w:hAnsiTheme="majorHAnsi"/>
          <w:iCs/>
          <w:sz w:val="24"/>
          <w:szCs w:val="24"/>
        </w:rPr>
        <w:t xml:space="preserve"> Литературное чтение. Рабочие программы. Предметная линия учебников системы «Школа России» 1-4 классы – М.</w:t>
      </w:r>
      <w:proofErr w:type="gramStart"/>
      <w:r w:rsidR="005E3A50" w:rsidRPr="000F61F2">
        <w:rPr>
          <w:rFonts w:asciiTheme="majorHAnsi" w:hAnsiTheme="majorHAnsi"/>
          <w:iCs/>
          <w:sz w:val="24"/>
          <w:szCs w:val="24"/>
        </w:rPr>
        <w:t xml:space="preserve"> :</w:t>
      </w:r>
      <w:proofErr w:type="gramEnd"/>
      <w:r w:rsidR="005E3A50" w:rsidRPr="000F61F2">
        <w:rPr>
          <w:rFonts w:asciiTheme="majorHAnsi" w:hAnsiTheme="majorHAnsi"/>
          <w:iCs/>
          <w:sz w:val="24"/>
          <w:szCs w:val="24"/>
        </w:rPr>
        <w:t xml:space="preserve"> Просвещение, 2014 Климанова Л.Ф., </w:t>
      </w:r>
      <w:proofErr w:type="spellStart"/>
      <w:r w:rsidR="005E3A50" w:rsidRPr="000F61F2">
        <w:rPr>
          <w:rFonts w:asciiTheme="majorHAnsi" w:hAnsiTheme="majorHAnsi"/>
          <w:iCs/>
          <w:sz w:val="24"/>
          <w:szCs w:val="24"/>
        </w:rPr>
        <w:t>Бойкина</w:t>
      </w:r>
      <w:proofErr w:type="spellEnd"/>
      <w:r w:rsidR="005E3A50" w:rsidRPr="000F61F2">
        <w:rPr>
          <w:rFonts w:asciiTheme="majorHAnsi" w:hAnsiTheme="majorHAnsi"/>
          <w:iCs/>
          <w:sz w:val="24"/>
          <w:szCs w:val="24"/>
        </w:rPr>
        <w:t xml:space="preserve"> М.В.]</w:t>
      </w:r>
    </w:p>
    <w:p w:rsidR="005E3A50" w:rsidRPr="000F61F2" w:rsidRDefault="005E3A50" w:rsidP="000F61F2">
      <w:pPr>
        <w:ind w:firstLine="708"/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>В соответствии с учебным планом школы на 2014-2015 учебный год рабочая программа рассчитана на 34 учебные недели (136 ч).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>Реализация рабочей программы обеспечивается завершенной предметной линией учебников «Литературное чтение» под редакцией Л.Ф. Климановой, В.Г.Горецкого и др.  (УМК «Школа России»): Климанова Л.Ф., Горецкий В.Г., Голованова М.В. Литературное чтение в 2 частях. 2 класс.   – М.: Просвещение, 2012.</w:t>
      </w:r>
    </w:p>
    <w:p w:rsidR="005E3A50" w:rsidRPr="000F61F2" w:rsidRDefault="005E3A50" w:rsidP="000F61F2">
      <w:pPr>
        <w:rPr>
          <w:rFonts w:asciiTheme="majorHAnsi" w:hAnsiTheme="majorHAnsi"/>
          <w:bCs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Изучение курса литературного чтения в начальной школе с </w:t>
      </w:r>
      <w:r w:rsidRPr="000F61F2">
        <w:rPr>
          <w:rFonts w:asciiTheme="majorHAnsi" w:hAnsiTheme="majorHAnsi"/>
          <w:spacing w:val="-5"/>
          <w:sz w:val="24"/>
          <w:szCs w:val="24"/>
        </w:rPr>
        <w:t xml:space="preserve">русским (родным) языком обучения направлено на достижение </w:t>
      </w:r>
      <w:r w:rsidRPr="000F61F2">
        <w:rPr>
          <w:rFonts w:asciiTheme="majorHAnsi" w:hAnsiTheme="majorHAnsi"/>
          <w:sz w:val="24"/>
          <w:szCs w:val="24"/>
        </w:rPr>
        <w:t xml:space="preserve">следующих </w:t>
      </w:r>
      <w:r w:rsidRPr="000F61F2">
        <w:rPr>
          <w:rFonts w:asciiTheme="majorHAnsi" w:hAnsiTheme="majorHAnsi"/>
          <w:b/>
          <w:bCs/>
          <w:sz w:val="24"/>
          <w:szCs w:val="24"/>
        </w:rPr>
        <w:t>целей</w:t>
      </w:r>
      <w:r w:rsidRPr="000F61F2">
        <w:rPr>
          <w:rFonts w:asciiTheme="majorHAnsi" w:hAnsiTheme="majorHAnsi"/>
          <w:bCs/>
          <w:sz w:val="24"/>
          <w:szCs w:val="24"/>
        </w:rPr>
        <w:t>: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>овладение осознанным, правильным, беглым и вырази</w:t>
      </w:r>
      <w:r w:rsidRPr="000F61F2">
        <w:rPr>
          <w:rFonts w:asciiTheme="majorHAnsi" w:hAnsiTheme="majorHAnsi"/>
          <w:sz w:val="24"/>
          <w:szCs w:val="24"/>
        </w:rPr>
        <w:softHyphen/>
        <w:t xml:space="preserve">тельным чтением как базовым навыком в системе образования </w:t>
      </w:r>
      <w:r w:rsidRPr="000F61F2">
        <w:rPr>
          <w:rFonts w:asciiTheme="majorHAnsi" w:hAnsiTheme="majorHAnsi"/>
          <w:spacing w:val="-2"/>
          <w:sz w:val="24"/>
          <w:szCs w:val="24"/>
        </w:rPr>
        <w:t xml:space="preserve">младших школьников; формирование читательского кругозора </w:t>
      </w:r>
      <w:r w:rsidRPr="000F61F2">
        <w:rPr>
          <w:rFonts w:asciiTheme="majorHAnsi" w:hAnsiTheme="majorHAnsi"/>
          <w:spacing w:val="-8"/>
          <w:sz w:val="24"/>
          <w:szCs w:val="24"/>
        </w:rPr>
        <w:t>и приобретение опыта самостоятельной читательской деятель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</w:r>
      <w:r w:rsidRPr="000F61F2">
        <w:rPr>
          <w:rFonts w:asciiTheme="majorHAnsi" w:hAnsiTheme="majorHAnsi"/>
          <w:spacing w:val="-6"/>
          <w:sz w:val="24"/>
          <w:szCs w:val="24"/>
        </w:rPr>
        <w:t>ности; совершенствование всех видов речевой деятельности;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</w:t>
      </w:r>
      <w:r w:rsidRPr="000F61F2">
        <w:rPr>
          <w:rFonts w:asciiTheme="majorHAnsi" w:hAnsiTheme="majorHAnsi"/>
          <w:sz w:val="24"/>
          <w:szCs w:val="24"/>
        </w:rPr>
        <w:softHyphen/>
        <w:t>жественных произведений, формирование эстетического от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4"/>
          <w:sz w:val="24"/>
          <w:szCs w:val="24"/>
        </w:rPr>
        <w:t>ношения к искусству слова; овладение первоначальными на</w:t>
      </w:r>
      <w:r w:rsidRPr="000F61F2">
        <w:rPr>
          <w:rFonts w:asciiTheme="majorHAnsi" w:hAnsiTheme="majorHAnsi"/>
          <w:spacing w:val="-4"/>
          <w:sz w:val="24"/>
          <w:szCs w:val="24"/>
        </w:rPr>
        <w:softHyphen/>
      </w:r>
      <w:r w:rsidRPr="000F61F2">
        <w:rPr>
          <w:rFonts w:asciiTheme="majorHAnsi" w:hAnsiTheme="majorHAnsi"/>
          <w:spacing w:val="-3"/>
          <w:sz w:val="24"/>
          <w:szCs w:val="24"/>
        </w:rPr>
        <w:t>выками работы с учебными и научно-познавательными текс</w:t>
      </w:r>
      <w:r w:rsidRPr="000F61F2">
        <w:rPr>
          <w:rFonts w:asciiTheme="majorHAnsi" w:hAnsiTheme="majorHAnsi"/>
          <w:spacing w:val="-3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тами;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 обогащение нрав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4"/>
          <w:sz w:val="24"/>
          <w:szCs w:val="24"/>
        </w:rPr>
        <w:t>ственного опыта младших школьников, формирование пред</w:t>
      </w:r>
      <w:r w:rsidRPr="000F61F2">
        <w:rPr>
          <w:rFonts w:asciiTheme="majorHAnsi" w:hAnsiTheme="majorHAnsi"/>
          <w:spacing w:val="-4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ставлений о добре и зле; развитие нравственных чувств, ува</w:t>
      </w:r>
      <w:r w:rsidRPr="000F61F2">
        <w:rPr>
          <w:rFonts w:asciiTheme="majorHAnsi" w:hAnsiTheme="majorHAnsi"/>
          <w:sz w:val="24"/>
          <w:szCs w:val="24"/>
        </w:rPr>
        <w:softHyphen/>
        <w:t>жения к культуре народов многонациональной России и других стран.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Приоритетной </w:t>
      </w:r>
      <w:r w:rsidRPr="000F61F2">
        <w:rPr>
          <w:rFonts w:asciiTheme="majorHAnsi" w:hAnsiTheme="majorHAnsi"/>
          <w:bCs/>
          <w:sz w:val="24"/>
          <w:szCs w:val="24"/>
        </w:rPr>
        <w:t xml:space="preserve">целью </w:t>
      </w:r>
      <w:r w:rsidRPr="000F61F2">
        <w:rPr>
          <w:rFonts w:asciiTheme="majorHAnsi" w:hAnsiTheme="majorHAnsi"/>
          <w:sz w:val="24"/>
          <w:szCs w:val="24"/>
        </w:rPr>
        <w:t>обучения литературному чтению в на</w:t>
      </w:r>
      <w:r w:rsidRPr="000F61F2">
        <w:rPr>
          <w:rFonts w:asciiTheme="majorHAnsi" w:hAnsiTheme="majorHAnsi"/>
          <w:sz w:val="24"/>
          <w:szCs w:val="24"/>
        </w:rPr>
        <w:softHyphen/>
        <w:t>чальной школе является формирование читательской компе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3"/>
          <w:sz w:val="24"/>
          <w:szCs w:val="24"/>
        </w:rPr>
        <w:t>тентности младшего школьника, осознание себя как грамотно</w:t>
      </w:r>
      <w:r w:rsidRPr="000F61F2">
        <w:rPr>
          <w:rFonts w:asciiTheme="majorHAnsi" w:hAnsiTheme="majorHAnsi"/>
          <w:spacing w:val="-3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го читателя, способного к творческой деятельности. Читатель</w:t>
      </w:r>
      <w:r w:rsidRPr="000F61F2">
        <w:rPr>
          <w:rFonts w:asciiTheme="majorHAnsi" w:hAnsiTheme="majorHAnsi"/>
          <w:sz w:val="24"/>
          <w:szCs w:val="24"/>
        </w:rPr>
        <w:softHyphen/>
        <w:t>ская компетентность определяется владением техникой чтения, приёмами понимания прочитанного и прослушанного произве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6"/>
          <w:sz w:val="24"/>
          <w:szCs w:val="24"/>
        </w:rPr>
        <w:t xml:space="preserve">дения, знанием книг и умением их самостоятельно выбирать, </w:t>
      </w:r>
      <w:proofErr w:type="spellStart"/>
      <w:r w:rsidRPr="000F61F2">
        <w:rPr>
          <w:rFonts w:asciiTheme="majorHAnsi" w:hAnsiTheme="majorHAnsi"/>
          <w:spacing w:val="-8"/>
          <w:sz w:val="24"/>
          <w:szCs w:val="24"/>
        </w:rPr>
        <w:t>сформированностью</w:t>
      </w:r>
      <w:proofErr w:type="spellEnd"/>
      <w:r w:rsidRPr="000F61F2">
        <w:rPr>
          <w:rFonts w:asciiTheme="majorHAnsi" w:hAnsiTheme="majorHAnsi"/>
          <w:spacing w:val="-8"/>
          <w:sz w:val="24"/>
          <w:szCs w:val="24"/>
        </w:rPr>
        <w:t xml:space="preserve"> духовной потребности в книге как средстве </w:t>
      </w:r>
      <w:r w:rsidRPr="000F61F2">
        <w:rPr>
          <w:rFonts w:asciiTheme="majorHAnsi" w:hAnsiTheme="majorHAnsi"/>
          <w:sz w:val="24"/>
          <w:szCs w:val="24"/>
        </w:rPr>
        <w:t>познания мира и самопознания.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5"/>
          <w:sz w:val="24"/>
          <w:szCs w:val="24"/>
        </w:rPr>
        <w:t xml:space="preserve">Среди предметов, входящих в образовательную область </w:t>
      </w:r>
      <w:r w:rsidRPr="000F61F2">
        <w:rPr>
          <w:rFonts w:asciiTheme="majorHAnsi" w:hAnsiTheme="majorHAnsi"/>
          <w:sz w:val="24"/>
          <w:szCs w:val="24"/>
        </w:rPr>
        <w:t xml:space="preserve">«Филология», курс литературного чтения в особой мере влияет на решение следующих </w:t>
      </w:r>
      <w:r w:rsidRPr="000F61F2">
        <w:rPr>
          <w:rFonts w:asciiTheme="majorHAnsi" w:hAnsiTheme="majorHAnsi"/>
          <w:b/>
          <w:sz w:val="24"/>
          <w:szCs w:val="24"/>
        </w:rPr>
        <w:t>задач</w:t>
      </w:r>
      <w:r w:rsidRPr="000F61F2">
        <w:rPr>
          <w:rFonts w:asciiTheme="majorHAnsi" w:hAnsiTheme="majorHAnsi"/>
          <w:sz w:val="24"/>
          <w:szCs w:val="24"/>
        </w:rPr>
        <w:t>: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1. Освоение общекультурных навыков чтения и понимания </w:t>
      </w:r>
      <w:r w:rsidRPr="000F61F2">
        <w:rPr>
          <w:rFonts w:asciiTheme="majorHAnsi" w:hAnsiTheme="majorHAnsi"/>
          <w:spacing w:val="-12"/>
          <w:sz w:val="24"/>
          <w:szCs w:val="24"/>
        </w:rPr>
        <w:t>текста; воспитание интереса к чтению и книге.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lastRenderedPageBreak/>
        <w:t xml:space="preserve">Решение этой задачи </w:t>
      </w:r>
      <w:proofErr w:type="gramStart"/>
      <w:r w:rsidRPr="000F61F2">
        <w:rPr>
          <w:rFonts w:asciiTheme="majorHAnsi" w:hAnsiTheme="majorHAnsi"/>
          <w:sz w:val="24"/>
          <w:szCs w:val="24"/>
        </w:rPr>
        <w:t>предполагает</w:t>
      </w:r>
      <w:proofErr w:type="gramEnd"/>
      <w:r w:rsidRPr="000F61F2">
        <w:rPr>
          <w:rFonts w:asciiTheme="majorHAnsi" w:hAnsiTheme="majorHAnsi"/>
          <w:sz w:val="24"/>
          <w:szCs w:val="24"/>
        </w:rPr>
        <w:t xml:space="preserve"> прежде всего формирова</w:t>
      </w:r>
      <w:r w:rsidRPr="000F61F2">
        <w:rPr>
          <w:rFonts w:asciiTheme="majorHAnsi" w:hAnsiTheme="majorHAnsi"/>
          <w:sz w:val="24"/>
          <w:szCs w:val="24"/>
        </w:rPr>
        <w:softHyphen/>
        <w:t>ние осмысленного читательского навыка (интереса к процессу чте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8"/>
          <w:sz w:val="24"/>
          <w:szCs w:val="24"/>
        </w:rPr>
        <w:t>ния и потребности читать произведения разных видов литерату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  <w:t>ры), который во многом определяет успешность обучения млад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</w:r>
      <w:r w:rsidRPr="000F61F2">
        <w:rPr>
          <w:rFonts w:asciiTheme="majorHAnsi" w:hAnsiTheme="majorHAnsi"/>
          <w:spacing w:val="-10"/>
          <w:sz w:val="24"/>
          <w:szCs w:val="24"/>
        </w:rPr>
        <w:t xml:space="preserve">шего школьника по другим предметам, т. е. в результате освоения </w:t>
      </w:r>
      <w:r w:rsidRPr="000F61F2">
        <w:rPr>
          <w:rFonts w:asciiTheme="majorHAnsi" w:hAnsiTheme="majorHAnsi"/>
          <w:spacing w:val="-9"/>
          <w:sz w:val="24"/>
          <w:szCs w:val="24"/>
        </w:rPr>
        <w:t>предметного содержания литературного чтения учащиеся приоб</w:t>
      </w:r>
      <w:r w:rsidRPr="000F61F2">
        <w:rPr>
          <w:rFonts w:asciiTheme="majorHAnsi" w:hAnsiTheme="majorHAnsi"/>
          <w:spacing w:val="-9"/>
          <w:sz w:val="24"/>
          <w:szCs w:val="24"/>
        </w:rPr>
        <w:softHyphen/>
      </w:r>
      <w:r w:rsidRPr="000F61F2">
        <w:rPr>
          <w:rFonts w:asciiTheme="majorHAnsi" w:hAnsiTheme="majorHAnsi"/>
          <w:spacing w:val="-8"/>
          <w:sz w:val="24"/>
          <w:szCs w:val="24"/>
        </w:rPr>
        <w:t xml:space="preserve">ретают </w:t>
      </w:r>
      <w:proofErr w:type="spellStart"/>
      <w:r w:rsidRPr="000F61F2">
        <w:rPr>
          <w:rFonts w:asciiTheme="majorHAnsi" w:hAnsiTheme="majorHAnsi"/>
          <w:spacing w:val="-8"/>
          <w:sz w:val="24"/>
          <w:szCs w:val="24"/>
        </w:rPr>
        <w:t>общеучебные</w:t>
      </w:r>
      <w:proofErr w:type="spellEnd"/>
      <w:r w:rsidRPr="000F61F2">
        <w:rPr>
          <w:rFonts w:asciiTheme="majorHAnsi" w:hAnsiTheme="majorHAnsi"/>
          <w:spacing w:val="-8"/>
          <w:sz w:val="24"/>
          <w:szCs w:val="24"/>
        </w:rPr>
        <w:t xml:space="preserve">  умения  осознанно читать тексты.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F61F2">
        <w:rPr>
          <w:rFonts w:asciiTheme="majorHAnsi" w:hAnsiTheme="majorHAnsi"/>
          <w:sz w:val="24"/>
          <w:szCs w:val="24"/>
        </w:rPr>
        <w:t xml:space="preserve">2. </w:t>
      </w:r>
      <w:r w:rsidRPr="000F61F2">
        <w:rPr>
          <w:rFonts w:asciiTheme="majorHAnsi" w:hAnsiTheme="majorHAnsi"/>
          <w:spacing w:val="-2"/>
          <w:sz w:val="24"/>
          <w:szCs w:val="24"/>
        </w:rPr>
        <w:t xml:space="preserve">Овладение речевой, письменной и коммуникативной </w:t>
      </w:r>
      <w:r w:rsidRPr="000F61F2">
        <w:rPr>
          <w:rFonts w:asciiTheme="majorHAnsi" w:hAnsiTheme="majorHAnsi"/>
          <w:sz w:val="24"/>
          <w:szCs w:val="24"/>
        </w:rPr>
        <w:t>культурой.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9"/>
          <w:sz w:val="24"/>
          <w:szCs w:val="24"/>
        </w:rPr>
        <w:t>Выполнение этой задачи связано с умением работать с раз</w:t>
      </w:r>
      <w:r w:rsidRPr="000F61F2">
        <w:rPr>
          <w:rFonts w:asciiTheme="majorHAnsi" w:hAnsiTheme="majorHAnsi"/>
          <w:spacing w:val="-9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личными видами текстов, ориентироваться в книге, использо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4"/>
          <w:sz w:val="24"/>
          <w:szCs w:val="24"/>
        </w:rPr>
        <w:t>вать ее для расширения знаний об окружающем мире. В ре</w:t>
      </w:r>
      <w:r w:rsidRPr="000F61F2">
        <w:rPr>
          <w:rFonts w:asciiTheme="majorHAnsi" w:hAnsiTheme="majorHAnsi"/>
          <w:spacing w:val="-4"/>
          <w:sz w:val="24"/>
          <w:szCs w:val="24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 w:rsidRPr="000F61F2">
        <w:rPr>
          <w:rFonts w:asciiTheme="majorHAnsi" w:hAnsiTheme="majorHAnsi"/>
          <w:spacing w:val="-4"/>
          <w:sz w:val="24"/>
          <w:szCs w:val="24"/>
        </w:rPr>
        <w:softHyphen/>
      </w:r>
      <w:r w:rsidRPr="000F61F2">
        <w:rPr>
          <w:rFonts w:asciiTheme="majorHAnsi" w:hAnsiTheme="majorHAnsi"/>
          <w:spacing w:val="-8"/>
          <w:sz w:val="24"/>
          <w:szCs w:val="24"/>
        </w:rPr>
        <w:t>екты и процессы, самостоятельно пользуются справочным аппа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ратом учебника, находят информацию в словарях, справочни</w:t>
      </w:r>
      <w:r w:rsidRPr="000F61F2">
        <w:rPr>
          <w:rFonts w:asciiTheme="majorHAnsi" w:hAnsiTheme="majorHAnsi"/>
          <w:sz w:val="24"/>
          <w:szCs w:val="24"/>
        </w:rPr>
        <w:softHyphen/>
        <w:t>ках и энциклопедиях.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14"/>
          <w:sz w:val="24"/>
          <w:szCs w:val="24"/>
        </w:rPr>
        <w:t>3.</w:t>
      </w:r>
      <w:r w:rsidRPr="000F61F2">
        <w:rPr>
          <w:rFonts w:asciiTheme="majorHAnsi" w:hAnsiTheme="majorHAnsi"/>
          <w:sz w:val="24"/>
          <w:szCs w:val="24"/>
        </w:rPr>
        <w:t xml:space="preserve"> </w:t>
      </w:r>
      <w:r w:rsidRPr="000F61F2">
        <w:rPr>
          <w:rFonts w:asciiTheme="majorHAnsi" w:hAnsiTheme="majorHAnsi"/>
          <w:spacing w:val="-21"/>
          <w:sz w:val="24"/>
          <w:szCs w:val="24"/>
        </w:rPr>
        <w:t xml:space="preserve">Воспитание эстетического отношения к действительности, </w:t>
      </w:r>
      <w:r w:rsidRPr="000F61F2">
        <w:rPr>
          <w:rFonts w:asciiTheme="majorHAnsi" w:hAnsiTheme="majorHAnsi"/>
          <w:sz w:val="24"/>
          <w:szCs w:val="24"/>
        </w:rPr>
        <w:t>отражённой в художественной литературе.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10"/>
          <w:sz w:val="24"/>
          <w:szCs w:val="24"/>
        </w:rPr>
        <w:t xml:space="preserve"> Решение этой задачи способствует пониманию художествен</w:t>
      </w:r>
      <w:r w:rsidRPr="000F61F2">
        <w:rPr>
          <w:rFonts w:asciiTheme="majorHAnsi" w:hAnsiTheme="majorHAnsi"/>
          <w:spacing w:val="-10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 xml:space="preserve">ного произведения как особого вида искусства; формированию </w:t>
      </w:r>
      <w:r w:rsidRPr="000F61F2">
        <w:rPr>
          <w:rFonts w:asciiTheme="majorHAnsi" w:hAnsiTheme="majorHAnsi"/>
          <w:spacing w:val="-6"/>
          <w:sz w:val="24"/>
          <w:szCs w:val="24"/>
        </w:rPr>
        <w:t>умения определять его художественную ценность и анализиро</w:t>
      </w:r>
      <w:r w:rsidRPr="000F61F2">
        <w:rPr>
          <w:rFonts w:asciiTheme="majorHAnsi" w:hAnsiTheme="majorHAnsi"/>
          <w:spacing w:val="-6"/>
          <w:sz w:val="24"/>
          <w:szCs w:val="24"/>
        </w:rPr>
        <w:softHyphen/>
      </w:r>
      <w:r w:rsidRPr="000F61F2">
        <w:rPr>
          <w:rFonts w:asciiTheme="majorHAnsi" w:hAnsiTheme="majorHAnsi"/>
          <w:spacing w:val="-8"/>
          <w:sz w:val="24"/>
          <w:szCs w:val="24"/>
        </w:rPr>
        <w:t>вать (на доступном уровне) средства выразительности. Развива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</w:r>
      <w:r w:rsidRPr="000F61F2">
        <w:rPr>
          <w:rFonts w:asciiTheme="majorHAnsi" w:hAnsiTheme="majorHAnsi"/>
          <w:sz w:val="24"/>
          <w:szCs w:val="24"/>
        </w:rPr>
        <w:t>ется умение сравнивать искусство слова с другими видами ис</w:t>
      </w:r>
      <w:r w:rsidRPr="000F61F2">
        <w:rPr>
          <w:rFonts w:asciiTheme="majorHAnsi" w:hAnsiTheme="majorHAnsi"/>
          <w:sz w:val="24"/>
          <w:szCs w:val="24"/>
        </w:rPr>
        <w:softHyphen/>
      </w:r>
      <w:r w:rsidRPr="000F61F2">
        <w:rPr>
          <w:rFonts w:asciiTheme="majorHAnsi" w:hAnsiTheme="majorHAnsi"/>
          <w:spacing w:val="-6"/>
          <w:sz w:val="24"/>
          <w:szCs w:val="24"/>
        </w:rPr>
        <w:t xml:space="preserve">кусства (живопись, театр, кино, музыка); находить сходство и </w:t>
      </w:r>
      <w:r w:rsidRPr="000F61F2">
        <w:rPr>
          <w:rFonts w:asciiTheme="majorHAnsi" w:hAnsiTheme="majorHAnsi"/>
          <w:sz w:val="24"/>
          <w:szCs w:val="24"/>
        </w:rPr>
        <w:t>различие разных жанров, используемых художественных средств.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pacing w:val="-16"/>
          <w:sz w:val="24"/>
          <w:szCs w:val="24"/>
        </w:rPr>
        <w:t>4.</w:t>
      </w:r>
      <w:r w:rsidRPr="000F61F2">
        <w:rPr>
          <w:rFonts w:asciiTheme="majorHAnsi" w:hAnsiTheme="majorHAnsi"/>
          <w:sz w:val="24"/>
          <w:szCs w:val="24"/>
        </w:rPr>
        <w:t xml:space="preserve"> </w:t>
      </w:r>
      <w:r w:rsidRPr="000F61F2">
        <w:rPr>
          <w:rFonts w:asciiTheme="majorHAnsi" w:hAnsiTheme="majorHAnsi"/>
          <w:spacing w:val="-12"/>
          <w:sz w:val="24"/>
          <w:szCs w:val="24"/>
        </w:rPr>
        <w:t xml:space="preserve">Формирование нравственного сознания и эстетического </w:t>
      </w:r>
      <w:r w:rsidRPr="000F61F2">
        <w:rPr>
          <w:rFonts w:asciiTheme="majorHAnsi" w:hAnsiTheme="majorHAnsi"/>
          <w:spacing w:val="-3"/>
          <w:sz w:val="24"/>
          <w:szCs w:val="24"/>
        </w:rPr>
        <w:t xml:space="preserve">вкуса младшего школьника; понимание духовной сущности </w:t>
      </w:r>
      <w:r w:rsidRPr="000F61F2">
        <w:rPr>
          <w:rFonts w:asciiTheme="majorHAnsi" w:hAnsiTheme="majorHAnsi"/>
          <w:sz w:val="24"/>
          <w:szCs w:val="24"/>
        </w:rPr>
        <w:t>произведений.</w:t>
      </w:r>
    </w:p>
    <w:p w:rsidR="005E3A50" w:rsidRPr="000F61F2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            С учётом особенностей художественной литературы, ее </w:t>
      </w:r>
      <w:r w:rsidRPr="000F61F2">
        <w:rPr>
          <w:rFonts w:asciiTheme="majorHAnsi" w:hAnsiTheme="majorHAnsi"/>
          <w:spacing w:val="-8"/>
          <w:sz w:val="24"/>
          <w:szCs w:val="24"/>
        </w:rPr>
        <w:t>нравственной сущности, влияния на становление личности ма</w:t>
      </w:r>
      <w:r w:rsidRPr="000F61F2">
        <w:rPr>
          <w:rFonts w:asciiTheme="majorHAnsi" w:hAnsiTheme="majorHAnsi"/>
          <w:spacing w:val="-8"/>
          <w:sz w:val="24"/>
          <w:szCs w:val="24"/>
        </w:rPr>
        <w:softHyphen/>
      </w:r>
      <w:r w:rsidRPr="000F61F2">
        <w:rPr>
          <w:rFonts w:asciiTheme="majorHAnsi" w:hAnsiTheme="majorHAnsi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 w:rsidRPr="000F61F2">
        <w:rPr>
          <w:rFonts w:asciiTheme="majorHAnsi" w:hAnsiTheme="majorHAnsi"/>
          <w:sz w:val="24"/>
          <w:szCs w:val="24"/>
        </w:rPr>
        <w:t xml:space="preserve">значение. В процессе работы с художественным произведением </w:t>
      </w:r>
      <w:r w:rsidRPr="000F61F2">
        <w:rPr>
          <w:rFonts w:asciiTheme="majorHAnsi" w:hAnsiTheme="majorHAnsi"/>
          <w:spacing w:val="-6"/>
          <w:sz w:val="24"/>
          <w:szCs w:val="24"/>
        </w:rPr>
        <w:t xml:space="preserve">младший школьник осваивает основные нравственно-этические </w:t>
      </w:r>
      <w:r w:rsidRPr="000F61F2">
        <w:rPr>
          <w:rFonts w:asciiTheme="majorHAnsi" w:hAnsiTheme="majorHAnsi"/>
          <w:sz w:val="24"/>
          <w:szCs w:val="24"/>
        </w:rPr>
        <w:t>ценности взаимодействия с окружающим миром, получает навык анализа положительных и отрицательных действии героев, событий.</w:t>
      </w:r>
    </w:p>
    <w:p w:rsidR="005E3A50" w:rsidRPr="00977A16" w:rsidRDefault="005E3A50" w:rsidP="000F61F2">
      <w:pPr>
        <w:rPr>
          <w:rFonts w:asciiTheme="majorHAnsi" w:hAnsiTheme="majorHAnsi"/>
          <w:sz w:val="24"/>
          <w:szCs w:val="24"/>
        </w:rPr>
      </w:pPr>
      <w:r w:rsidRPr="000F61F2">
        <w:rPr>
          <w:rFonts w:asciiTheme="majorHAnsi" w:hAnsiTheme="majorHAnsi"/>
          <w:sz w:val="24"/>
          <w:szCs w:val="24"/>
        </w:rPr>
        <w:t xml:space="preserve">           Понимание значения эмоциональной окрашенности </w:t>
      </w:r>
      <w:r w:rsidRPr="000F61F2">
        <w:rPr>
          <w:rFonts w:asciiTheme="majorHAnsi" w:hAnsiTheme="majorHAnsi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 w:rsidRPr="000F61F2">
        <w:rPr>
          <w:rFonts w:asciiTheme="majorHAnsi" w:hAnsiTheme="majorHAnsi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 w:rsidRPr="000F61F2">
        <w:rPr>
          <w:rFonts w:asciiTheme="majorHAnsi" w:hAnsiTheme="majorHAnsi"/>
          <w:sz w:val="24"/>
          <w:szCs w:val="24"/>
        </w:rPr>
        <w:t>собственного поведения в жизни.</w:t>
      </w:r>
    </w:p>
    <w:p w:rsidR="00C2590F" w:rsidRPr="00977A16" w:rsidRDefault="00C2590F" w:rsidP="000F61F2"/>
    <w:p w:rsidR="005E3A50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2.</w:t>
      </w:r>
      <w:r w:rsidR="005E3A50" w:rsidRPr="00285C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85C7C" w:rsidRPr="00285C7C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85C7C">
        <w:rPr>
          <w:rFonts w:ascii="Times New Roman" w:hAnsi="Times New Roman" w:cs="Times New Roman"/>
          <w:b/>
          <w:sz w:val="24"/>
          <w:szCs w:val="24"/>
        </w:rPr>
        <w:t xml:space="preserve">«Круг детского чтения» </w:t>
      </w:r>
      <w:r w:rsidRPr="00285C7C">
        <w:rPr>
          <w:rFonts w:ascii="Times New Roman" w:hAnsi="Times New Roman" w:cs="Times New Roman"/>
          <w:sz w:val="24"/>
          <w:szCs w:val="24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Учащиеся работают с книгами, учатся выбирать их по своим интересам. Новые книги пополняют  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</w:p>
    <w:p w:rsidR="00C2590F" w:rsidRPr="00285C7C" w:rsidRDefault="00C2590F" w:rsidP="000F61F2">
      <w:pPr>
        <w:rPr>
          <w:rFonts w:ascii="Times New Roman" w:hAnsi="Times New Roman" w:cs="Times New Roman"/>
          <w:i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85C7C">
        <w:rPr>
          <w:rFonts w:ascii="Times New Roman" w:hAnsi="Times New Roman" w:cs="Times New Roman"/>
          <w:b/>
          <w:sz w:val="24"/>
          <w:szCs w:val="24"/>
        </w:rPr>
        <w:t xml:space="preserve">«Виды речевой и читательской деятельности» </w:t>
      </w:r>
      <w:r w:rsidRPr="00285C7C">
        <w:rPr>
          <w:rFonts w:ascii="Times New Roman" w:hAnsi="Times New Roman" w:cs="Times New Roman"/>
          <w:sz w:val="24"/>
          <w:szCs w:val="24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i/>
          <w:sz w:val="24"/>
          <w:szCs w:val="24"/>
        </w:rPr>
        <w:lastRenderedPageBreak/>
        <w:t>Навык чтения</w:t>
      </w:r>
      <w:r w:rsidRPr="00285C7C">
        <w:rPr>
          <w:rFonts w:ascii="Times New Roman" w:hAnsi="Times New Roman" w:cs="Times New Roman"/>
          <w:sz w:val="24"/>
          <w:szCs w:val="24"/>
        </w:rPr>
        <w:t>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 орфоэпическими и 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Совершенствование устной речи (умения </w:t>
      </w:r>
      <w:r w:rsidRPr="00285C7C">
        <w:rPr>
          <w:rFonts w:ascii="Times New Roman" w:hAnsi="Times New Roman" w:cs="Times New Roman"/>
          <w:i/>
          <w:sz w:val="24"/>
          <w:szCs w:val="24"/>
        </w:rPr>
        <w:t xml:space="preserve">слушать </w:t>
      </w:r>
      <w:r w:rsidRPr="00285C7C">
        <w:rPr>
          <w:rFonts w:ascii="Times New Roman" w:hAnsi="Times New Roman" w:cs="Times New Roman"/>
          <w:sz w:val="24"/>
          <w:szCs w:val="24"/>
        </w:rPr>
        <w:t>и</w:t>
      </w:r>
      <w:r w:rsidRPr="00285C7C">
        <w:rPr>
          <w:rFonts w:ascii="Times New Roman" w:hAnsi="Times New Roman" w:cs="Times New Roman"/>
          <w:i/>
          <w:sz w:val="24"/>
          <w:szCs w:val="24"/>
        </w:rPr>
        <w:t xml:space="preserve"> говорить</w:t>
      </w:r>
      <w:r w:rsidRPr="00285C7C">
        <w:rPr>
          <w:rFonts w:ascii="Times New Roman" w:hAnsi="Times New Roman" w:cs="Times New Roman"/>
          <w:sz w:val="24"/>
          <w:szCs w:val="24"/>
        </w:rPr>
        <w:t xml:space="preserve">) проводится параллельно с обучением чтению. 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Особое место в программе отводится </w:t>
      </w:r>
      <w:r w:rsidRPr="00285C7C">
        <w:rPr>
          <w:rFonts w:ascii="Times New Roman" w:hAnsi="Times New Roman" w:cs="Times New Roman"/>
          <w:i/>
          <w:sz w:val="24"/>
          <w:szCs w:val="24"/>
        </w:rPr>
        <w:t xml:space="preserve">работе с текстом художественного произведения. </w:t>
      </w:r>
      <w:r w:rsidRPr="00285C7C">
        <w:rPr>
          <w:rFonts w:ascii="Times New Roman" w:hAnsi="Times New Roman" w:cs="Times New Roman"/>
          <w:sz w:val="24"/>
          <w:szCs w:val="24"/>
        </w:rPr>
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, составление плана, различение главной и дополнительной информации текста. 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Программой предусмотрена </w:t>
      </w:r>
      <w:r w:rsidRPr="00285C7C">
        <w:rPr>
          <w:rFonts w:ascii="Times New Roman" w:hAnsi="Times New Roman" w:cs="Times New Roman"/>
          <w:i/>
          <w:sz w:val="24"/>
          <w:szCs w:val="24"/>
        </w:rPr>
        <w:t>литературоведческая пропедевтика</w:t>
      </w:r>
      <w:r w:rsidRPr="00285C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 </w:t>
      </w:r>
      <w:proofErr w:type="gramEnd"/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ведения и сопереживать ему.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Дети осваивают разные виды пересказов художественного текста: подробный (с использованием образных слов и выра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жений), выборочный и краткий (передача основных мыслей).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85C7C">
        <w:rPr>
          <w:rFonts w:ascii="Times New Roman" w:hAnsi="Times New Roman" w:cs="Times New Roman"/>
          <w:b/>
          <w:bCs/>
          <w:sz w:val="24"/>
          <w:szCs w:val="24"/>
        </w:rPr>
        <w:t xml:space="preserve">«Опыт творческой деятельности» </w:t>
      </w:r>
      <w:r w:rsidRPr="00285C7C">
        <w:rPr>
          <w:rFonts w:ascii="Times New Roman" w:hAnsi="Times New Roman" w:cs="Times New Roman"/>
          <w:sz w:val="24"/>
          <w:szCs w:val="24"/>
        </w:rPr>
        <w:t>раскрывает при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ёмы и способы деятельности, которые помогут учащимся адек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ватно воспринимать художественное произведение и проявлять собственные творческие способности. При работе с художе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ственным текстом (со словом) используется жизненный, кон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кретно-чувственный опыт ребёнка и активизируются образные представления, возникающие у него в процессе чтения, разви</w:t>
      </w:r>
      <w:r w:rsidRPr="00285C7C">
        <w:rPr>
          <w:rFonts w:ascii="Times New Roman" w:hAnsi="Times New Roman" w:cs="Times New Roman"/>
          <w:sz w:val="24"/>
          <w:szCs w:val="24"/>
        </w:rPr>
        <w:softHyphen/>
        <w:t>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</w:t>
      </w:r>
      <w:r w:rsidRPr="00285C7C">
        <w:rPr>
          <w:rFonts w:ascii="Times New Roman" w:hAnsi="Times New Roman" w:cs="Times New Roman"/>
          <w:sz w:val="24"/>
          <w:szCs w:val="24"/>
        </w:rPr>
        <w:softHyphen/>
        <w:t xml:space="preserve">ственно-эстетического отношения к действительности. </w:t>
      </w:r>
    </w:p>
    <w:p w:rsidR="00C2590F" w:rsidRPr="00285C7C" w:rsidRDefault="00C2590F" w:rsidP="000F61F2">
      <w:pPr>
        <w:rPr>
          <w:sz w:val="24"/>
          <w:szCs w:val="24"/>
        </w:rPr>
      </w:pPr>
    </w:p>
    <w:p w:rsidR="005E3A50" w:rsidRPr="00285C7C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3.</w:t>
      </w:r>
      <w:r w:rsidR="005E3A50" w:rsidRPr="00285C7C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 «Литературное чтение»  в учебном плане Предмет «Литературное чтение» рассчитан на 414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ч. В 1 классе на изучение литературного чтения отводится 40 ч (4 Ч В неделю, 10 учебных недель), во 2—3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5C7C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по 136 ч (4 ч в неделю, 34 учебные недели в каждом классе, в 4классе –3 часа в неделю)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</w:p>
    <w:p w:rsidR="00022412" w:rsidRPr="00285C7C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4.</w:t>
      </w:r>
      <w:r w:rsidR="00022412" w:rsidRPr="00285C7C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в содержании учебного предмета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5C7C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proofErr w:type="gramEnd"/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Ценностные ориентиры начального образования на современном этапе относят: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•формирование основ гражданской идентичности личности на базе: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lastRenderedPageBreak/>
        <w:t>–восприятия мира как единого и целостного при разнообразии культур, национальностей, религий; отказа отделения на «своих» и «чужих»; уважения истории и культуры каждого народа;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•формирование психологических условий развития общения, кооперации сотрудничества на основе: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–доброжелательности, доверия и внимания к людям, готовности к сотрудничеству и дружбе, оказанию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мощи тем, кто в ней нуждается;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–уважения к окружающим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–умения слушать и слышать партнера, признавать право каждого на собственное мнение и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принимать решения с учетом позиций всех участников;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•развитие ценностно-смысловой сферы личности на основе общечеловеческих принципов нравственности и гуманизма: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–принятия и уважения ценностей семьи и общества, школы, коллектива и стремления следовать им;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–ориентации в нравственном содержании и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окружающих людей, развитии этических чувств (стыда, вины, совести) как регуляторов морального поведения;–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формирования чувства прекрасного и эстетических чу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вств бл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агодаря знакомству с мировой и отечественной художественной культурой;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•развитие умения учиться как первого шага к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самообразо</w:t>
      </w:r>
      <w:proofErr w:type="spellEnd"/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ванию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и самовоспитанию: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–развитие широких познавательных интересов, инициативы и любознательности, мотивов познания и творчества;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–формирование способности к организации своей учебной деятельности (планированию, контролю, оценке);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•развитие самостоятельности,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инициативы и ответственности личности как условия ее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–формирование самоуважения и эмоционально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-положительного отношения к себе, готовности открыто выражать и отстаивать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свою позицию, критичности к своим поступкам и умения адекватно их оценивать;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–развитие готовности к самостоятельным поступкам и действиям, ответственности за их результаты;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–формирование целеустремленности и настойчивости в достижении целей, готовности к преодолению трудностей и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жизненного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оптимизма;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–формирование нетерпимости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и умения противостоять действиям и влияниям, представляющим угрозу жизни, здоровью,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безопасности личности и общества в пределах своих возможностей.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Литературное чтение как учебный предмет в начальном школе имеет большое значение в решении задач не только обучения, но и воспитания. </w:t>
      </w:r>
      <w:proofErr w:type="gramEnd"/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учащие начальных классов.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Литературное чтение как вид искусства знакомит учащихся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нравственно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-эстетическими ценностями своего народа и человечества и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способствует формированию личностных качеств, соответствующих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национальным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общечелов</w:t>
      </w:r>
      <w:proofErr w:type="spellEnd"/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еческим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ценностям. На уроках литературного чтения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lastRenderedPageBreak/>
        <w:t xml:space="preserve">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добром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праведливостью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, правдой и т.д. </w:t>
      </w:r>
    </w:p>
    <w:p w:rsidR="00AC7BB8" w:rsidRPr="00285C7C" w:rsidRDefault="00AC7BB8" w:rsidP="00AC7BB8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85C7C">
        <w:rPr>
          <w:rFonts w:ascii="Times New Roman" w:hAnsi="Times New Roman" w:cs="Times New Roman"/>
          <w:sz w:val="24"/>
          <w:szCs w:val="24"/>
        </w:rPr>
        <w:t>реализуемая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0F61F2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Изучение литературного чтения в начальной школе должно обеспечивать появление следующих ценностных ориентиров: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–готовность и способность к духовному развитию, нравственному самосовершенствованию, самооценке, пониманию смысла своей жизни, индивидуально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-ответственному поведению;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–готовность и способность к реализации творческого потенциала в духовной и предметно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-продуктивной деятельности, социальной и профессиональной мобильности на основе моральных норм, непрерывного образования и универсальной духовно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-нравственной установки «становиться лучше»;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–развитие совести как нравственного самосознания личности, способ</w:t>
      </w:r>
      <w:r w:rsidR="000F61F2" w:rsidRPr="00285C7C">
        <w:rPr>
          <w:rFonts w:ascii="Times New Roman" w:hAnsi="Times New Roman" w:cs="Times New Roman"/>
          <w:sz w:val="24"/>
          <w:szCs w:val="24"/>
        </w:rPr>
        <w:t xml:space="preserve">ности формулировать собственные </w:t>
      </w:r>
      <w:r w:rsidRPr="00285C7C">
        <w:rPr>
          <w:rFonts w:ascii="Times New Roman" w:hAnsi="Times New Roman" w:cs="Times New Roman"/>
          <w:sz w:val="24"/>
          <w:szCs w:val="24"/>
        </w:rPr>
        <w:t>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–принятие личностью базовых национальных ценностей, 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национальных духовных традиций;</w:t>
      </w:r>
    </w:p>
    <w:p w:rsidR="00AC7BB8" w:rsidRPr="00285C7C" w:rsidRDefault="00AC7BB8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–готовность и способность выражать и отстаивать свою общественну</w:t>
      </w:r>
      <w:r w:rsidR="000F61F2" w:rsidRPr="00285C7C">
        <w:rPr>
          <w:rFonts w:ascii="Times New Roman" w:hAnsi="Times New Roman" w:cs="Times New Roman"/>
          <w:sz w:val="24"/>
          <w:szCs w:val="24"/>
        </w:rPr>
        <w:t xml:space="preserve">ю позицию, критически оценивать </w:t>
      </w:r>
      <w:r w:rsidRPr="00285C7C">
        <w:rPr>
          <w:rFonts w:ascii="Times New Roman" w:hAnsi="Times New Roman" w:cs="Times New Roman"/>
          <w:sz w:val="24"/>
          <w:szCs w:val="24"/>
        </w:rPr>
        <w:t xml:space="preserve">собственные намерения, мысли </w:t>
      </w:r>
      <w:r w:rsidR="000F61F2" w:rsidRPr="00285C7C">
        <w:rPr>
          <w:rFonts w:ascii="Times New Roman" w:hAnsi="Times New Roman" w:cs="Times New Roman"/>
          <w:sz w:val="24"/>
          <w:szCs w:val="24"/>
        </w:rPr>
        <w:t>/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Ценность жизни</w:t>
      </w:r>
      <w:r w:rsidRPr="00285C7C">
        <w:rPr>
          <w:rFonts w:ascii="Times New Roman" w:hAnsi="Times New Roman" w:cs="Times New Roman"/>
          <w:sz w:val="24"/>
          <w:szCs w:val="24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добра – </w:t>
      </w:r>
      <w:r w:rsidRPr="00285C7C">
        <w:rPr>
          <w:rFonts w:ascii="Times New Roman" w:hAnsi="Times New Roman" w:cs="Times New Roman"/>
          <w:sz w:val="24"/>
          <w:szCs w:val="24"/>
        </w:rPr>
        <w:t xml:space="preserve">направленность на развитие и сохранение жизни через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сострадание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и милосердие как проявление любви.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свободы, чести и достоинства </w:t>
      </w:r>
      <w:r w:rsidRPr="00285C7C">
        <w:rPr>
          <w:rFonts w:ascii="Times New Roman" w:hAnsi="Times New Roman" w:cs="Times New Roman"/>
          <w:sz w:val="24"/>
          <w:szCs w:val="24"/>
        </w:rPr>
        <w:t>как основа современных принципов и правил межличностных отношений.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природы </w:t>
      </w:r>
      <w:r w:rsidRPr="00285C7C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</w:t>
      </w:r>
      <w:r w:rsidRPr="00285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C7C">
        <w:rPr>
          <w:rFonts w:ascii="Times New Roman" w:hAnsi="Times New Roman" w:cs="Times New Roman"/>
          <w:sz w:val="24"/>
          <w:szCs w:val="24"/>
        </w:rPr>
        <w:t>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красоты и гармонии – </w:t>
      </w:r>
      <w:r w:rsidRPr="00285C7C">
        <w:rPr>
          <w:rFonts w:ascii="Times New Roman" w:hAnsi="Times New Roman" w:cs="Times New Roman"/>
          <w:sz w:val="24"/>
          <w:szCs w:val="24"/>
        </w:rPr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истины – </w:t>
      </w:r>
      <w:r w:rsidRPr="00285C7C">
        <w:rPr>
          <w:rFonts w:ascii="Times New Roman" w:hAnsi="Times New Roman" w:cs="Times New Roman"/>
          <w:sz w:val="24"/>
          <w:szCs w:val="24"/>
        </w:rPr>
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ознание как ценность – одна из задач образования, в том числе литературного. 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семьи. </w:t>
      </w:r>
      <w:r w:rsidRPr="00285C7C">
        <w:rPr>
          <w:rFonts w:ascii="Times New Roman" w:hAnsi="Times New Roman" w:cs="Times New Roman"/>
          <w:sz w:val="24"/>
          <w:szCs w:val="24"/>
        </w:rPr>
        <w:t xml:space="preserve"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, чувства любви, благодарности, взаимной ответственности.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Ценность труда и творчества. </w:t>
      </w:r>
      <w:r w:rsidRPr="00285C7C">
        <w:rPr>
          <w:rFonts w:ascii="Times New Roman" w:hAnsi="Times New Roman" w:cs="Times New Roman"/>
          <w:sz w:val="24"/>
          <w:szCs w:val="24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гражданственности – </w:t>
      </w:r>
      <w:r w:rsidRPr="00285C7C">
        <w:rPr>
          <w:rFonts w:ascii="Times New Roman" w:hAnsi="Times New Roman" w:cs="Times New Roman"/>
          <w:sz w:val="24"/>
          <w:szCs w:val="24"/>
        </w:rPr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патриотизма. </w:t>
      </w:r>
      <w:r w:rsidRPr="00285C7C">
        <w:rPr>
          <w:rFonts w:ascii="Times New Roman" w:hAnsi="Times New Roman" w:cs="Times New Roman"/>
          <w:sz w:val="24"/>
          <w:szCs w:val="24"/>
        </w:rPr>
        <w:t>Любовь к России, активный интерес к её прошлому и настоящему, готовность служить ей.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Ценность человечества. </w:t>
      </w:r>
      <w:r w:rsidRPr="00285C7C">
        <w:rPr>
          <w:rFonts w:ascii="Times New Roman" w:hAnsi="Times New Roman" w:cs="Times New Roman"/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</w:p>
    <w:p w:rsidR="00022412" w:rsidRPr="00285C7C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>5.</w:t>
      </w:r>
      <w:r w:rsidR="00022412" w:rsidRPr="00285C7C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="00022412" w:rsidRPr="00285C7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022412" w:rsidRPr="00285C7C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конкретного учебного предмета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Реализация программы обеспечивает достижение выпускни</w:t>
      </w:r>
      <w:r w:rsidRPr="00285C7C">
        <w:rPr>
          <w:rFonts w:ascii="Times New Roman" w:hAnsi="Times New Roman" w:cs="Times New Roman"/>
          <w:sz w:val="24"/>
          <w:szCs w:val="24"/>
        </w:rPr>
        <w:softHyphen/>
        <w:t xml:space="preserve">ками начальной школы следующих личностных,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Личностные: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1)  осознание значимости чтения для своего дальнейшего развития и успешного обучения;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3) формирование  потребности в систематическом чтении как средстве познания мира и самого себя;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4)  знакомство с культурно-историческим наследием России, общечеловеческими ценностями;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5)  восприятие литературного произведения как особого вида искусства;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6)  полноценное восприятие художественной литературы;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7)  эмоциональная отзывчивость на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8)  высказывание своей точки зрения и уважение мнения собеседника.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: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освоение приемов поиска нужной информации;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овладение алгоритмами основных учебных действий по анализу и интерпретации художественных произведений, умением высказывать и пояснять свою точку зрения;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освоение правил и способов взаимодействия с окружающим миром;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формирование представления о правилах и нормах поведения, принятых в обществе;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овладение основами коммуникативной деятельности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на практическом уровне осознание значимости работы в группе и освоение правил групповой работы. 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>формирование необходимого уровня читательской компетенции;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 xml:space="preserve"> овладение техникой чтения, приемами понимания прочитанного и прослушанного произведения;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 xml:space="preserve"> овладение элементарными приемами интерпретации, анализа и преобразования художественных, научно-популярных и учебных текстов;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>умение самостоятельно выбирать интересующую ученика литературу; пользоваться справочными источниками;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>осознание себя как грамотного читателя, способного к творческой деятельности;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lastRenderedPageBreak/>
        <w:t>умение составлять несложные монологические высказывания о произведении, устно передавать содержание текста по плану, составлять небольшие тексты повествовательного характера с элементами рассуждения и описания;</w:t>
      </w:r>
    </w:p>
    <w:p w:rsidR="00022412" w:rsidRPr="00285C7C" w:rsidRDefault="00022412" w:rsidP="000F61F2">
      <w:pPr>
        <w:rPr>
          <w:rFonts w:ascii="Times New Roman" w:hAnsi="Times New Roman" w:cs="Times New Roman"/>
          <w:kern w:val="2"/>
          <w:sz w:val="24"/>
          <w:szCs w:val="24"/>
        </w:rPr>
      </w:pPr>
      <w:r w:rsidRPr="00285C7C">
        <w:rPr>
          <w:rFonts w:ascii="Times New Roman" w:hAnsi="Times New Roman" w:cs="Times New Roman"/>
          <w:kern w:val="2"/>
          <w:sz w:val="24"/>
          <w:szCs w:val="24"/>
        </w:rPr>
        <w:t>умение декламировать стихотворные произведения, выступать перед знакомой аудиторией с небольшими сообщениями.</w:t>
      </w:r>
    </w:p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</w:rPr>
      </w:pPr>
    </w:p>
    <w:p w:rsidR="00022412" w:rsidRPr="00285C7C" w:rsidRDefault="00285C7C" w:rsidP="00285C7C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22412" w:rsidRPr="00285C7C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2 класс (136ч)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Вводный урок (1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Самое великое чудо на свете (4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Устное народное творчество (15 часов)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, прибаутки, считалки, небылицы, загадки, сказки.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Люблю природу русскую. Осень (8ч)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Лирические стихотворения Ф.Тютчева, К.Бальмонта, А.Плещеева, А.Фета, А.Толстого, С.Есенина.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Русские писатели (14ч)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О братьях наших меньших (12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Весёлые стихи о животных А.Шибаева,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, И.Пивоваровой,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. Научно-популярный текст Н.Сладкова. Рассказы о животных М.Пришвина,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, Б.Житкова, В.Бианки.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Из детских журналов (9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Произведения из детских журналов. Д.Хармс, Ю.Владимиров, А.Введенский.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Люблю природу русскую. Зима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9 ч)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Лирические стихотворения И.Бунина, К.Бальмонта, Я.Акима, Ф.Тютчева, С.Есенина, С.Дрожжина.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, А.Прокофьева.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Писатели детям (17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К.И.Чуковский. Сказки. «Путаница», «Радость», «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горе». С.Маршак «Кот и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лодыри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 xml:space="preserve">». Стихотворения С.В.Михалкова,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. Юмористические рассказы Н.Н.Носова.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Я и мои друзья (10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, В.Лунина. Рассказы Н.Булгакова, Ю.Ермолаева, В.Осеевой.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Люблю природу русскую. Весна (9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>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И в шутку и всерьёз (14 ч)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Весёлые стихи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, Э.Успенского, 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И.Токмаковой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ерой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авторских стихотворений. Ритм стихотворения.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 xml:space="preserve">Литература зарубежных стран 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14 ч)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lastRenderedPageBreak/>
        <w:t xml:space="preserve">Ш.Перро «Кот в сапогах», «Красная Шапочка». </w:t>
      </w:r>
    </w:p>
    <w:p w:rsidR="00C2590F" w:rsidRPr="00285C7C" w:rsidRDefault="00C2590F" w:rsidP="000F61F2">
      <w:pPr>
        <w:rPr>
          <w:rFonts w:ascii="Times New Roman" w:hAnsi="Times New Roman" w:cs="Times New Roman"/>
          <w:b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Г.С.Андерсен</w:t>
      </w:r>
      <w:proofErr w:type="gramStart"/>
      <w:r w:rsidRPr="00285C7C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285C7C">
        <w:rPr>
          <w:rFonts w:ascii="Times New Roman" w:hAnsi="Times New Roman" w:cs="Times New Roman"/>
          <w:sz w:val="24"/>
          <w:szCs w:val="24"/>
        </w:rPr>
        <w:t>Принцесса на горошине».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Хогарт. «</w:t>
      </w:r>
      <w:proofErr w:type="spellStart"/>
      <w:r w:rsidRPr="00285C7C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285C7C">
        <w:rPr>
          <w:rFonts w:ascii="Times New Roman" w:hAnsi="Times New Roman" w:cs="Times New Roman"/>
          <w:sz w:val="24"/>
          <w:szCs w:val="24"/>
        </w:rPr>
        <w:t xml:space="preserve"> и паук». </w:t>
      </w:r>
    </w:p>
    <w:p w:rsidR="00C2590F" w:rsidRPr="00977A16" w:rsidRDefault="00C2590F" w:rsidP="000F61F2"/>
    <w:p w:rsidR="00022412" w:rsidRPr="00285C7C" w:rsidRDefault="00285C7C" w:rsidP="00285C7C">
      <w:pPr>
        <w:rPr>
          <w:rFonts w:ascii="Times New Roman" w:hAnsi="Times New Roman" w:cs="Times New Roman"/>
        </w:rPr>
      </w:pPr>
      <w:r w:rsidRPr="00285C7C">
        <w:rPr>
          <w:rFonts w:ascii="Times New Roman" w:hAnsi="Times New Roman" w:cs="Times New Roman"/>
        </w:rPr>
        <w:t xml:space="preserve">7. </w:t>
      </w:r>
      <w:r w:rsidR="00022412" w:rsidRPr="00285C7C">
        <w:rPr>
          <w:rFonts w:ascii="Times New Roman" w:hAnsi="Times New Roman" w:cs="Times New Roman"/>
        </w:rPr>
        <w:t>Тематическое планирование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  <w:r w:rsidRPr="00285C7C">
        <w:rPr>
          <w:rFonts w:ascii="Times New Roman" w:hAnsi="Times New Roman" w:cs="Times New Roman"/>
          <w:sz w:val="24"/>
          <w:szCs w:val="24"/>
        </w:rPr>
        <w:t>(4 часа  в неделю, всего 136 часов)</w:t>
      </w:r>
    </w:p>
    <w:p w:rsidR="00C2590F" w:rsidRPr="00285C7C" w:rsidRDefault="00C2590F" w:rsidP="000F61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348"/>
        <w:gridCol w:w="4392"/>
        <w:gridCol w:w="5220"/>
        <w:gridCol w:w="1800"/>
      </w:tblGrid>
      <w:tr w:rsidR="00C2590F" w:rsidRPr="00285C7C" w:rsidTr="009D2B3A">
        <w:trPr>
          <w:trHeight w:val="910"/>
        </w:trPr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22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деятельности учащихся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по курсу литературного чтения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 час)</w:t>
            </w:r>
          </w:p>
        </w:tc>
      </w:tr>
      <w:tr w:rsidR="00C2590F" w:rsidRPr="00285C7C" w:rsidTr="009D2B3A">
        <w:trPr>
          <w:trHeight w:val="3093"/>
        </w:trPr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учебнике, знать систему учебных обозначений, находить нужную главу и нужное произведение в учебнике, предполагать по названию содержание главы.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522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по литературному чтению.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их содержании с содержанием текста в учебнике.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Знать и применять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условных обозначений при выполнении заданий.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нужную главу и нужное произведение в содержании учебника.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содержание главы.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Пользоваться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словарём в конце учебника.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rPr>
          <w:trHeight w:val="370"/>
        </w:trPr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Самое великое чудо на свете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учебнике, знать систему условных обозначений, легко находить нужную главу и нужное произведение в учебнике.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произведением на уроке.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книг, прочитанную летом.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любимую книгу и любимых героев.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школьной библиотеки.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нужную и интересную книгу по тематическому каталогу в библиотеке.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 прочитанной книге по плану, разработанному коллективно.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список прочитанных книг.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рекомендательный список по темам (например, о книге).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Участвовать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проекте «О чём может рассказать школьная библиотека».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нужную информацию о библиотеке в различных  источниках информации.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на заданную тему.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на чтение про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над прочитанным.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старинных книгах из учебника.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старинных книгах для одноклассников и учеников 1 класса.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паре и группе высказываний великих людей о книге и  о чтении.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великих людей о книге и чтении: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Ориентироваться  в прочитанных произведениях, уметь объяснять пословицы по изучаемой теме, предполагать на основе содержания название главы.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библиотека, для чего она существует, уметь рассказывать о своей домашней библиотеке, а также о той,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которую они посещают.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Представление о старинных и современных книгах, высказывания выдающихся людей о книгах и анализировать их.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15 часов 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работу с произведением в соответствии с условными обозначениями видов деятельности.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на чтение про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, выражая настроение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 выражением, опираясь на ритм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ь пословицы с содержанием книг и жизненным опытом.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пословице;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рассказа с пословицей.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созвучные окончания слов в песне.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колыбельные песни,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, прибаутки, небылицы, опираясь на опыт создания народного творчества.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песни, образ деревьев в них, рифму,  уметь выразительно читать тексты русских песен.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Виды (жанры) устного народного творчества; находить созвучные окончания слов в песне, различия в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прибаутках, сходных по теме.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Скороговорки, считалки, небылицы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Малые жанры устного народного творчества; созвучные окончания в текстах, а также слова, а также слова, которые помогают представить героя произведения.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Загадки, пословицы, поговорки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Малые жанры устного народного творчества; находить созвучные окончания в текстах, загадки, загадки и отгадки, загадки и пословицы по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тематическим группам.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Народные сказки.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по лесу идёт…»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Малые жанры устного народного творчества; созвучные окончания в текстах, которые помогают представить героя произведения устного народного творчества.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в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прибаутках, сходных по теме.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слова, которые помогают представить героя произведений устного народного творчества.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Анализировать загадки.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и отгадки.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и пословицы по тематическим группам.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качества с героями сказок.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другие русские народные сказки; перечислять героев сказок.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пословицу и сказочный текст,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план.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сказку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 иллюстрации, по плану,  от лица другого героя сказки).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и содержание сказки; делать подписи под рисунками.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собственные сказочные сюжеты.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Исправлять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допущенные ошибки при повторном чтении.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своё чтение, самостоятельно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«Петушок и бобовое зёрнышко»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Малые жанры устного народного творчества; характеристика героев сказки: пословицы и сказочный текст; определять последовательность событий, составлять план, находить слова.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Основы  смыслового чтения художественных и познавательных текстов.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«У страха глаза велики»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для выполнения учебных заданий с использованием учебной литературы. Чтение целыми словами с переходом на схватывание смысла фразы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речевое высказывание в устной и письменной форме. Чтение целыми словами с переходом на схватывание смысла фразы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«Лиса и журавль»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Поиск необходимой информации для выполнения учебных заданий с использованием учебной литературы.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«Каша из топора»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Учащиеся должны различать малые жанры устного народного творчества; характеризовать героев сказки: соотносить пословицу и сказочный текст; определять последовательность событий, составлять план; рассказывать сказку по иллюстрации, по плану.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Учиться основам смыслового чтения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и познавательных текстов, выделять существенную информацию из текстов разных видов.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Читать целыми словами с переходом на схватывание смысла фразы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«Гуси-лебеди»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Малые жанры устного народного творчества; характеризовать героев сказки: последовательность событий, план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КВН «Обожаемые сказки»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Осень.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 ч 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Осень.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Образ осени в загадках, загадки и отгадки.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стихотворения, передавая с помощью интонации настроение поэта,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стихи разных поэтов на одну тему;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понравившиеся,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стихотворный и прозаический текст.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Сравнивать их.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ь художественный и научно-познавательный текст.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 жизнью слов в художественном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выражения в лирическом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сравнения.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звуки осени, переданные в лирическом тексте;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звуки, описанные в художественном тексте, с музыкальным произведением;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подбирать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к стихотворному тексту.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осенней природы.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палитру прочитанного стихотворения с помощью красок.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 рифмой и ритмом стихотворного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собственные придуманные слова; создавать с помощью слова собственные  картины.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Исправлять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допущенные ошибки при повторном чтении.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себя в процессе чтения, самостоятельно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Ф.Тютчев «Есть в осени первоначальной…»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Стихотворный и прозаический тексты; жизнь слов в художественном тексте, интересные выражения в лирическом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К.Бальмонт «Поспевает брусника…», А. Плещеев «Осень наступила…»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стихотворения, передавая с помощью интонации  настроение поэта; картины осенней природы.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А.Фет «Ласточки пропали…»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Декламация произведения. Эмоциональный характер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Осенние листья.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Чтение  стихотворения, передавая с помощью интонации  настроение поэта; интересные выражения в лирическом тексте; звуки осени, переданные в лирическом тексте; картины осенней природы.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В.Берестов «Хитрые грибы»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Аналогии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Декламация произведения. Эмоциональный характер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М. Пришвин «Осеннее утро», И. Бунин «Сегодня так светло кругом…»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Прозаический текст и стихотворения, передача с помощью интонации  настроение поэта и писателя; стихотворный и прозаический текст; интересные выражения в лирическом тексте.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Осень»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Прозаический текст и стихотворения; стихотворный и прозаический текст; интересные выражения в лирическом тексте; изученные произведения и их авторов.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Генерализация  и выделение общности для целого ряда или класса единичных объектов на основе выделения сущностной связи. Декламировать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писатели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14 часов)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А.С.Пушкин «У лукоморья дуб зелёный…»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раздела; чтение произведения вслух с постепенным переходом на чтение про себя; волшебные события и предметы в сказках. Основы  смыслового чтения поэтического текста.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вслух с постепенным переходом на чтение про себя,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события в сказках.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и народные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Отличать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басню от стихотворения и рассказа.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басенного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пословицы и смысл басенного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героев басни с опорой на текст.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 жизнью слов в художественном тексте.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красочные яркие определения (эпитеты).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собственные эпитеты;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 их основе собственные небольшие тексты-описания; тексты-повествования.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сравнения и подбирать свои сравнения.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устно текст-описание героя и текст-рассуждение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при сравнении героев) по сказке.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которые помогают представить неживые предметы как живые.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словесные выражения в лирическом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звуки, переданные в лирическом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природы.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 слух художественные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и смысл прозаического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текст подробно, выборочно.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героев рассказа и сказки на основе анализа их поступков, авторского отношения к ним; собственных впечатлений о герое.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вариант исправления допущенных ошибок.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авторам и по темам.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Пользоваться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картотекой для  ориентировки в доступном кругу чтения.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проекте,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роли, находить нужную информацию,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эту информацию в группе.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Пушкина.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Чтение  произведения вслух с постепенным переходом на чтение про себя; лирическое произведение и выраженное в них настроение;  средства художественной выразительности (эпитеты, сравнение, олицетворение).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А.Пушкин «Сказка о рыбаке и рыбке» и другие сказки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Чтение  произведения вслух с постепенным переходом на чтение про себя; прогнозирование содержания сказки; волшебные события и предметы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сказках.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А.Пушкин «Сказка о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рыбаке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рыбке»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Чтение  произведения вслух с постепенным переходом на чтение про себя; прогнозирование содержания сказки; волшебные события и предметы в сказках.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А.Пушкин «Сказка о рыбаке и рыбке»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«Сказки Пушкина»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Генерализация  и выделение общности для целого ряда или класса единичных объектов на основе выделения сущностной связи. Декламация произведения.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И. Крылов «Лебедь, Рак и Щука»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Отличие  басни от стихотворения, сравнение басни и сказки,  структура басни, нравственный смысл басен, характер героев.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И. Крылов «Стрекоза и Муравей»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Отличие  басни от стихотворения; структура басни, модель басни;  нравственный смысл басен, характер героев; соотносить смысл басни и пословицы.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Л. Толстой «Старый дед и внучек»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Восприятие  на слух художественные произведения;  смысл пословицы и прозаического произведения; подробный пересказ текста, характеристика героев рассказа на основе анализа их поступков, авторского отношения к ним.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Л. Толстой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Смысл пословицы и прозаического произведения; выборочный пересказ текста; характеристика героев рассказа на основе анализа их поступков, авторского отношения к ним.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Л. Толстой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Л. Толстой «Котёнок», «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 на слух художественные произведения; смысл пословицы и прозаического произведения; составление  плана рассказа, пересказ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подробно, выборочно.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Весёлые стихи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Чтение  стихотворения, передавая с помощью интонации настроение поэта; различать стихотворный и прозаический текст; жизнь слов в художественном тексте, объяснять интересные выражения в лирическом тексте.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«Русские писатели»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Обобщение,  генерализация  и выделение общности для целого ряда или класса единичных объектов на основе выделения сущностной связи. 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 (12 часов)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раздела, виды деятельности на уроке, чтение вслух с постепенным переходом на чтение про себя.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произведением,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виды деятельности на уроке.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на чтение про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на слух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художественный и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научно-познавательный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тексты.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Составлять план.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Пересказывать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подробно по плану произведение.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красоту природы, изображённую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Определять героев произведения; характеризовать их.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своё собственное отношение к героям,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нравственную оценку поступкам.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свой ответ.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возможный вариант исправления допущенных ошибок.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свои достижения на основе диагностической работы, представленной в учебнике.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книги по темам и по авторам.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Пользоваться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тематической картотекой для ориентировки в доступном кругу чтения.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«Плачет киска в коридоре…», И.Пивоварова «Жила-была собака…»</w:t>
            </w: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 содержания текстов, виды деятельности на уроке, чтение вслух с постепенным переходом на чтение про себя, воспринимать на слух прочитанное. Построение логической цепи рассуждений, доказательство 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В.Берестов «Кошкин щенок»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М.Пришвин «Ребята и утята»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 содержания текста по заглавию, чтение вслух с постепенным переходом на чтение про себя, воспринимать на слух прочитанное; план, пересказ подробно по плану.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М.Пришвин «Ребята и утята»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Б.Житков «Храбрый утёнок»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содержание текста по заглавию, чтение вслух с постепенным переходом на чтение про себя, восприятие на слух прочитанное;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событий, план, пересказ подробно по плану.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Составлять план, пересказывать подробно по плану;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Устанавливать аналогии, формулировать собственное мнение и позицию, выделять существенную информацию. Обмениваться мнениями с одноклассниками по поводу читаемых произведений.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В.Бианки «Сова»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содержание текста по заглавию, читать вслух с постепенным переходом на чтение про себя, воспринимать на слух прочитанное; определять последовательность событий, составлять план, пересказывать подробно по плану;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Устанавливать аналогии, формулировать собственное мнение и позицию, выделять существенную информацию. Обмениваться мнениями с одноклассниками по поводу читаемых произведений.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«О братьях наших меньших»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Обобщать, т.е. осуществлять генерализацию  и выделение общности для целого ряда или класса единичных объектов на основе выделения сущностной связи. Оценка достижений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Из детских журналов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 ч)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Из детских журналов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раздела, планировать работу на уроке, придумывать свои вопросы по содержанию. 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работу на уроке.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Придумывать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свои вопросы по содержанию,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сравнивать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их с необычными вопросами из детских журналов.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Подбирать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заголовок в соответствии с содержанием, главной мыслью.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вслух с постепенным переходом на чтение про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на слух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Отличать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журнал от книги.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Ориентироваться в журнале.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интересные и нужные статьи в журнале.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нужную информацию по заданной теме.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пары и группы.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«Мой любимый детский журнал»;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роли;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и обрабатывать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информацию в соответствии с заявленной темой.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собственный журнал устно, описывать его оформление.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Придумывать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необычные вопросы для детского журнала и ответы к ним.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иллюстрации для собственного детского журнала.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(составлять) свои рассказы и стихи для детского журнала.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вариант исправления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допущенных ошибок.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Д.Хармс «Игра»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прогнозировать содержание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Д.Хармс «Вы знаете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?...»</w:t>
            </w:r>
            <w:proofErr w:type="gramEnd"/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Учиться основам смыслового чтения художественных и познавательных текстов, выделять существенную информацию из текстов разных видов.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Д.Хармс, С.Маршак «Весёлые чижи»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Д.Хармс «Что это было?»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не совпадающих с точкой зрения ученика, и ориентироваться на позицию партнёра в общении и взаимодействии.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Н.Гернет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, Д.Хармс «Очень-очень вкусный пирог»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Ю.Владимиров «Чудаки»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А.Введенский «Учёный Петя», «Лошадка»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«Из детских журналов»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теме, отвечать на вопросы учителя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Обобщать, т.е. осуществлять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Люблю природу русскую. Зима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 ч)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И.Бунин «Зимним холодом пахнуло»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 содержание раздела; сборники стихов, определять их содержание по названию.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Соотнесение  загадки и отгадки.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Настроение стихотворения. Слова, которые помогают представить зимние картины. Авторское отношение к зиме.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сборники стихов, определять их содержание по названию сборника.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загадки и отгадки.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выразительно, отражая настроение стихотворения.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 слух художественный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пословицы с главной мыслью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произведения разных поэтов на одну тему.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словесные картины зимней природы с опорой на те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ихотворения.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Подбирать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сопровождение к текстам;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свою музыку.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за жизнью слов в художественном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Чувствовать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ритм и мелодику стихотворения,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стихи наизусть.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особенности были и сказочного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и характеризовать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героев произведения на основе их поступков,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слова антонимы для их характеристики.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возможный вариант исправления допущенных ошибок.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К.Бальмонт «Светло-пушистая…», Я.Аким «Утром кот…»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Ф.Тютчев «Чародейкою Зимою»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С.Есенин «Поёт зима – аукает…», «Берёза»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произведения; особенности были и сказки; характеристика героев произведения на основе их поступков, используя антонимы для характеристики. 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Главная мысль произведения. Соотнесение пословицы с главной мыслью произведения.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С.Михалков «Новогодняя быль»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Особенности данного жанра. Чтение по ролям.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Подбор  музыкального сопровождения к текстам; наблюдать за жизнью слов в тексте, чувствовать ритм и мелодику стихотворения. 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Оценка 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странички. Проверим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Писатели детям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17 ч)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Писатели детям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раздела; воспринимать на слух художественный текст.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выразительно, отражая настроение стихотворения.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 слух художественный текст.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смысл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смысл пословицы с содержанием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некоторых слов на основе словаря учебника и толкового словаря.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особенности юмористического произведения;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героя, используя слова-антонимы.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слова, которые с помощью звука помогают представить образ героя произведения.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 героях,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отражая собственное отношение к ним; выразительно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юмористические эпизоды из произведения.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план произведения, пересказывать текст подробно на основе плана.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Пересказывать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текст подробно на основе картинного плана, высказывать своё мнение.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вариант исправления допущенных ошибок.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тексты в паре,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взаимоконтроль,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своё чтение.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К.Чуковский «Путаница»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стихотворения. Рифма. Прием звукозаписи как средство создания образа. Авторское отношение к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. Чтение  по ролям.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К.Чуковский «Радость»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С.Маршак «Кот и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лодыри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Герои произведения. Соотнесение смысла пословицы с содержанием стихотворения.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С.Михалков «Мой секрет»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Эпическое стихотворение. Заголовок. Содержание произведения. Деление текста на части. Герой произведения. Характеристика героя произведения с опорой на его поступки.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С.Михалков «Сила воли», «Мой щенок»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Стихи. Заголовок стихотворения. Настроение стихотворения. Звукопись как средство создания образа. Выразительное чтение стихотворения.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«Мы не заметили жука», «В школу»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«Вовка добрая душа»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Н.Носов «Затейники»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Юмористические рассказы для детей. Герои юмористических рассказов. Авторское отношение к ним. Составление плана текста. Подробный пересказ на основе самостоятельно созданного плана. Подробный пересказ на основе картинного плана. 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Н.Носов «Живая шляпа»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Н.Носов «На горке»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«Писател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детям»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Я и мои друзья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 ч)</w:t>
            </w:r>
          </w:p>
        </w:tc>
      </w:tr>
      <w:tr w:rsidR="00C2590F" w:rsidRPr="00285C7C" w:rsidTr="009D2B3A">
        <w:tc>
          <w:tcPr>
            <w:tcW w:w="828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48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Стихи о дружбе и друзьях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Э.Мошковской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В.Лунина</w:t>
            </w: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Прогнозирование содержание раздела; чтение вслух с постепенным переходом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чтение про себя; увеличивать темп чтения вслух, исправляя ошибки при повторном чтении текста.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Соотнесение пословиц и смысла стихотворения. Нравственно-этические представления.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Прогнозировать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чтения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себя;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увеличивать 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темп чтения вслух, исправляя ошибки при повторном чтении текста; в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оспринимать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 слух художественное произведение.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 в произведении; п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ридумывать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рассказа.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рассказа, стихотворения с пословицей.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нравственный смысл рассказов.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авторское отношение к героям и их поступкам; выразительно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 ролям.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план рассказа;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 плану.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 в соответствии с образом.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вариант исправления допущенных ошибок.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ь короткий рассказ на предложенную тему.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Н.Булгаков «Анна, не грусти»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Смысл название рассказа. Соотнесение названия рассказа с пословицей. Составление плана рассказа. Устные рассказы о дружбе, взаимовыручке. 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Ю.Ермолаев «Два пирожных»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В.Осеева «Волшебное слово»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В.Осеева «Хорошее»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В.Осеева «Почему?»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«Я и мои друзья»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Люблю природу русскую. Весна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9 ч)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Весна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 содержания раздела; читать стихотворения и загадки выразительно; соотносить загадки и отгадки, сочинять собственные загадки на основе опорных слов прочитанных загадок.</w:t>
            </w: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и загадки с выражением,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интонации, темпа чтения, силы голоса.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 жизнью слова.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Отгадыват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ь загадки.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отгадки с загадками.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загадки на основе опорных слов прочитанных загадок.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весенней природы.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слова в стихотворении, которые помогают представить героев.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выражения в лирическом тексте.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о весне разных поэтов.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вопросы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стихотворению.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вариант исправления допущенных ошибок.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своё чтение,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ь свои достижения.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Ф.Тютчев «Зима недаром злится», «Весенние воды»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Настроение стихотворения. Прием контраста в создании картин зимы и весны. Слово как средство создания весенней картины природы. Звукопись.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А.Плещеев «Весна», «Сельская песенка»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А.Блок «На лугу»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С.Маршак «Снег теперь уже не тот…»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И.Бунин «Матери»,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А.Плещеев «В бурю»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Е. Благинина «Посидим в тишине»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С.Васильев «Белая береза»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Весна»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И в шутку и всерьёз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14 ч 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 в шутку и всерьёз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виды работы с текстом.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вслух с постепенным увеличением темпа чтения и переходом на чтение про себя.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юмористического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произведения.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героев произведения;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их поступки, используя слова с противоположным значением.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 на основе вопросов.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Пересказывать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подробно на основе вопросов учебника; выразительно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отрывки из них.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и фрагменты рассказов.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весёлые рассказы.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весёлые истории.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вариант исправления допущенных ошибок.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детям», «Что красивей всего?»</w:t>
            </w: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заголовка. Заголовок – «входная дверь» в текст. Авторское отношение к читателю. Герой авторского стихотворения. Ритм стихотворения. Чтение стихотворения на основе ритма.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. Песенка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Винни-Пуха</w:t>
            </w:r>
            <w:proofErr w:type="spellEnd"/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Песенка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Винни-Пуха</w:t>
            </w:r>
            <w:proofErr w:type="spellEnd"/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Э.Успенский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Э.Успенский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», «Если бы я был девчонкой…»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Э.Успенский «Над нашей квартирой», «Память»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В.Берестов «Знакомый», «Путешественники», «Кисточка»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», «В чудной стране»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Герои юмористических рассказов. Особое отношение к героям юмористических рассказов. Восстановление последовательности текста на основе вопросов. Составление плана. Пересказ текста на основе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«И в шутку и всерьёз»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странички. Оценка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15588" w:type="dxa"/>
            <w:gridSpan w:val="5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зарубежных стран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 ч)</w:t>
            </w: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раздела.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книгу для самостоятельного чтения.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на чтение про себя.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на слух художественное произведение.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песенки разных народов с русскими песенками;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общее и различия.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значение незнакомых слов.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героев произведений.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героев зарубежных сказок с героями русских сказок,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общее и различия.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героев произведения.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сказок.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сюжеты литературных сказок разных стран.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план сказки,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событий.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 сказку на основе составленного плана,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события и предметы в сказках.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деятельности.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собственные проекты.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сказки  зарубежных писателей.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книги зарубежных сказочников в школьной и домашней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библиотеках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списки книг для чтения летом (с учителем).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ответ. Планировать возможный вариант исправления допущенных ошибок.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себя, сверяя свой ответ с текстом, и самостоятельно </w:t>
            </w:r>
            <w:r w:rsidRPr="00285C7C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Американская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английские народные песенки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Сравнение русских и зарубежных песенок.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Песенки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мотылёк», «Знают мамы, знают дети»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rPr>
          <w:trHeight w:val="610"/>
        </w:trPr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Герои зарубежных сказок. Сравнение героев зарубежных и русских сказок. Творческий пересказ: дополнение содержание сказки.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4392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Г.Х.Андерсен «Принцесса на горошине»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Герои зарубежных сказок.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rPr>
          <w:trHeight w:val="880"/>
        </w:trPr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Э.Хогарт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паук»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Э.Хогарт «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Герои сказок. Составление плана для подробного пересказа. Соотнесение смысла  сказки с русской пословицей.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«Литература зарубежных стран»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страницы. Оценка достижений.</w:t>
            </w: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Проект «Мой любимый писатель – сказочник»</w:t>
            </w: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F" w:rsidRPr="00285C7C" w:rsidTr="009D2B3A">
        <w:tc>
          <w:tcPr>
            <w:tcW w:w="82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48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90F" w:rsidRPr="00285C7C" w:rsidRDefault="00C2590F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412" w:rsidRPr="00285C7C" w:rsidRDefault="00022412" w:rsidP="000F61F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22412" w:rsidRPr="00285C7C" w:rsidRDefault="00022412" w:rsidP="000F61F2">
      <w:pPr>
        <w:jc w:val="center"/>
        <w:rPr>
          <w:rFonts w:ascii="Times New Roman" w:hAnsi="Times New Roman" w:cs="Times New Roman"/>
          <w:b/>
        </w:rPr>
      </w:pPr>
      <w:r w:rsidRPr="00285C7C">
        <w:rPr>
          <w:rFonts w:ascii="Times New Roman" w:hAnsi="Times New Roman" w:cs="Times New Roman"/>
          <w:b/>
        </w:rPr>
        <w:t xml:space="preserve">Описание </w:t>
      </w:r>
      <w:proofErr w:type="spellStart"/>
      <w:proofErr w:type="gramStart"/>
      <w:r w:rsidRPr="00285C7C">
        <w:rPr>
          <w:rFonts w:ascii="Times New Roman" w:hAnsi="Times New Roman" w:cs="Times New Roman"/>
          <w:b/>
        </w:rPr>
        <w:t>учебно</w:t>
      </w:r>
      <w:proofErr w:type="spellEnd"/>
      <w:r w:rsidRPr="00285C7C">
        <w:rPr>
          <w:rFonts w:ascii="Times New Roman" w:hAnsi="Times New Roman" w:cs="Times New Roman"/>
          <w:b/>
        </w:rPr>
        <w:t xml:space="preserve"> – материального</w:t>
      </w:r>
      <w:proofErr w:type="gramEnd"/>
      <w:r w:rsidRPr="00285C7C">
        <w:rPr>
          <w:rFonts w:ascii="Times New Roman" w:hAnsi="Times New Roman" w:cs="Times New Roman"/>
          <w:b/>
        </w:rPr>
        <w:t xml:space="preserve"> обеспечения образовательного процесса</w:t>
      </w:r>
    </w:p>
    <w:p w:rsidR="000F61F2" w:rsidRPr="00285C7C" w:rsidRDefault="000F61F2" w:rsidP="000F61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1E0"/>
      </w:tblPr>
      <w:tblGrid>
        <w:gridCol w:w="13858"/>
      </w:tblGrid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комплекты по литератур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чтению для 1-4 классов (программы, учеб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ники, рабочие тетради и др.).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общего обра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 по литературному чтению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Печатные пособия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Наборы сюжетных картинок в соответствии с те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матикой, определённой в примерной программе по литературному чтению (в том числе в цифро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вой.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 и художественные фотографии в соответствии с содержанием </w:t>
            </w:r>
            <w:proofErr w:type="gram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литера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турному чтению. Детские книги разных типов из круга детского чтения. Портреты поэтов и писателей.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доска с набором приспособлений для крепления таблиц,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и картинок.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Настенная доска с набором приспособлений для крепления картинок.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(по возможности). Видеомагнитофон/видеоплейер (по возможности). </w:t>
            </w: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Аудиоцентр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/магнитофон.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проектор. Интерактивная доска. Компьютер. Система тестирования ВОТУМ. Документ-камера.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Сканер (по возможности).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Принтер лазерный.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Принтер цветной (по возможности). Фотокамера цифровая (по возможности). Видеокамера цифровая со штативом (по воз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можности).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Аудиозаписи в соответствии с программой обу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Видеофильмы, соответствующие тематике про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(по возможности).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Презентации, соответствующие темати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ке программ (по возможности).</w:t>
            </w:r>
          </w:p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285C7C">
              <w:rPr>
                <w:rFonts w:ascii="Times New Roman" w:hAnsi="Times New Roman" w:cs="Times New Roman"/>
                <w:sz w:val="24"/>
                <w:szCs w:val="24"/>
              </w:rPr>
              <w:t xml:space="preserve"> (цифровые) образовательные ресурсы, соответствующие тематике примерной программы.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игры, литературное лото, викторины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Оборудование класса</w:t>
            </w:r>
          </w:p>
        </w:tc>
      </w:tr>
      <w:tr w:rsidR="00022412" w:rsidRPr="00285C7C" w:rsidTr="003F0D6A">
        <w:tc>
          <w:tcPr>
            <w:tcW w:w="13858" w:type="dxa"/>
          </w:tcPr>
          <w:p w:rsidR="00022412" w:rsidRPr="00285C7C" w:rsidRDefault="00022412" w:rsidP="000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лектом стульев. Стол учительский с тумбой. Шкафы для хранения учебников, дидактических пособий. Настенные доски для вывешивания иллюстратив</w:t>
            </w:r>
            <w:r w:rsidRPr="00285C7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материала. Подставки для книг, органайзеры.</w:t>
            </w:r>
          </w:p>
        </w:tc>
      </w:tr>
    </w:tbl>
    <w:p w:rsidR="005E3A50" w:rsidRPr="00285C7C" w:rsidRDefault="005E3A50" w:rsidP="000F61F2">
      <w:pPr>
        <w:rPr>
          <w:rFonts w:ascii="Times New Roman" w:hAnsi="Times New Roman" w:cs="Times New Roman"/>
          <w:sz w:val="24"/>
          <w:szCs w:val="24"/>
        </w:rPr>
      </w:pPr>
    </w:p>
    <w:p w:rsidR="005E3A50" w:rsidRPr="00285C7C" w:rsidRDefault="005E3A50" w:rsidP="000F61F2">
      <w:pPr>
        <w:rPr>
          <w:rFonts w:ascii="Times New Roman" w:hAnsi="Times New Roman" w:cs="Times New Roman"/>
          <w:sz w:val="24"/>
          <w:szCs w:val="24"/>
        </w:rPr>
      </w:pPr>
    </w:p>
    <w:p w:rsidR="005E3A50" w:rsidRPr="00285C7C" w:rsidRDefault="005E3A50" w:rsidP="000F61F2">
      <w:pPr>
        <w:rPr>
          <w:rFonts w:ascii="Times New Roman" w:hAnsi="Times New Roman" w:cs="Times New Roman"/>
          <w:sz w:val="24"/>
          <w:szCs w:val="24"/>
        </w:rPr>
      </w:pPr>
    </w:p>
    <w:p w:rsidR="005E3A50" w:rsidRDefault="005E3A50" w:rsidP="000F61F2"/>
    <w:sectPr w:rsidR="005E3A50" w:rsidSect="00977A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491"/>
        </w:tabs>
        <w:ind w:left="-360"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D0DBE"/>
    <w:multiLevelType w:val="hybridMultilevel"/>
    <w:tmpl w:val="61BA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2E23"/>
    <w:multiLevelType w:val="hybridMultilevel"/>
    <w:tmpl w:val="278C7B62"/>
    <w:lvl w:ilvl="0" w:tplc="9186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C6415"/>
    <w:multiLevelType w:val="hybridMultilevel"/>
    <w:tmpl w:val="FAA8B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A72F83"/>
    <w:multiLevelType w:val="hybridMultilevel"/>
    <w:tmpl w:val="33D267E2"/>
    <w:lvl w:ilvl="0" w:tplc="9A7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A50"/>
    <w:rsid w:val="00017CDE"/>
    <w:rsid w:val="00022412"/>
    <w:rsid w:val="000F61F2"/>
    <w:rsid w:val="00271BE0"/>
    <w:rsid w:val="00285C7C"/>
    <w:rsid w:val="005B7BA5"/>
    <w:rsid w:val="005E3A50"/>
    <w:rsid w:val="00755830"/>
    <w:rsid w:val="007D2E6A"/>
    <w:rsid w:val="008A7C84"/>
    <w:rsid w:val="00977A16"/>
    <w:rsid w:val="00AC7BB8"/>
    <w:rsid w:val="00C2590F"/>
    <w:rsid w:val="00E862AE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2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link w:val="110"/>
    <w:rsid w:val="005E3A50"/>
    <w:pPr>
      <w:tabs>
        <w:tab w:val="left" w:pos="12240"/>
      </w:tabs>
      <w:suppressAutoHyphens/>
      <w:ind w:left="360"/>
      <w:contextualSpacing/>
      <w:jc w:val="both"/>
    </w:pPr>
    <w:rPr>
      <w:rFonts w:ascii="Times New Roman" w:hAnsi="Times New Roman" w:cs="Times New Roman"/>
      <w:bCs/>
      <w:lang w:eastAsia="ar-SA"/>
    </w:rPr>
  </w:style>
  <w:style w:type="character" w:customStyle="1" w:styleId="110">
    <w:name w:val="11 Знак"/>
    <w:basedOn w:val="a0"/>
    <w:link w:val="11"/>
    <w:rsid w:val="005E3A50"/>
    <w:rPr>
      <w:rFonts w:ascii="Times New Roman" w:eastAsia="Times New Roman" w:hAnsi="Times New Roman" w:cs="Times New Roman"/>
      <w:bCs/>
      <w:lang w:eastAsia="ar-SA"/>
    </w:rPr>
  </w:style>
  <w:style w:type="paragraph" w:customStyle="1" w:styleId="22">
    <w:name w:val="22"/>
    <w:basedOn w:val="a3"/>
    <w:link w:val="220"/>
    <w:rsid w:val="005E3A50"/>
    <w:pPr>
      <w:pBdr>
        <w:bottom w:val="none" w:sz="0" w:space="0" w:color="auto"/>
      </w:pBdr>
      <w:spacing w:after="0"/>
      <w:contextualSpacing w:val="0"/>
      <w:jc w:val="both"/>
    </w:pPr>
    <w:rPr>
      <w:rFonts w:ascii="Times New Roman" w:eastAsia="Calibri" w:hAnsi="Times New Roman" w:cs="Times New Roman"/>
      <w:bCs/>
      <w:color w:val="auto"/>
      <w:spacing w:val="0"/>
      <w:kern w:val="0"/>
      <w:sz w:val="22"/>
      <w:szCs w:val="22"/>
    </w:rPr>
  </w:style>
  <w:style w:type="character" w:customStyle="1" w:styleId="220">
    <w:name w:val="22 Знак"/>
    <w:basedOn w:val="a0"/>
    <w:link w:val="22"/>
    <w:rsid w:val="005E3A50"/>
    <w:rPr>
      <w:rFonts w:ascii="Times New Roman" w:eastAsia="Calibri" w:hAnsi="Times New Roman" w:cs="Times New Roman"/>
      <w:bCs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E3A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3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rsid w:val="00022412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8137</Words>
  <Characters>46383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БНВ</dc:creator>
  <cp:lastModifiedBy>BNW</cp:lastModifiedBy>
  <cp:revision>7</cp:revision>
  <dcterms:created xsi:type="dcterms:W3CDTF">2014-10-30T19:03:00Z</dcterms:created>
  <dcterms:modified xsi:type="dcterms:W3CDTF">2014-10-31T09:52:00Z</dcterms:modified>
</cp:coreProperties>
</file>