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3C" w:rsidRDefault="00790C8B" w:rsidP="00790C8B">
      <w:pPr>
        <w:jc w:val="center"/>
        <w:rPr>
          <w:sz w:val="28"/>
        </w:rPr>
      </w:pPr>
      <w:r w:rsidRPr="00790C8B">
        <w:rPr>
          <w:sz w:val="28"/>
        </w:rPr>
        <w:t>Тематическое планирование по обучению грамоте (чтение)</w:t>
      </w:r>
    </w:p>
    <w:tbl>
      <w:tblPr>
        <w:tblStyle w:val="a7"/>
        <w:tblW w:w="0" w:type="auto"/>
        <w:tblLook w:val="04A0"/>
      </w:tblPr>
      <w:tblGrid>
        <w:gridCol w:w="706"/>
        <w:gridCol w:w="2893"/>
        <w:gridCol w:w="1654"/>
        <w:gridCol w:w="1820"/>
        <w:gridCol w:w="1651"/>
        <w:gridCol w:w="2130"/>
        <w:gridCol w:w="1560"/>
        <w:gridCol w:w="1509"/>
        <w:gridCol w:w="863"/>
      </w:tblGrid>
      <w:tr w:rsidR="00790C8B" w:rsidTr="00983F85">
        <w:trPr>
          <w:trHeight w:val="367"/>
        </w:trPr>
        <w:tc>
          <w:tcPr>
            <w:tcW w:w="706" w:type="dxa"/>
            <w:vMerge w:val="restart"/>
          </w:tcPr>
          <w:p w:rsidR="00790C8B" w:rsidRPr="00790C8B" w:rsidRDefault="00790C8B" w:rsidP="00790C8B">
            <w:pPr>
              <w:pStyle w:val="a8"/>
              <w:rPr>
                <w:sz w:val="20"/>
                <w:szCs w:val="20"/>
              </w:rPr>
            </w:pPr>
            <w:r w:rsidRPr="00790C8B">
              <w:rPr>
                <w:sz w:val="20"/>
                <w:szCs w:val="20"/>
              </w:rPr>
              <w:t xml:space="preserve">№ </w:t>
            </w:r>
          </w:p>
          <w:p w:rsidR="00790C8B" w:rsidRPr="00790C8B" w:rsidRDefault="00790C8B" w:rsidP="00790C8B">
            <w:pPr>
              <w:pStyle w:val="a8"/>
              <w:rPr>
                <w:b/>
                <w:bCs/>
                <w:sz w:val="20"/>
                <w:szCs w:val="20"/>
              </w:rPr>
            </w:pPr>
            <w:r w:rsidRPr="00790C8B">
              <w:rPr>
                <w:sz w:val="20"/>
                <w:szCs w:val="20"/>
              </w:rPr>
              <w:t>урока</w:t>
            </w:r>
          </w:p>
        </w:tc>
        <w:tc>
          <w:tcPr>
            <w:tcW w:w="2893" w:type="dxa"/>
            <w:vMerge w:val="restart"/>
          </w:tcPr>
          <w:p w:rsidR="00790C8B" w:rsidRPr="00790C8B" w:rsidRDefault="00790C8B" w:rsidP="00790C8B">
            <w:pPr>
              <w:pStyle w:val="a8"/>
              <w:rPr>
                <w:sz w:val="20"/>
                <w:szCs w:val="20"/>
              </w:rPr>
            </w:pPr>
            <w:r w:rsidRPr="00790C8B">
              <w:rPr>
                <w:sz w:val="20"/>
                <w:szCs w:val="20"/>
              </w:rPr>
              <w:t>Тема</w:t>
            </w:r>
          </w:p>
        </w:tc>
        <w:tc>
          <w:tcPr>
            <w:tcW w:w="5125" w:type="dxa"/>
            <w:gridSpan w:val="3"/>
            <w:tcBorders>
              <w:bottom w:val="single" w:sz="4" w:space="0" w:color="auto"/>
            </w:tcBorders>
          </w:tcPr>
          <w:p w:rsidR="00790C8B" w:rsidRPr="00790C8B" w:rsidRDefault="00790C8B" w:rsidP="00790C8B">
            <w:pPr>
              <w:pStyle w:val="a8"/>
              <w:rPr>
                <w:sz w:val="20"/>
                <w:szCs w:val="20"/>
              </w:rPr>
            </w:pPr>
            <w:r w:rsidRPr="00790C8B">
              <w:rPr>
                <w:sz w:val="20"/>
                <w:szCs w:val="20"/>
              </w:rPr>
              <w:t>Планируемые результаты</w:t>
            </w:r>
          </w:p>
        </w:tc>
        <w:tc>
          <w:tcPr>
            <w:tcW w:w="2130" w:type="dxa"/>
            <w:vMerge w:val="restart"/>
          </w:tcPr>
          <w:p w:rsidR="00790C8B" w:rsidRPr="00790C8B" w:rsidRDefault="00790C8B" w:rsidP="00790C8B">
            <w:pPr>
              <w:pStyle w:val="a8"/>
              <w:rPr>
                <w:sz w:val="20"/>
                <w:szCs w:val="20"/>
              </w:rPr>
            </w:pPr>
            <w:r w:rsidRPr="00790C8B">
              <w:rPr>
                <w:sz w:val="20"/>
                <w:szCs w:val="20"/>
              </w:rPr>
              <w:t>Деятельность учащихся</w:t>
            </w:r>
          </w:p>
        </w:tc>
        <w:tc>
          <w:tcPr>
            <w:tcW w:w="1560" w:type="dxa"/>
            <w:vMerge w:val="restart"/>
          </w:tcPr>
          <w:p w:rsidR="00790C8B" w:rsidRPr="00790C8B" w:rsidRDefault="00790C8B" w:rsidP="00790C8B">
            <w:pPr>
              <w:pStyle w:val="a8"/>
              <w:rPr>
                <w:sz w:val="20"/>
                <w:szCs w:val="20"/>
              </w:rPr>
            </w:pPr>
            <w:r w:rsidRPr="00790C8B">
              <w:rPr>
                <w:sz w:val="20"/>
                <w:szCs w:val="20"/>
              </w:rPr>
              <w:t>Вид контроля, форма урока</w:t>
            </w:r>
          </w:p>
        </w:tc>
        <w:tc>
          <w:tcPr>
            <w:tcW w:w="1509" w:type="dxa"/>
            <w:vMerge w:val="restart"/>
          </w:tcPr>
          <w:p w:rsidR="00790C8B" w:rsidRPr="00790C8B" w:rsidRDefault="00790C8B" w:rsidP="00790C8B">
            <w:pPr>
              <w:pStyle w:val="a8"/>
              <w:rPr>
                <w:sz w:val="20"/>
                <w:szCs w:val="20"/>
              </w:rPr>
            </w:pPr>
            <w:proofErr w:type="spellStart"/>
            <w:r w:rsidRPr="00790C8B">
              <w:rPr>
                <w:sz w:val="20"/>
                <w:szCs w:val="20"/>
              </w:rPr>
              <w:t>Мате</w:t>
            </w:r>
            <w:proofErr w:type="gramStart"/>
            <w:r w:rsidRPr="00790C8B">
              <w:rPr>
                <w:sz w:val="20"/>
                <w:szCs w:val="20"/>
              </w:rPr>
              <w:t>.-</w:t>
            </w:r>
            <w:proofErr w:type="gramEnd"/>
            <w:r w:rsidRPr="00790C8B">
              <w:rPr>
                <w:sz w:val="20"/>
                <w:szCs w:val="20"/>
              </w:rPr>
              <w:t>техн</w:t>
            </w:r>
            <w:proofErr w:type="spellEnd"/>
            <w:r w:rsidRPr="00790C8B">
              <w:rPr>
                <w:sz w:val="20"/>
                <w:szCs w:val="20"/>
              </w:rPr>
              <w:t>. обеспечение</w:t>
            </w:r>
          </w:p>
        </w:tc>
        <w:tc>
          <w:tcPr>
            <w:tcW w:w="863" w:type="dxa"/>
            <w:vMerge w:val="restart"/>
          </w:tcPr>
          <w:p w:rsidR="00790C8B" w:rsidRPr="00790C8B" w:rsidRDefault="00790C8B" w:rsidP="00790C8B">
            <w:pPr>
              <w:pStyle w:val="a8"/>
              <w:rPr>
                <w:sz w:val="20"/>
                <w:szCs w:val="20"/>
              </w:rPr>
            </w:pPr>
            <w:r w:rsidRPr="00790C8B">
              <w:rPr>
                <w:sz w:val="20"/>
                <w:szCs w:val="20"/>
              </w:rPr>
              <w:t>Дата</w:t>
            </w:r>
          </w:p>
        </w:tc>
      </w:tr>
      <w:tr w:rsidR="00983F85" w:rsidTr="00983F85">
        <w:trPr>
          <w:trHeight w:val="290"/>
        </w:trPr>
        <w:tc>
          <w:tcPr>
            <w:tcW w:w="706" w:type="dxa"/>
            <w:vMerge/>
          </w:tcPr>
          <w:p w:rsidR="00790C8B" w:rsidRPr="00790C8B" w:rsidRDefault="00790C8B" w:rsidP="00790C8B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</w:tcPr>
          <w:p w:rsidR="00790C8B" w:rsidRPr="00790C8B" w:rsidRDefault="00790C8B" w:rsidP="00790C8B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8B" w:rsidRPr="00790C8B" w:rsidRDefault="00790C8B" w:rsidP="00790C8B">
            <w:pPr>
              <w:pStyle w:val="a8"/>
              <w:rPr>
                <w:sz w:val="20"/>
                <w:szCs w:val="20"/>
              </w:rPr>
            </w:pPr>
            <w:r w:rsidRPr="00790C8B">
              <w:rPr>
                <w:sz w:val="20"/>
                <w:szCs w:val="20"/>
              </w:rPr>
              <w:t xml:space="preserve">Предметные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0C8B" w:rsidRPr="00790C8B" w:rsidRDefault="00790C8B" w:rsidP="00790C8B">
            <w:pPr>
              <w:pStyle w:val="a8"/>
              <w:rPr>
                <w:sz w:val="20"/>
                <w:szCs w:val="20"/>
              </w:rPr>
            </w:pPr>
            <w:proofErr w:type="spellStart"/>
            <w:r w:rsidRPr="00790C8B">
              <w:rPr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790C8B" w:rsidRPr="00790C8B" w:rsidRDefault="00790C8B" w:rsidP="00790C8B">
            <w:pPr>
              <w:pStyle w:val="a8"/>
              <w:rPr>
                <w:b/>
                <w:bCs/>
                <w:sz w:val="20"/>
                <w:szCs w:val="20"/>
              </w:rPr>
            </w:pPr>
            <w:r w:rsidRPr="00790C8B">
              <w:rPr>
                <w:sz w:val="20"/>
                <w:szCs w:val="20"/>
              </w:rPr>
              <w:t>Личностные</w:t>
            </w:r>
          </w:p>
        </w:tc>
        <w:tc>
          <w:tcPr>
            <w:tcW w:w="2130" w:type="dxa"/>
            <w:vMerge/>
            <w:tcBorders>
              <w:bottom w:val="single" w:sz="4" w:space="0" w:color="000000" w:themeColor="text1"/>
            </w:tcBorders>
          </w:tcPr>
          <w:p w:rsidR="00790C8B" w:rsidRPr="00790C8B" w:rsidRDefault="00790C8B" w:rsidP="00790C8B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0C8B" w:rsidRPr="00790C8B" w:rsidRDefault="00790C8B" w:rsidP="00790C8B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790C8B" w:rsidRPr="00790C8B" w:rsidRDefault="00790C8B" w:rsidP="00790C8B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790C8B" w:rsidRPr="00790C8B" w:rsidRDefault="00790C8B" w:rsidP="00790C8B">
            <w:pPr>
              <w:pStyle w:val="a8"/>
              <w:rPr>
                <w:sz w:val="20"/>
                <w:szCs w:val="20"/>
              </w:rPr>
            </w:pPr>
          </w:p>
        </w:tc>
      </w:tr>
      <w:tr w:rsidR="00983F85" w:rsidTr="00983F85">
        <w:trPr>
          <w:trHeight w:val="563"/>
        </w:trPr>
        <w:tc>
          <w:tcPr>
            <w:tcW w:w="706" w:type="dxa"/>
          </w:tcPr>
          <w:p w:rsidR="00790C8B" w:rsidRPr="007515EC" w:rsidRDefault="00790C8B" w:rsidP="00790C8B">
            <w:pPr>
              <w:pStyle w:val="a8"/>
              <w:rPr>
                <w:sz w:val="18"/>
                <w:szCs w:val="16"/>
              </w:rPr>
            </w:pPr>
            <w:r w:rsidRPr="007515EC">
              <w:rPr>
                <w:sz w:val="18"/>
                <w:szCs w:val="16"/>
              </w:rPr>
              <w:t>1</w:t>
            </w:r>
          </w:p>
        </w:tc>
        <w:tc>
          <w:tcPr>
            <w:tcW w:w="2893" w:type="dxa"/>
          </w:tcPr>
          <w:p w:rsidR="00790C8B" w:rsidRPr="007515EC" w:rsidRDefault="00790C8B" w:rsidP="00790C8B">
            <w:pPr>
              <w:pStyle w:val="a8"/>
              <w:rPr>
                <w:sz w:val="18"/>
                <w:szCs w:val="16"/>
              </w:rPr>
            </w:pPr>
            <w:r w:rsidRPr="007515EC">
              <w:rPr>
                <w:sz w:val="18"/>
                <w:szCs w:val="16"/>
              </w:rPr>
              <w:t>«Азбука» -</w:t>
            </w:r>
            <w:r w:rsidR="007515EC">
              <w:rPr>
                <w:sz w:val="18"/>
                <w:szCs w:val="16"/>
              </w:rPr>
              <w:t xml:space="preserve"> </w:t>
            </w:r>
            <w:r w:rsidRPr="007515EC">
              <w:rPr>
                <w:sz w:val="18"/>
                <w:szCs w:val="16"/>
              </w:rPr>
              <w:t>первая учебная книга</w:t>
            </w:r>
            <w:proofErr w:type="gramStart"/>
            <w:r w:rsidRPr="007515EC">
              <w:rPr>
                <w:sz w:val="18"/>
                <w:szCs w:val="16"/>
              </w:rPr>
              <w:t>.(</w:t>
            </w:r>
            <w:proofErr w:type="gramEnd"/>
            <w:r w:rsidRPr="007515EC">
              <w:rPr>
                <w:sz w:val="18"/>
                <w:szCs w:val="16"/>
              </w:rPr>
              <w:t xml:space="preserve">с2-4) </w:t>
            </w:r>
          </w:p>
        </w:tc>
        <w:tc>
          <w:tcPr>
            <w:tcW w:w="1654" w:type="dxa"/>
            <w:vMerge w:val="restart"/>
            <w:tcBorders>
              <w:top w:val="nil"/>
              <w:bottom w:val="nil"/>
            </w:tcBorders>
          </w:tcPr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 xml:space="preserve">Обучающийся научится </w:t>
            </w:r>
          </w:p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 xml:space="preserve">- отличить устную и письменную речь; </w:t>
            </w:r>
          </w:p>
          <w:p w:rsidR="00790C8B" w:rsidRPr="0062253C" w:rsidRDefault="00790C8B" w:rsidP="00790C8B">
            <w:pPr>
              <w:pStyle w:val="a8"/>
              <w:rPr>
                <w:b/>
                <w:bCs/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 xml:space="preserve">- отличить буквы и звуки; </w:t>
            </w:r>
          </w:p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 xml:space="preserve">выделять из короткого текста предложения; </w:t>
            </w:r>
          </w:p>
          <w:p w:rsidR="00790C8B" w:rsidRPr="0062253C" w:rsidRDefault="00790C8B" w:rsidP="00790C8B">
            <w:pPr>
              <w:pStyle w:val="a8"/>
              <w:rPr>
                <w:b/>
                <w:bCs/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>- оформлять предложение в устной речи;</w:t>
            </w:r>
            <w:r w:rsidRPr="0062253C">
              <w:rPr>
                <w:sz w:val="14"/>
                <w:szCs w:val="16"/>
              </w:rPr>
              <w:tab/>
            </w:r>
          </w:p>
          <w:p w:rsidR="00790C8B" w:rsidRPr="0062253C" w:rsidRDefault="00790C8B" w:rsidP="00790C8B">
            <w:pPr>
              <w:pStyle w:val="a8"/>
              <w:rPr>
                <w:b/>
                <w:bCs/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>- выделять слова из предложения, соотносить их с моделью слова;</w:t>
            </w:r>
          </w:p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>- разделять слово на слоги с использованием графических схем;</w:t>
            </w:r>
          </w:p>
          <w:p w:rsidR="00790C8B" w:rsidRPr="0062253C" w:rsidRDefault="00790C8B" w:rsidP="00790C8B">
            <w:pPr>
              <w:pStyle w:val="a8"/>
              <w:rPr>
                <w:b/>
                <w:bCs/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>- делить слова на слог;</w:t>
            </w:r>
          </w:p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 xml:space="preserve">- определять ударный </w:t>
            </w:r>
          </w:p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 xml:space="preserve">слог в слове; </w:t>
            </w:r>
          </w:p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>- определять главную мысль предложения;</w:t>
            </w:r>
          </w:p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>- отличать гласные звуки от согласных;</w:t>
            </w:r>
          </w:p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>- отличать буквы от звуков;</w:t>
            </w:r>
          </w:p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>- обозначать гласные звуки буквами;</w:t>
            </w:r>
          </w:p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 xml:space="preserve">Обучающийся получит </w:t>
            </w:r>
          </w:p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>возможность научиться в совместной деятельности с учителем:</w:t>
            </w:r>
          </w:p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 xml:space="preserve"> - осознавать образные представления о предложении; о слове как единице речи, его названную функцию; о слоге как о части слова, его названную функцию;</w:t>
            </w:r>
          </w:p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lastRenderedPageBreak/>
              <w:t>- выделять слоги в словах в процессе слогового анализа слова;</w:t>
            </w:r>
          </w:p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 xml:space="preserve">- определять позицию (ударную и безударную) слога в слове; определять </w:t>
            </w:r>
            <w:proofErr w:type="gramStart"/>
            <w:r w:rsidRPr="0062253C">
              <w:rPr>
                <w:sz w:val="14"/>
                <w:szCs w:val="16"/>
              </w:rPr>
              <w:t>логическое</w:t>
            </w:r>
            <w:proofErr w:type="gramEnd"/>
            <w:r w:rsidRPr="0062253C">
              <w:rPr>
                <w:sz w:val="14"/>
                <w:szCs w:val="16"/>
              </w:rPr>
              <w:t xml:space="preserve"> </w:t>
            </w:r>
          </w:p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>ударение, различать интонационную окраску предложения</w:t>
            </w:r>
          </w:p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>- артикулировать звуки в соответствии с особенностями их произнесения, осознавать образное представление о звуке;</w:t>
            </w:r>
          </w:p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 xml:space="preserve">- понимать смысловое значение интонации; </w:t>
            </w:r>
          </w:p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>- рассматривать гласные а, о, у, и  как букву, слог слово;</w:t>
            </w:r>
          </w:p>
          <w:p w:rsidR="0062253C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>наблюдать за позиционным изменением согласных звуков</w:t>
            </w:r>
          </w:p>
        </w:tc>
        <w:tc>
          <w:tcPr>
            <w:tcW w:w="1820" w:type="dxa"/>
            <w:vMerge w:val="restart"/>
            <w:tcBorders>
              <w:bottom w:val="nil"/>
            </w:tcBorders>
          </w:tcPr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lastRenderedPageBreak/>
              <w:t>Познавательные УУД:</w:t>
            </w:r>
          </w:p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>- Ориентироваться в учебниках (система обозначений, содержание);</w:t>
            </w:r>
          </w:p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>-  Сравнивать предметы, объекты: находить общее и различие;</w:t>
            </w:r>
          </w:p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>- Понимать информацию, представленную в виде рисунков, схем.</w:t>
            </w:r>
          </w:p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>Коммуникативные:</w:t>
            </w:r>
          </w:p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 xml:space="preserve">- Вступать в  диалог (отвечать на вопросы, </w:t>
            </w:r>
            <w:r w:rsidRPr="0062253C">
              <w:rPr>
                <w:i/>
                <w:iCs/>
                <w:sz w:val="14"/>
                <w:szCs w:val="16"/>
              </w:rPr>
              <w:t xml:space="preserve">задавать вопросы, уточнять </w:t>
            </w:r>
            <w:proofErr w:type="gramStart"/>
            <w:r w:rsidRPr="0062253C">
              <w:rPr>
                <w:i/>
                <w:iCs/>
                <w:sz w:val="14"/>
                <w:szCs w:val="16"/>
              </w:rPr>
              <w:t>непонятное</w:t>
            </w:r>
            <w:proofErr w:type="gramEnd"/>
            <w:r w:rsidRPr="0062253C">
              <w:rPr>
                <w:sz w:val="14"/>
                <w:szCs w:val="16"/>
              </w:rPr>
              <w:t xml:space="preserve">). </w:t>
            </w:r>
          </w:p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      </w:r>
          </w:p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>- Участвовать в коллективном обсуждении учебной проблемы.</w:t>
            </w:r>
          </w:p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>Регулятивные: Организовывать свое рабочее место под руководством учителя</w:t>
            </w:r>
          </w:p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</w:p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</w:p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</w:p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</w:p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651" w:type="dxa"/>
            <w:vMerge w:val="restart"/>
            <w:tcBorders>
              <w:bottom w:val="nil"/>
            </w:tcBorders>
          </w:tcPr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>- Принимать новый статус «ученика», внутреннюю позицию школьника на уровне положительного отношения к школе, принимать образ «хорошего ученика»;</w:t>
            </w:r>
          </w:p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>-Выполнять правила личной гигиены, безопасного поведения в школе, дома, на улице, в общественных местах;</w:t>
            </w:r>
          </w:p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>- Внимательно относиться к собственным переживаниям и переживаниям других людей; нравственному содержанию поступков</w:t>
            </w:r>
          </w:p>
        </w:tc>
        <w:tc>
          <w:tcPr>
            <w:tcW w:w="2130" w:type="dxa"/>
            <w:vMerge w:val="restart"/>
            <w:tcBorders>
              <w:bottom w:val="nil"/>
            </w:tcBorders>
          </w:tcPr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bCs/>
                <w:sz w:val="14"/>
                <w:szCs w:val="16"/>
              </w:rPr>
              <w:t xml:space="preserve">Воспроизводить </w:t>
            </w:r>
            <w:r w:rsidRPr="0062253C">
              <w:rPr>
                <w:sz w:val="14"/>
                <w:szCs w:val="16"/>
              </w:rPr>
              <w:t>заданный учителем образец интонационного выделения  звука в слове.</w:t>
            </w:r>
          </w:p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bCs/>
                <w:sz w:val="14"/>
                <w:szCs w:val="16"/>
              </w:rPr>
              <w:t xml:space="preserve">Группировать </w:t>
            </w:r>
            <w:r w:rsidRPr="0062253C">
              <w:rPr>
                <w:sz w:val="14"/>
                <w:szCs w:val="16"/>
              </w:rPr>
              <w:t>слова по первому (последнему) звуку, по наличию близких в артикуляционном отношении звуков. Подбирать слова с заданным звуком.</w:t>
            </w:r>
          </w:p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bCs/>
                <w:sz w:val="14"/>
                <w:szCs w:val="16"/>
              </w:rPr>
              <w:t>Различать</w:t>
            </w:r>
            <w:r w:rsidRPr="0062253C">
              <w:rPr>
                <w:sz w:val="14"/>
                <w:szCs w:val="16"/>
              </w:rPr>
              <w:t xml:space="preserve"> звуки родной речи.</w:t>
            </w:r>
          </w:p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bCs/>
                <w:sz w:val="14"/>
                <w:szCs w:val="16"/>
              </w:rPr>
              <w:t>Контролировать</w:t>
            </w:r>
            <w:r w:rsidRPr="0062253C">
              <w:rPr>
                <w:sz w:val="14"/>
                <w:szCs w:val="16"/>
              </w:rPr>
              <w:t xml:space="preserve"> этапы своей работы, оценивать процесс и результат выполнения задания.</w:t>
            </w:r>
          </w:p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bCs/>
                <w:sz w:val="14"/>
                <w:szCs w:val="16"/>
              </w:rPr>
              <w:t>Классифицировать</w:t>
            </w:r>
            <w:r w:rsidRPr="0062253C">
              <w:rPr>
                <w:sz w:val="14"/>
                <w:szCs w:val="16"/>
              </w:rPr>
              <w:t xml:space="preserve"> слова по количеству слогов и месту ударения.</w:t>
            </w:r>
          </w:p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bCs/>
                <w:sz w:val="14"/>
                <w:szCs w:val="16"/>
              </w:rPr>
              <w:t>Анализировать</w:t>
            </w:r>
            <w:r w:rsidRPr="0062253C">
              <w:rPr>
                <w:sz w:val="14"/>
                <w:szCs w:val="16"/>
              </w:rPr>
              <w:t>: делить слова на слоги, определять количество слогов в слове. Подбирать слова с заданным количеством слогов. Подбирать слова с заданным ударным звуком.</w:t>
            </w:r>
          </w:p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bCs/>
                <w:sz w:val="14"/>
                <w:szCs w:val="16"/>
              </w:rPr>
              <w:t>Контролировать</w:t>
            </w:r>
            <w:r w:rsidRPr="0062253C">
              <w:rPr>
                <w:sz w:val="14"/>
                <w:szCs w:val="16"/>
              </w:rPr>
              <w:t>: находить и исправлять ошибки, допущенные при делении слов на слоги, в определении ударного звука.</w:t>
            </w:r>
          </w:p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bCs/>
                <w:sz w:val="14"/>
                <w:szCs w:val="16"/>
              </w:rPr>
              <w:t xml:space="preserve">Сравнивать: </w:t>
            </w:r>
            <w:r w:rsidRPr="0062253C">
              <w:rPr>
                <w:sz w:val="14"/>
                <w:szCs w:val="16"/>
              </w:rPr>
              <w:t>соотносить звук и соответствующую ему букву</w:t>
            </w:r>
          </w:p>
        </w:tc>
        <w:tc>
          <w:tcPr>
            <w:tcW w:w="1560" w:type="dxa"/>
          </w:tcPr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>Беседа</w:t>
            </w:r>
          </w:p>
        </w:tc>
        <w:tc>
          <w:tcPr>
            <w:tcW w:w="1509" w:type="dxa"/>
          </w:tcPr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>Азбука</w:t>
            </w:r>
          </w:p>
        </w:tc>
        <w:tc>
          <w:tcPr>
            <w:tcW w:w="863" w:type="dxa"/>
          </w:tcPr>
          <w:p w:rsidR="00790C8B" w:rsidRPr="00790C8B" w:rsidRDefault="00790C8B" w:rsidP="00790C8B">
            <w:pPr>
              <w:pStyle w:val="a8"/>
              <w:rPr>
                <w:sz w:val="20"/>
                <w:szCs w:val="20"/>
              </w:rPr>
            </w:pPr>
          </w:p>
        </w:tc>
      </w:tr>
      <w:tr w:rsidR="00983F85" w:rsidTr="00983F85">
        <w:tc>
          <w:tcPr>
            <w:tcW w:w="706" w:type="dxa"/>
          </w:tcPr>
          <w:p w:rsidR="00790C8B" w:rsidRPr="007515EC" w:rsidRDefault="00790C8B" w:rsidP="00790C8B">
            <w:pPr>
              <w:pStyle w:val="a8"/>
              <w:rPr>
                <w:sz w:val="18"/>
                <w:szCs w:val="16"/>
              </w:rPr>
            </w:pPr>
            <w:r w:rsidRPr="007515EC">
              <w:rPr>
                <w:sz w:val="18"/>
                <w:szCs w:val="16"/>
              </w:rPr>
              <w:t>2</w:t>
            </w:r>
          </w:p>
        </w:tc>
        <w:tc>
          <w:tcPr>
            <w:tcW w:w="2893" w:type="dxa"/>
          </w:tcPr>
          <w:p w:rsidR="00790C8B" w:rsidRPr="007515EC" w:rsidRDefault="00790C8B" w:rsidP="00790C8B">
            <w:pPr>
              <w:pStyle w:val="a8"/>
              <w:rPr>
                <w:b/>
                <w:bCs/>
                <w:sz w:val="18"/>
                <w:szCs w:val="16"/>
              </w:rPr>
            </w:pPr>
            <w:r w:rsidRPr="007515EC">
              <w:rPr>
                <w:sz w:val="18"/>
                <w:szCs w:val="16"/>
              </w:rPr>
              <w:t>Речь устная и письменная. Предложение</w:t>
            </w:r>
            <w:proofErr w:type="gramStart"/>
            <w:r w:rsidRPr="007515EC">
              <w:rPr>
                <w:sz w:val="18"/>
                <w:szCs w:val="16"/>
              </w:rPr>
              <w:t>.(</w:t>
            </w:r>
            <w:proofErr w:type="gramEnd"/>
            <w:r w:rsidRPr="007515EC">
              <w:rPr>
                <w:sz w:val="18"/>
                <w:szCs w:val="16"/>
              </w:rPr>
              <w:t xml:space="preserve">с5-6) </w:t>
            </w:r>
          </w:p>
        </w:tc>
        <w:tc>
          <w:tcPr>
            <w:tcW w:w="1654" w:type="dxa"/>
            <w:vMerge/>
            <w:tcBorders>
              <w:top w:val="nil"/>
              <w:bottom w:val="nil"/>
            </w:tcBorders>
            <w:vAlign w:val="center"/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bottom w:val="nil"/>
            </w:tcBorders>
            <w:vAlign w:val="center"/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bottom w:val="nil"/>
            </w:tcBorders>
            <w:vAlign w:val="center"/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bottom w:val="nil"/>
            </w:tcBorders>
            <w:vAlign w:val="center"/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>Устный опрос</w:t>
            </w:r>
          </w:p>
        </w:tc>
        <w:tc>
          <w:tcPr>
            <w:tcW w:w="1509" w:type="dxa"/>
          </w:tcPr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 xml:space="preserve"> Схемы предложения</w:t>
            </w:r>
          </w:p>
        </w:tc>
        <w:tc>
          <w:tcPr>
            <w:tcW w:w="863" w:type="dxa"/>
          </w:tcPr>
          <w:p w:rsidR="00790C8B" w:rsidRDefault="00790C8B" w:rsidP="00790C8B">
            <w:pPr>
              <w:rPr>
                <w:sz w:val="28"/>
              </w:rPr>
            </w:pPr>
          </w:p>
        </w:tc>
      </w:tr>
      <w:tr w:rsidR="00983F85" w:rsidTr="00983F85">
        <w:tc>
          <w:tcPr>
            <w:tcW w:w="706" w:type="dxa"/>
          </w:tcPr>
          <w:p w:rsidR="00790C8B" w:rsidRPr="007515EC" w:rsidRDefault="00790C8B" w:rsidP="00790C8B">
            <w:pPr>
              <w:pStyle w:val="a8"/>
              <w:rPr>
                <w:sz w:val="18"/>
                <w:szCs w:val="16"/>
              </w:rPr>
            </w:pPr>
            <w:r w:rsidRPr="007515EC">
              <w:rPr>
                <w:sz w:val="18"/>
                <w:szCs w:val="16"/>
              </w:rPr>
              <w:t>3</w:t>
            </w:r>
          </w:p>
        </w:tc>
        <w:tc>
          <w:tcPr>
            <w:tcW w:w="2893" w:type="dxa"/>
          </w:tcPr>
          <w:p w:rsidR="00790C8B" w:rsidRPr="007515EC" w:rsidRDefault="00790C8B" w:rsidP="00790C8B">
            <w:pPr>
              <w:pStyle w:val="a8"/>
              <w:rPr>
                <w:sz w:val="18"/>
                <w:szCs w:val="16"/>
              </w:rPr>
            </w:pPr>
            <w:r w:rsidRPr="007515EC">
              <w:rPr>
                <w:sz w:val="18"/>
                <w:szCs w:val="16"/>
              </w:rPr>
              <w:t xml:space="preserve"> Слово и предложени</w:t>
            </w:r>
            <w:proofErr w:type="gramStart"/>
            <w:r w:rsidRPr="007515EC">
              <w:rPr>
                <w:sz w:val="18"/>
                <w:szCs w:val="16"/>
              </w:rPr>
              <w:t>е(</w:t>
            </w:r>
            <w:proofErr w:type="gramEnd"/>
            <w:r w:rsidRPr="007515EC">
              <w:rPr>
                <w:sz w:val="18"/>
                <w:szCs w:val="16"/>
              </w:rPr>
              <w:t>с7-8)</w:t>
            </w:r>
          </w:p>
        </w:tc>
        <w:tc>
          <w:tcPr>
            <w:tcW w:w="1654" w:type="dxa"/>
            <w:vMerge/>
            <w:tcBorders>
              <w:top w:val="nil"/>
              <w:bottom w:val="nil"/>
            </w:tcBorders>
            <w:vAlign w:val="center"/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bottom w:val="nil"/>
            </w:tcBorders>
            <w:vAlign w:val="center"/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bottom w:val="nil"/>
            </w:tcBorders>
            <w:vAlign w:val="center"/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bottom w:val="nil"/>
            </w:tcBorders>
            <w:vAlign w:val="center"/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>Текущий</w:t>
            </w:r>
          </w:p>
        </w:tc>
        <w:tc>
          <w:tcPr>
            <w:tcW w:w="1509" w:type="dxa"/>
          </w:tcPr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 xml:space="preserve"> Схемы предложения</w:t>
            </w:r>
          </w:p>
        </w:tc>
        <w:tc>
          <w:tcPr>
            <w:tcW w:w="863" w:type="dxa"/>
          </w:tcPr>
          <w:p w:rsidR="00790C8B" w:rsidRDefault="00790C8B" w:rsidP="00790C8B">
            <w:pPr>
              <w:rPr>
                <w:sz w:val="28"/>
              </w:rPr>
            </w:pPr>
          </w:p>
        </w:tc>
      </w:tr>
      <w:tr w:rsidR="00983F85" w:rsidTr="00983F85">
        <w:tc>
          <w:tcPr>
            <w:tcW w:w="706" w:type="dxa"/>
          </w:tcPr>
          <w:p w:rsidR="00790C8B" w:rsidRPr="007515EC" w:rsidRDefault="00790C8B" w:rsidP="00790C8B">
            <w:pPr>
              <w:pStyle w:val="a8"/>
              <w:rPr>
                <w:sz w:val="18"/>
                <w:szCs w:val="16"/>
              </w:rPr>
            </w:pPr>
            <w:r w:rsidRPr="007515EC">
              <w:rPr>
                <w:sz w:val="18"/>
                <w:szCs w:val="16"/>
              </w:rPr>
              <w:t>4</w:t>
            </w:r>
          </w:p>
        </w:tc>
        <w:tc>
          <w:tcPr>
            <w:tcW w:w="2893" w:type="dxa"/>
          </w:tcPr>
          <w:p w:rsidR="00790C8B" w:rsidRPr="007515EC" w:rsidRDefault="00790C8B" w:rsidP="00790C8B">
            <w:pPr>
              <w:pStyle w:val="a8"/>
              <w:rPr>
                <w:sz w:val="18"/>
                <w:szCs w:val="16"/>
              </w:rPr>
            </w:pPr>
            <w:r w:rsidRPr="007515EC">
              <w:rPr>
                <w:sz w:val="18"/>
                <w:szCs w:val="16"/>
              </w:rPr>
              <w:t xml:space="preserve"> Слог</w:t>
            </w:r>
            <w:proofErr w:type="gramStart"/>
            <w:r w:rsidRPr="007515EC">
              <w:rPr>
                <w:sz w:val="18"/>
                <w:szCs w:val="16"/>
              </w:rPr>
              <w:t>.(</w:t>
            </w:r>
            <w:proofErr w:type="gramEnd"/>
            <w:r w:rsidRPr="007515EC">
              <w:rPr>
                <w:sz w:val="18"/>
                <w:szCs w:val="16"/>
              </w:rPr>
              <w:t>с9-10 )</w:t>
            </w:r>
          </w:p>
        </w:tc>
        <w:tc>
          <w:tcPr>
            <w:tcW w:w="1654" w:type="dxa"/>
            <w:vMerge/>
            <w:tcBorders>
              <w:top w:val="nil"/>
              <w:bottom w:val="nil"/>
            </w:tcBorders>
            <w:vAlign w:val="center"/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bottom w:val="nil"/>
            </w:tcBorders>
            <w:vAlign w:val="center"/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bottom w:val="nil"/>
            </w:tcBorders>
            <w:vAlign w:val="center"/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bottom w:val="nil"/>
            </w:tcBorders>
            <w:vAlign w:val="center"/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>Индивидуальный опрос</w:t>
            </w:r>
          </w:p>
        </w:tc>
        <w:tc>
          <w:tcPr>
            <w:tcW w:w="1509" w:type="dxa"/>
          </w:tcPr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 xml:space="preserve"> Схемы предложения и слова.</w:t>
            </w:r>
          </w:p>
        </w:tc>
        <w:tc>
          <w:tcPr>
            <w:tcW w:w="863" w:type="dxa"/>
          </w:tcPr>
          <w:p w:rsidR="00790C8B" w:rsidRDefault="00790C8B" w:rsidP="00790C8B">
            <w:pPr>
              <w:rPr>
                <w:sz w:val="28"/>
              </w:rPr>
            </w:pPr>
          </w:p>
        </w:tc>
      </w:tr>
      <w:tr w:rsidR="00983F85" w:rsidTr="00983F85">
        <w:tc>
          <w:tcPr>
            <w:tcW w:w="706" w:type="dxa"/>
          </w:tcPr>
          <w:p w:rsidR="00790C8B" w:rsidRPr="007515EC" w:rsidRDefault="00790C8B" w:rsidP="00790C8B">
            <w:pPr>
              <w:pStyle w:val="a8"/>
              <w:rPr>
                <w:sz w:val="18"/>
                <w:szCs w:val="16"/>
              </w:rPr>
            </w:pPr>
            <w:r w:rsidRPr="007515EC">
              <w:rPr>
                <w:sz w:val="18"/>
                <w:szCs w:val="16"/>
              </w:rPr>
              <w:t>5</w:t>
            </w:r>
          </w:p>
        </w:tc>
        <w:tc>
          <w:tcPr>
            <w:tcW w:w="2893" w:type="dxa"/>
          </w:tcPr>
          <w:p w:rsidR="00790C8B" w:rsidRPr="007515EC" w:rsidRDefault="00790C8B" w:rsidP="00790C8B">
            <w:pPr>
              <w:pStyle w:val="a8"/>
              <w:rPr>
                <w:sz w:val="18"/>
                <w:szCs w:val="16"/>
              </w:rPr>
            </w:pPr>
            <w:r w:rsidRPr="007515EC">
              <w:rPr>
                <w:sz w:val="18"/>
                <w:szCs w:val="16"/>
              </w:rPr>
              <w:t>Ударение.(11-12)</w:t>
            </w:r>
          </w:p>
        </w:tc>
        <w:tc>
          <w:tcPr>
            <w:tcW w:w="1654" w:type="dxa"/>
            <w:vMerge/>
            <w:tcBorders>
              <w:top w:val="nil"/>
              <w:bottom w:val="nil"/>
            </w:tcBorders>
            <w:vAlign w:val="center"/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bottom w:val="nil"/>
            </w:tcBorders>
            <w:vAlign w:val="center"/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bottom w:val="nil"/>
            </w:tcBorders>
            <w:vAlign w:val="center"/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bottom w:val="nil"/>
            </w:tcBorders>
            <w:vAlign w:val="center"/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>Текущий</w:t>
            </w:r>
          </w:p>
        </w:tc>
        <w:tc>
          <w:tcPr>
            <w:tcW w:w="1509" w:type="dxa"/>
          </w:tcPr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>Схемы предложения и слова.</w:t>
            </w:r>
          </w:p>
        </w:tc>
        <w:tc>
          <w:tcPr>
            <w:tcW w:w="863" w:type="dxa"/>
          </w:tcPr>
          <w:p w:rsidR="00790C8B" w:rsidRDefault="00790C8B" w:rsidP="00790C8B">
            <w:pPr>
              <w:rPr>
                <w:sz w:val="28"/>
              </w:rPr>
            </w:pPr>
          </w:p>
        </w:tc>
      </w:tr>
      <w:tr w:rsidR="00983F85" w:rsidTr="00983F85">
        <w:tc>
          <w:tcPr>
            <w:tcW w:w="706" w:type="dxa"/>
          </w:tcPr>
          <w:p w:rsidR="00790C8B" w:rsidRPr="007515EC" w:rsidRDefault="00790C8B" w:rsidP="00790C8B">
            <w:pPr>
              <w:pStyle w:val="a8"/>
              <w:rPr>
                <w:sz w:val="18"/>
                <w:szCs w:val="16"/>
              </w:rPr>
            </w:pPr>
            <w:r w:rsidRPr="007515EC">
              <w:rPr>
                <w:sz w:val="18"/>
                <w:szCs w:val="16"/>
              </w:rPr>
              <w:t>6</w:t>
            </w:r>
          </w:p>
        </w:tc>
        <w:tc>
          <w:tcPr>
            <w:tcW w:w="2893" w:type="dxa"/>
          </w:tcPr>
          <w:p w:rsidR="00790C8B" w:rsidRPr="007515EC" w:rsidRDefault="00790C8B" w:rsidP="00790C8B">
            <w:pPr>
              <w:pStyle w:val="a8"/>
              <w:rPr>
                <w:sz w:val="18"/>
                <w:szCs w:val="16"/>
              </w:rPr>
            </w:pPr>
            <w:r w:rsidRPr="007515EC">
              <w:rPr>
                <w:sz w:val="18"/>
                <w:szCs w:val="16"/>
              </w:rPr>
              <w:t xml:space="preserve">Звуки в окружающем мире. Звуки в речи(13-14) </w:t>
            </w:r>
          </w:p>
        </w:tc>
        <w:tc>
          <w:tcPr>
            <w:tcW w:w="1654" w:type="dxa"/>
            <w:vMerge/>
            <w:tcBorders>
              <w:top w:val="nil"/>
              <w:bottom w:val="nil"/>
            </w:tcBorders>
            <w:vAlign w:val="center"/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bottom w:val="nil"/>
            </w:tcBorders>
            <w:vAlign w:val="center"/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bottom w:val="nil"/>
            </w:tcBorders>
            <w:vAlign w:val="center"/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bottom w:val="nil"/>
            </w:tcBorders>
            <w:vAlign w:val="center"/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>Индивидуальный опрос</w:t>
            </w:r>
          </w:p>
        </w:tc>
        <w:tc>
          <w:tcPr>
            <w:tcW w:w="1509" w:type="dxa"/>
          </w:tcPr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 xml:space="preserve"> Схемы слов. Презентация «Звуки»</w:t>
            </w:r>
          </w:p>
        </w:tc>
        <w:tc>
          <w:tcPr>
            <w:tcW w:w="863" w:type="dxa"/>
          </w:tcPr>
          <w:p w:rsidR="00790C8B" w:rsidRDefault="00790C8B" w:rsidP="00790C8B">
            <w:pPr>
              <w:rPr>
                <w:sz w:val="28"/>
              </w:rPr>
            </w:pPr>
          </w:p>
        </w:tc>
      </w:tr>
      <w:tr w:rsidR="00983F85" w:rsidTr="00983F85">
        <w:tc>
          <w:tcPr>
            <w:tcW w:w="706" w:type="dxa"/>
          </w:tcPr>
          <w:p w:rsidR="00790C8B" w:rsidRPr="007515EC" w:rsidRDefault="00790C8B" w:rsidP="00790C8B">
            <w:pPr>
              <w:pStyle w:val="a8"/>
              <w:rPr>
                <w:sz w:val="18"/>
                <w:szCs w:val="16"/>
              </w:rPr>
            </w:pPr>
            <w:r w:rsidRPr="007515EC">
              <w:rPr>
                <w:sz w:val="18"/>
                <w:szCs w:val="16"/>
              </w:rPr>
              <w:t>7</w:t>
            </w:r>
          </w:p>
        </w:tc>
        <w:tc>
          <w:tcPr>
            <w:tcW w:w="2893" w:type="dxa"/>
          </w:tcPr>
          <w:p w:rsidR="00790C8B" w:rsidRPr="007515EC" w:rsidRDefault="00790C8B" w:rsidP="00790C8B">
            <w:pPr>
              <w:pStyle w:val="a8"/>
              <w:rPr>
                <w:sz w:val="18"/>
                <w:szCs w:val="16"/>
              </w:rPr>
            </w:pPr>
            <w:r w:rsidRPr="007515EC">
              <w:rPr>
                <w:sz w:val="18"/>
                <w:szCs w:val="16"/>
              </w:rPr>
              <w:t xml:space="preserve"> Звуки в словах. 15-16</w:t>
            </w:r>
          </w:p>
          <w:p w:rsidR="00790C8B" w:rsidRPr="007515EC" w:rsidRDefault="00790C8B" w:rsidP="00790C8B">
            <w:pPr>
              <w:pStyle w:val="a8"/>
              <w:rPr>
                <w:sz w:val="18"/>
                <w:szCs w:val="16"/>
              </w:rPr>
            </w:pPr>
          </w:p>
        </w:tc>
        <w:tc>
          <w:tcPr>
            <w:tcW w:w="1654" w:type="dxa"/>
            <w:vMerge/>
            <w:tcBorders>
              <w:top w:val="nil"/>
              <w:bottom w:val="nil"/>
            </w:tcBorders>
            <w:vAlign w:val="center"/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bottom w:val="nil"/>
            </w:tcBorders>
            <w:vAlign w:val="center"/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bottom w:val="nil"/>
            </w:tcBorders>
            <w:vAlign w:val="center"/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bottom w:val="nil"/>
            </w:tcBorders>
            <w:vAlign w:val="center"/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>Индивидуальный опрос</w:t>
            </w:r>
          </w:p>
        </w:tc>
        <w:tc>
          <w:tcPr>
            <w:tcW w:w="1509" w:type="dxa"/>
          </w:tcPr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 xml:space="preserve"> Схема гласные и согласные звуки.</w:t>
            </w:r>
          </w:p>
        </w:tc>
        <w:tc>
          <w:tcPr>
            <w:tcW w:w="863" w:type="dxa"/>
          </w:tcPr>
          <w:p w:rsidR="00790C8B" w:rsidRDefault="00790C8B" w:rsidP="00790C8B">
            <w:pPr>
              <w:rPr>
                <w:sz w:val="28"/>
              </w:rPr>
            </w:pPr>
          </w:p>
        </w:tc>
      </w:tr>
      <w:tr w:rsidR="00983F85" w:rsidTr="00983F85">
        <w:tc>
          <w:tcPr>
            <w:tcW w:w="706" w:type="dxa"/>
          </w:tcPr>
          <w:p w:rsidR="00790C8B" w:rsidRPr="007515EC" w:rsidRDefault="00790C8B" w:rsidP="00790C8B">
            <w:pPr>
              <w:pStyle w:val="a8"/>
              <w:rPr>
                <w:sz w:val="18"/>
                <w:szCs w:val="16"/>
              </w:rPr>
            </w:pPr>
            <w:r w:rsidRPr="007515EC">
              <w:rPr>
                <w:sz w:val="18"/>
                <w:szCs w:val="16"/>
              </w:rPr>
              <w:t>8</w:t>
            </w:r>
          </w:p>
        </w:tc>
        <w:tc>
          <w:tcPr>
            <w:tcW w:w="2893" w:type="dxa"/>
          </w:tcPr>
          <w:p w:rsidR="00790C8B" w:rsidRPr="007515EC" w:rsidRDefault="00790C8B" w:rsidP="00790C8B">
            <w:pPr>
              <w:pStyle w:val="a8"/>
              <w:rPr>
                <w:sz w:val="18"/>
                <w:szCs w:val="16"/>
              </w:rPr>
            </w:pPr>
            <w:r w:rsidRPr="007515EC">
              <w:rPr>
                <w:sz w:val="18"/>
                <w:szCs w:val="16"/>
              </w:rPr>
              <w:t>Слог- слияние с.17</w:t>
            </w:r>
          </w:p>
        </w:tc>
        <w:tc>
          <w:tcPr>
            <w:tcW w:w="1654" w:type="dxa"/>
            <w:vMerge/>
            <w:tcBorders>
              <w:top w:val="nil"/>
              <w:bottom w:val="nil"/>
            </w:tcBorders>
            <w:vAlign w:val="center"/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bottom w:val="nil"/>
            </w:tcBorders>
            <w:vAlign w:val="center"/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bottom w:val="nil"/>
            </w:tcBorders>
            <w:vAlign w:val="center"/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bottom w:val="nil"/>
            </w:tcBorders>
            <w:vAlign w:val="center"/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>Индивидуальный опрос</w:t>
            </w:r>
          </w:p>
        </w:tc>
        <w:tc>
          <w:tcPr>
            <w:tcW w:w="1509" w:type="dxa"/>
          </w:tcPr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 xml:space="preserve"> Схема гласные и согласные звуки.</w:t>
            </w:r>
          </w:p>
        </w:tc>
        <w:tc>
          <w:tcPr>
            <w:tcW w:w="863" w:type="dxa"/>
          </w:tcPr>
          <w:p w:rsidR="00790C8B" w:rsidRDefault="00790C8B" w:rsidP="00790C8B">
            <w:pPr>
              <w:rPr>
                <w:sz w:val="28"/>
              </w:rPr>
            </w:pPr>
          </w:p>
        </w:tc>
      </w:tr>
      <w:tr w:rsidR="00983F85" w:rsidTr="00983F85">
        <w:tc>
          <w:tcPr>
            <w:tcW w:w="706" w:type="dxa"/>
          </w:tcPr>
          <w:p w:rsidR="00790C8B" w:rsidRPr="007515EC" w:rsidRDefault="00790C8B" w:rsidP="00790C8B">
            <w:pPr>
              <w:pStyle w:val="a8"/>
              <w:rPr>
                <w:sz w:val="18"/>
                <w:szCs w:val="16"/>
              </w:rPr>
            </w:pPr>
            <w:r w:rsidRPr="007515EC">
              <w:rPr>
                <w:sz w:val="18"/>
                <w:szCs w:val="16"/>
              </w:rPr>
              <w:t>9</w:t>
            </w:r>
          </w:p>
          <w:p w:rsidR="00790C8B" w:rsidRPr="007515EC" w:rsidRDefault="00790C8B" w:rsidP="00790C8B">
            <w:pPr>
              <w:pStyle w:val="a8"/>
              <w:rPr>
                <w:sz w:val="18"/>
                <w:szCs w:val="16"/>
              </w:rPr>
            </w:pPr>
          </w:p>
          <w:p w:rsidR="00790C8B" w:rsidRPr="007515EC" w:rsidRDefault="00790C8B" w:rsidP="00790C8B">
            <w:pPr>
              <w:pStyle w:val="a8"/>
              <w:rPr>
                <w:sz w:val="18"/>
                <w:szCs w:val="16"/>
              </w:rPr>
            </w:pPr>
          </w:p>
        </w:tc>
        <w:tc>
          <w:tcPr>
            <w:tcW w:w="2893" w:type="dxa"/>
          </w:tcPr>
          <w:p w:rsidR="00790C8B" w:rsidRPr="007515EC" w:rsidRDefault="00790C8B" w:rsidP="00790C8B">
            <w:pPr>
              <w:pStyle w:val="a8"/>
              <w:rPr>
                <w:sz w:val="18"/>
                <w:szCs w:val="16"/>
              </w:rPr>
            </w:pPr>
            <w:r w:rsidRPr="007515EC">
              <w:rPr>
                <w:sz w:val="18"/>
                <w:szCs w:val="16"/>
              </w:rPr>
              <w:t>Повторение и  обобщение пройденного материала</w:t>
            </w:r>
          </w:p>
          <w:p w:rsidR="00790C8B" w:rsidRPr="007515EC" w:rsidRDefault="00790C8B" w:rsidP="00790C8B">
            <w:pPr>
              <w:pStyle w:val="a8"/>
              <w:rPr>
                <w:sz w:val="18"/>
                <w:szCs w:val="16"/>
              </w:rPr>
            </w:pPr>
            <w:r w:rsidRPr="007515EC">
              <w:rPr>
                <w:sz w:val="18"/>
                <w:szCs w:val="16"/>
              </w:rPr>
              <w:t>(с.18-19)</w:t>
            </w:r>
          </w:p>
        </w:tc>
        <w:tc>
          <w:tcPr>
            <w:tcW w:w="1654" w:type="dxa"/>
            <w:vMerge/>
            <w:tcBorders>
              <w:top w:val="nil"/>
              <w:bottom w:val="nil"/>
            </w:tcBorders>
            <w:vAlign w:val="center"/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bottom w:val="nil"/>
            </w:tcBorders>
            <w:vAlign w:val="center"/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bottom w:val="nil"/>
            </w:tcBorders>
            <w:vAlign w:val="center"/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bottom w:val="nil"/>
            </w:tcBorders>
            <w:vAlign w:val="center"/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509" w:type="dxa"/>
          </w:tcPr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863" w:type="dxa"/>
          </w:tcPr>
          <w:p w:rsidR="00790C8B" w:rsidRDefault="00790C8B" w:rsidP="00790C8B">
            <w:pPr>
              <w:rPr>
                <w:sz w:val="28"/>
              </w:rPr>
            </w:pPr>
          </w:p>
        </w:tc>
      </w:tr>
      <w:tr w:rsidR="00983F85" w:rsidTr="00983F85">
        <w:tc>
          <w:tcPr>
            <w:tcW w:w="706" w:type="dxa"/>
          </w:tcPr>
          <w:p w:rsidR="00790C8B" w:rsidRPr="007515EC" w:rsidRDefault="00790C8B" w:rsidP="00790C8B">
            <w:pPr>
              <w:pStyle w:val="a8"/>
              <w:rPr>
                <w:sz w:val="18"/>
                <w:szCs w:val="16"/>
              </w:rPr>
            </w:pPr>
            <w:r w:rsidRPr="007515EC">
              <w:rPr>
                <w:sz w:val="18"/>
                <w:szCs w:val="16"/>
              </w:rPr>
              <w:t>10</w:t>
            </w:r>
          </w:p>
        </w:tc>
        <w:tc>
          <w:tcPr>
            <w:tcW w:w="2893" w:type="dxa"/>
          </w:tcPr>
          <w:p w:rsidR="00790C8B" w:rsidRPr="007515EC" w:rsidRDefault="00790C8B" w:rsidP="00790C8B">
            <w:pPr>
              <w:pStyle w:val="a8"/>
              <w:rPr>
                <w:sz w:val="18"/>
                <w:szCs w:val="16"/>
              </w:rPr>
            </w:pPr>
            <w:r w:rsidRPr="007515EC">
              <w:rPr>
                <w:sz w:val="18"/>
                <w:szCs w:val="16"/>
              </w:rPr>
              <w:t>Гласный звук  [а], буквы А</w:t>
            </w:r>
            <w:proofErr w:type="gramStart"/>
            <w:r w:rsidRPr="007515EC">
              <w:rPr>
                <w:sz w:val="18"/>
                <w:szCs w:val="16"/>
              </w:rPr>
              <w:t xml:space="preserve"> ,</w:t>
            </w:r>
            <w:proofErr w:type="gramEnd"/>
            <w:r w:rsidRPr="007515EC">
              <w:rPr>
                <w:sz w:val="18"/>
                <w:szCs w:val="16"/>
              </w:rPr>
              <w:t>а</w:t>
            </w:r>
          </w:p>
          <w:p w:rsidR="00790C8B" w:rsidRPr="007515EC" w:rsidRDefault="00790C8B" w:rsidP="00790C8B">
            <w:pPr>
              <w:pStyle w:val="a8"/>
              <w:rPr>
                <w:sz w:val="18"/>
                <w:szCs w:val="16"/>
              </w:rPr>
            </w:pPr>
            <w:r w:rsidRPr="007515EC">
              <w:rPr>
                <w:sz w:val="18"/>
                <w:szCs w:val="16"/>
              </w:rPr>
              <w:t xml:space="preserve">(20-23).  </w:t>
            </w:r>
          </w:p>
        </w:tc>
        <w:tc>
          <w:tcPr>
            <w:tcW w:w="1654" w:type="dxa"/>
            <w:vMerge/>
            <w:tcBorders>
              <w:top w:val="nil"/>
              <w:bottom w:val="nil"/>
            </w:tcBorders>
            <w:vAlign w:val="center"/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bottom w:val="nil"/>
            </w:tcBorders>
            <w:vAlign w:val="center"/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bottom w:val="nil"/>
            </w:tcBorders>
            <w:vAlign w:val="center"/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bottom w:val="nil"/>
            </w:tcBorders>
            <w:vAlign w:val="center"/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90C8B" w:rsidRPr="0062253C" w:rsidRDefault="00790C8B" w:rsidP="0062253C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>Индивидуальный опрос</w:t>
            </w:r>
          </w:p>
        </w:tc>
        <w:tc>
          <w:tcPr>
            <w:tcW w:w="1509" w:type="dxa"/>
          </w:tcPr>
          <w:p w:rsidR="00790C8B" w:rsidRPr="0062253C" w:rsidRDefault="00790C8B" w:rsidP="0062253C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 xml:space="preserve"> Схемы слов, буква</w:t>
            </w:r>
            <w:proofErr w:type="gramStart"/>
            <w:r w:rsidRPr="0062253C">
              <w:rPr>
                <w:sz w:val="14"/>
                <w:szCs w:val="16"/>
              </w:rPr>
              <w:t xml:space="preserve"> А</w:t>
            </w:r>
            <w:proofErr w:type="gramEnd"/>
            <w:r w:rsidRPr="0062253C">
              <w:rPr>
                <w:sz w:val="14"/>
                <w:szCs w:val="16"/>
              </w:rPr>
              <w:t xml:space="preserve"> письменная и печатная</w:t>
            </w:r>
          </w:p>
        </w:tc>
        <w:tc>
          <w:tcPr>
            <w:tcW w:w="863" w:type="dxa"/>
          </w:tcPr>
          <w:p w:rsidR="00790C8B" w:rsidRDefault="00790C8B" w:rsidP="00790C8B">
            <w:pPr>
              <w:rPr>
                <w:sz w:val="28"/>
              </w:rPr>
            </w:pPr>
          </w:p>
        </w:tc>
      </w:tr>
      <w:tr w:rsidR="00983F85" w:rsidTr="00983F85">
        <w:trPr>
          <w:trHeight w:val="861"/>
        </w:trPr>
        <w:tc>
          <w:tcPr>
            <w:tcW w:w="706" w:type="dxa"/>
          </w:tcPr>
          <w:p w:rsidR="00790C8B" w:rsidRPr="007515EC" w:rsidRDefault="00790C8B" w:rsidP="00790C8B">
            <w:pPr>
              <w:pStyle w:val="a8"/>
              <w:rPr>
                <w:sz w:val="18"/>
                <w:szCs w:val="16"/>
              </w:rPr>
            </w:pPr>
            <w:r w:rsidRPr="007515EC">
              <w:rPr>
                <w:sz w:val="18"/>
                <w:szCs w:val="16"/>
              </w:rPr>
              <w:t>11</w:t>
            </w:r>
          </w:p>
        </w:tc>
        <w:tc>
          <w:tcPr>
            <w:tcW w:w="2893" w:type="dxa"/>
          </w:tcPr>
          <w:p w:rsidR="00790C8B" w:rsidRPr="007515EC" w:rsidRDefault="00790C8B" w:rsidP="00790C8B">
            <w:pPr>
              <w:pStyle w:val="a8"/>
              <w:rPr>
                <w:sz w:val="18"/>
                <w:szCs w:val="16"/>
              </w:rPr>
            </w:pPr>
            <w:r w:rsidRPr="007515EC">
              <w:rPr>
                <w:sz w:val="18"/>
                <w:szCs w:val="16"/>
              </w:rPr>
              <w:t>Гласный звук [ о], буквы О, о. Особенности произнесения звука</w:t>
            </w:r>
            <w:proofErr w:type="gramStart"/>
            <w:r w:rsidRPr="007515EC">
              <w:rPr>
                <w:sz w:val="18"/>
                <w:szCs w:val="16"/>
              </w:rPr>
              <w:t xml:space="preserve"> ,</w:t>
            </w:r>
            <w:proofErr w:type="gramEnd"/>
            <w:r w:rsidRPr="007515EC">
              <w:rPr>
                <w:sz w:val="18"/>
                <w:szCs w:val="16"/>
              </w:rPr>
              <w:t xml:space="preserve"> его характеристика.</w:t>
            </w:r>
          </w:p>
          <w:p w:rsidR="00790C8B" w:rsidRPr="007515EC" w:rsidRDefault="00790C8B" w:rsidP="00790C8B">
            <w:pPr>
              <w:pStyle w:val="a8"/>
              <w:rPr>
                <w:sz w:val="18"/>
                <w:szCs w:val="16"/>
              </w:rPr>
            </w:pPr>
            <w:r w:rsidRPr="007515EC">
              <w:rPr>
                <w:sz w:val="18"/>
                <w:szCs w:val="16"/>
              </w:rPr>
              <w:t xml:space="preserve">(с24-27) </w:t>
            </w:r>
          </w:p>
        </w:tc>
        <w:tc>
          <w:tcPr>
            <w:tcW w:w="1654" w:type="dxa"/>
            <w:vMerge/>
            <w:tcBorders>
              <w:top w:val="nil"/>
              <w:bottom w:val="nil"/>
            </w:tcBorders>
          </w:tcPr>
          <w:p w:rsidR="00790C8B" w:rsidRPr="00790C8B" w:rsidRDefault="00790C8B" w:rsidP="00790C8B">
            <w:pPr>
              <w:pStyle w:val="a8"/>
              <w:rPr>
                <w:color w:val="FF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bottom w:val="nil"/>
            </w:tcBorders>
          </w:tcPr>
          <w:p w:rsidR="00790C8B" w:rsidRPr="00790C8B" w:rsidRDefault="00790C8B" w:rsidP="00790C8B">
            <w:pPr>
              <w:pStyle w:val="a8"/>
              <w:rPr>
                <w:b/>
                <w:bCs/>
                <w:i/>
                <w:iCs/>
                <w:color w:val="7030A0"/>
                <w:sz w:val="16"/>
                <w:szCs w:val="16"/>
                <w:u w:val="single"/>
              </w:rPr>
            </w:pPr>
          </w:p>
        </w:tc>
        <w:tc>
          <w:tcPr>
            <w:tcW w:w="1651" w:type="dxa"/>
            <w:vMerge/>
            <w:tcBorders>
              <w:bottom w:val="nil"/>
            </w:tcBorders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bottom w:val="nil"/>
            </w:tcBorders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>Беседа.</w:t>
            </w:r>
          </w:p>
        </w:tc>
        <w:tc>
          <w:tcPr>
            <w:tcW w:w="1509" w:type="dxa"/>
          </w:tcPr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 xml:space="preserve"> Схемы слов. Буква</w:t>
            </w:r>
            <w:proofErr w:type="gramStart"/>
            <w:r w:rsidRPr="0062253C">
              <w:rPr>
                <w:sz w:val="14"/>
                <w:szCs w:val="16"/>
              </w:rPr>
              <w:t xml:space="preserve"> О</w:t>
            </w:r>
            <w:proofErr w:type="gramEnd"/>
            <w:r w:rsidRPr="0062253C">
              <w:rPr>
                <w:sz w:val="14"/>
                <w:szCs w:val="16"/>
              </w:rPr>
              <w:t xml:space="preserve"> письменная и печатная</w:t>
            </w:r>
          </w:p>
        </w:tc>
        <w:tc>
          <w:tcPr>
            <w:tcW w:w="863" w:type="dxa"/>
          </w:tcPr>
          <w:p w:rsidR="00790C8B" w:rsidRDefault="00790C8B" w:rsidP="00790C8B">
            <w:pPr>
              <w:rPr>
                <w:sz w:val="28"/>
              </w:rPr>
            </w:pPr>
          </w:p>
        </w:tc>
      </w:tr>
      <w:tr w:rsidR="00983F85" w:rsidTr="00983F85">
        <w:tc>
          <w:tcPr>
            <w:tcW w:w="706" w:type="dxa"/>
          </w:tcPr>
          <w:p w:rsidR="00790C8B" w:rsidRPr="007515EC" w:rsidRDefault="00790C8B" w:rsidP="00790C8B">
            <w:pPr>
              <w:pStyle w:val="a8"/>
              <w:rPr>
                <w:sz w:val="18"/>
                <w:szCs w:val="16"/>
              </w:rPr>
            </w:pPr>
            <w:r w:rsidRPr="007515EC">
              <w:rPr>
                <w:sz w:val="18"/>
                <w:szCs w:val="16"/>
              </w:rPr>
              <w:t>12</w:t>
            </w:r>
          </w:p>
        </w:tc>
        <w:tc>
          <w:tcPr>
            <w:tcW w:w="2893" w:type="dxa"/>
          </w:tcPr>
          <w:p w:rsidR="00790C8B" w:rsidRPr="007515EC" w:rsidRDefault="00790C8B" w:rsidP="00790C8B">
            <w:pPr>
              <w:pStyle w:val="a8"/>
              <w:rPr>
                <w:sz w:val="18"/>
                <w:szCs w:val="16"/>
              </w:rPr>
            </w:pPr>
            <w:r w:rsidRPr="007515EC">
              <w:rPr>
                <w:sz w:val="18"/>
                <w:szCs w:val="16"/>
              </w:rPr>
              <w:t xml:space="preserve">Гласный звук [и], буква </w:t>
            </w:r>
            <w:proofErr w:type="spellStart"/>
            <w:r w:rsidRPr="007515EC">
              <w:rPr>
                <w:sz w:val="18"/>
                <w:szCs w:val="16"/>
              </w:rPr>
              <w:t>И</w:t>
            </w:r>
            <w:proofErr w:type="gramStart"/>
            <w:r w:rsidRPr="007515EC">
              <w:rPr>
                <w:sz w:val="18"/>
                <w:szCs w:val="16"/>
              </w:rPr>
              <w:t>,и</w:t>
            </w:r>
            <w:proofErr w:type="spellEnd"/>
            <w:proofErr w:type="gramEnd"/>
            <w:r w:rsidRPr="007515EC">
              <w:rPr>
                <w:sz w:val="18"/>
                <w:szCs w:val="16"/>
              </w:rPr>
              <w:t xml:space="preserve">.(с28-31)       </w:t>
            </w:r>
          </w:p>
        </w:tc>
        <w:tc>
          <w:tcPr>
            <w:tcW w:w="1654" w:type="dxa"/>
            <w:vMerge/>
            <w:tcBorders>
              <w:top w:val="nil"/>
              <w:bottom w:val="nil"/>
            </w:tcBorders>
            <w:vAlign w:val="center"/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820" w:type="dxa"/>
            <w:vMerge w:val="restart"/>
            <w:tcBorders>
              <w:top w:val="nil"/>
            </w:tcBorders>
            <w:vAlign w:val="center"/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651" w:type="dxa"/>
            <w:vMerge w:val="restart"/>
            <w:tcBorders>
              <w:top w:val="nil"/>
            </w:tcBorders>
            <w:vAlign w:val="center"/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2130" w:type="dxa"/>
            <w:vMerge w:val="restart"/>
            <w:tcBorders>
              <w:top w:val="nil"/>
            </w:tcBorders>
            <w:vAlign w:val="center"/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>Чтение гласных</w:t>
            </w:r>
          </w:p>
        </w:tc>
        <w:tc>
          <w:tcPr>
            <w:tcW w:w="1509" w:type="dxa"/>
          </w:tcPr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>Схемы слов. Буква</w:t>
            </w:r>
            <w:proofErr w:type="gramStart"/>
            <w:r w:rsidRPr="0062253C">
              <w:rPr>
                <w:sz w:val="14"/>
                <w:szCs w:val="16"/>
              </w:rPr>
              <w:t xml:space="preserve"> И</w:t>
            </w:r>
            <w:proofErr w:type="gramEnd"/>
            <w:r w:rsidRPr="0062253C">
              <w:rPr>
                <w:sz w:val="14"/>
                <w:szCs w:val="16"/>
              </w:rPr>
              <w:t xml:space="preserve"> письменная и печатная.</w:t>
            </w:r>
          </w:p>
        </w:tc>
        <w:tc>
          <w:tcPr>
            <w:tcW w:w="863" w:type="dxa"/>
          </w:tcPr>
          <w:p w:rsidR="00790C8B" w:rsidRDefault="00790C8B" w:rsidP="00790C8B">
            <w:pPr>
              <w:rPr>
                <w:sz w:val="28"/>
              </w:rPr>
            </w:pPr>
          </w:p>
        </w:tc>
      </w:tr>
      <w:tr w:rsidR="00983F85" w:rsidTr="00983F85">
        <w:tc>
          <w:tcPr>
            <w:tcW w:w="706" w:type="dxa"/>
          </w:tcPr>
          <w:p w:rsidR="00790C8B" w:rsidRPr="007515EC" w:rsidRDefault="00790C8B" w:rsidP="00790C8B">
            <w:pPr>
              <w:pStyle w:val="a8"/>
              <w:rPr>
                <w:sz w:val="18"/>
                <w:szCs w:val="16"/>
              </w:rPr>
            </w:pPr>
            <w:r w:rsidRPr="007515EC">
              <w:rPr>
                <w:sz w:val="18"/>
                <w:szCs w:val="16"/>
              </w:rPr>
              <w:t>13</w:t>
            </w:r>
          </w:p>
        </w:tc>
        <w:tc>
          <w:tcPr>
            <w:tcW w:w="2893" w:type="dxa"/>
          </w:tcPr>
          <w:p w:rsidR="00790C8B" w:rsidRPr="007515EC" w:rsidRDefault="00790C8B" w:rsidP="00790C8B">
            <w:pPr>
              <w:pStyle w:val="a8"/>
              <w:rPr>
                <w:sz w:val="18"/>
                <w:szCs w:val="16"/>
              </w:rPr>
            </w:pPr>
            <w:r w:rsidRPr="007515EC">
              <w:rPr>
                <w:sz w:val="18"/>
                <w:szCs w:val="16"/>
              </w:rPr>
              <w:t>Гласный звук [</w:t>
            </w:r>
            <w:proofErr w:type="spellStart"/>
            <w:r w:rsidRPr="007515EC">
              <w:rPr>
                <w:sz w:val="18"/>
                <w:szCs w:val="16"/>
              </w:rPr>
              <w:t>ы</w:t>
            </w:r>
            <w:proofErr w:type="spellEnd"/>
            <w:r w:rsidRPr="007515EC">
              <w:rPr>
                <w:sz w:val="18"/>
                <w:szCs w:val="16"/>
              </w:rPr>
              <w:t xml:space="preserve">], буква </w:t>
            </w:r>
            <w:proofErr w:type="spellStart"/>
            <w:r w:rsidRPr="007515EC">
              <w:rPr>
                <w:sz w:val="18"/>
                <w:szCs w:val="16"/>
              </w:rPr>
              <w:t>ы</w:t>
            </w:r>
            <w:proofErr w:type="spellEnd"/>
          </w:p>
          <w:p w:rsidR="00790C8B" w:rsidRPr="007515EC" w:rsidRDefault="00790C8B" w:rsidP="00790C8B">
            <w:pPr>
              <w:pStyle w:val="a8"/>
              <w:rPr>
                <w:sz w:val="18"/>
                <w:szCs w:val="16"/>
              </w:rPr>
            </w:pPr>
            <w:r w:rsidRPr="007515EC">
              <w:rPr>
                <w:sz w:val="18"/>
                <w:szCs w:val="16"/>
              </w:rPr>
              <w:t xml:space="preserve">(с32-35) </w:t>
            </w:r>
          </w:p>
        </w:tc>
        <w:tc>
          <w:tcPr>
            <w:tcW w:w="1654" w:type="dxa"/>
            <w:vMerge/>
            <w:tcBorders>
              <w:top w:val="nil"/>
              <w:bottom w:val="nil"/>
            </w:tcBorders>
            <w:vAlign w:val="center"/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vAlign w:val="center"/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vAlign w:val="center"/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2130" w:type="dxa"/>
            <w:vMerge/>
            <w:vAlign w:val="center"/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>Индивидуальный опрос</w:t>
            </w:r>
          </w:p>
        </w:tc>
        <w:tc>
          <w:tcPr>
            <w:tcW w:w="1509" w:type="dxa"/>
          </w:tcPr>
          <w:p w:rsidR="00790C8B" w:rsidRPr="0062253C" w:rsidRDefault="00790C8B" w:rsidP="00790C8B">
            <w:pPr>
              <w:pStyle w:val="a8"/>
              <w:rPr>
                <w:sz w:val="14"/>
                <w:szCs w:val="16"/>
              </w:rPr>
            </w:pPr>
            <w:r w:rsidRPr="0062253C">
              <w:rPr>
                <w:sz w:val="14"/>
                <w:szCs w:val="16"/>
              </w:rPr>
              <w:t xml:space="preserve"> Схемы слов.</w:t>
            </w:r>
          </w:p>
        </w:tc>
        <w:tc>
          <w:tcPr>
            <w:tcW w:w="863" w:type="dxa"/>
          </w:tcPr>
          <w:p w:rsidR="00790C8B" w:rsidRDefault="00790C8B" w:rsidP="00790C8B">
            <w:pPr>
              <w:rPr>
                <w:sz w:val="28"/>
              </w:rPr>
            </w:pPr>
          </w:p>
        </w:tc>
      </w:tr>
      <w:tr w:rsidR="00983F85" w:rsidTr="00983F85">
        <w:trPr>
          <w:trHeight w:val="4443"/>
        </w:trPr>
        <w:tc>
          <w:tcPr>
            <w:tcW w:w="706" w:type="dxa"/>
            <w:tcBorders>
              <w:bottom w:val="single" w:sz="4" w:space="0" w:color="auto"/>
            </w:tcBorders>
          </w:tcPr>
          <w:p w:rsidR="00790C8B" w:rsidRPr="007515EC" w:rsidRDefault="00790C8B" w:rsidP="00790C8B">
            <w:pPr>
              <w:pStyle w:val="a8"/>
              <w:rPr>
                <w:sz w:val="16"/>
                <w:szCs w:val="16"/>
              </w:rPr>
            </w:pPr>
            <w:r w:rsidRPr="007515EC">
              <w:rPr>
                <w:sz w:val="16"/>
                <w:szCs w:val="16"/>
              </w:rPr>
              <w:lastRenderedPageBreak/>
              <w:t>14</w:t>
            </w:r>
          </w:p>
          <w:p w:rsidR="00790C8B" w:rsidRPr="007515EC" w:rsidRDefault="00790C8B" w:rsidP="00790C8B">
            <w:pPr>
              <w:pStyle w:val="a8"/>
              <w:rPr>
                <w:sz w:val="16"/>
                <w:szCs w:val="16"/>
              </w:rPr>
            </w:pPr>
          </w:p>
          <w:p w:rsidR="00790C8B" w:rsidRPr="007515EC" w:rsidRDefault="00790C8B" w:rsidP="00790C8B">
            <w:pPr>
              <w:pStyle w:val="a8"/>
              <w:rPr>
                <w:sz w:val="16"/>
                <w:szCs w:val="16"/>
              </w:rPr>
            </w:pPr>
          </w:p>
          <w:p w:rsidR="00790C8B" w:rsidRPr="007515EC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790C8B" w:rsidRPr="007515EC" w:rsidRDefault="00790C8B" w:rsidP="00790C8B">
            <w:pPr>
              <w:pStyle w:val="a8"/>
              <w:rPr>
                <w:sz w:val="16"/>
                <w:szCs w:val="16"/>
              </w:rPr>
            </w:pPr>
            <w:r w:rsidRPr="007515EC">
              <w:rPr>
                <w:sz w:val="16"/>
                <w:szCs w:val="16"/>
              </w:rPr>
              <w:t xml:space="preserve"> Гласный звук [у], буква </w:t>
            </w:r>
            <w:proofErr w:type="spellStart"/>
            <w:r w:rsidRPr="007515EC">
              <w:rPr>
                <w:sz w:val="16"/>
                <w:szCs w:val="16"/>
              </w:rPr>
              <w:t>У</w:t>
            </w:r>
            <w:proofErr w:type="gramStart"/>
            <w:r w:rsidRPr="007515EC">
              <w:rPr>
                <w:sz w:val="16"/>
                <w:szCs w:val="16"/>
              </w:rPr>
              <w:t>,у</w:t>
            </w:r>
            <w:proofErr w:type="spellEnd"/>
            <w:proofErr w:type="gramEnd"/>
          </w:p>
          <w:p w:rsidR="00790C8B" w:rsidRPr="007515EC" w:rsidRDefault="00790C8B" w:rsidP="00790C8B">
            <w:pPr>
              <w:pStyle w:val="a8"/>
              <w:rPr>
                <w:sz w:val="16"/>
                <w:szCs w:val="16"/>
              </w:rPr>
            </w:pPr>
            <w:proofErr w:type="gramStart"/>
            <w:r w:rsidRPr="007515EC">
              <w:rPr>
                <w:sz w:val="16"/>
                <w:szCs w:val="16"/>
              </w:rPr>
              <w:t>(36-39</w:t>
            </w:r>
            <w:proofErr w:type="gramEnd"/>
          </w:p>
        </w:tc>
        <w:tc>
          <w:tcPr>
            <w:tcW w:w="165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bottom w:val="single" w:sz="4" w:space="0" w:color="auto"/>
            </w:tcBorders>
            <w:vAlign w:val="center"/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bottom w:val="single" w:sz="4" w:space="0" w:color="auto"/>
            </w:tcBorders>
            <w:vAlign w:val="center"/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bottom w:val="single" w:sz="4" w:space="0" w:color="auto"/>
            </w:tcBorders>
            <w:vAlign w:val="center"/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  <w:r w:rsidRPr="00790C8B">
              <w:rPr>
                <w:sz w:val="16"/>
                <w:szCs w:val="16"/>
              </w:rPr>
              <w:t>Индивидуальный опрос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790C8B" w:rsidRPr="00790C8B" w:rsidRDefault="00790C8B" w:rsidP="00790C8B">
            <w:pPr>
              <w:pStyle w:val="a8"/>
              <w:rPr>
                <w:sz w:val="16"/>
                <w:szCs w:val="16"/>
              </w:rPr>
            </w:pPr>
            <w:r w:rsidRPr="00790C8B">
              <w:rPr>
                <w:sz w:val="16"/>
                <w:szCs w:val="16"/>
              </w:rPr>
              <w:t>Схемы слов. Буква</w:t>
            </w:r>
            <w:proofErr w:type="gramStart"/>
            <w:r w:rsidRPr="00790C8B">
              <w:rPr>
                <w:sz w:val="16"/>
                <w:szCs w:val="16"/>
              </w:rPr>
              <w:t xml:space="preserve"> У</w:t>
            </w:r>
            <w:proofErr w:type="gramEnd"/>
            <w:r w:rsidRPr="00790C8B">
              <w:rPr>
                <w:sz w:val="16"/>
                <w:szCs w:val="16"/>
              </w:rPr>
              <w:t xml:space="preserve"> письменная и печатная.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790C8B" w:rsidRDefault="00790C8B" w:rsidP="00790C8B">
            <w:pPr>
              <w:rPr>
                <w:sz w:val="28"/>
              </w:rPr>
            </w:pPr>
          </w:p>
        </w:tc>
      </w:tr>
      <w:tr w:rsidR="0062253C" w:rsidTr="005E7FEE">
        <w:tc>
          <w:tcPr>
            <w:tcW w:w="14786" w:type="dxa"/>
            <w:gridSpan w:val="9"/>
            <w:tcBorders>
              <w:bottom w:val="nil"/>
            </w:tcBorders>
          </w:tcPr>
          <w:p w:rsidR="0062253C" w:rsidRDefault="0062253C" w:rsidP="0062253C">
            <w:pPr>
              <w:jc w:val="center"/>
              <w:rPr>
                <w:sz w:val="28"/>
              </w:rPr>
            </w:pPr>
            <w:r w:rsidRPr="0062253C">
              <w:rPr>
                <w:rFonts w:cs="Times New Roman"/>
                <w:sz w:val="20"/>
                <w:szCs w:val="24"/>
              </w:rPr>
              <w:lastRenderedPageBreak/>
              <w:t>БУКВАРНЫЙ ПЕРИОД-120ч</w:t>
            </w:r>
          </w:p>
        </w:tc>
      </w:tr>
      <w:tr w:rsidR="007515EC" w:rsidTr="00983F85">
        <w:tc>
          <w:tcPr>
            <w:tcW w:w="706" w:type="dxa"/>
            <w:tcBorders>
              <w:top w:val="single" w:sz="4" w:space="0" w:color="auto"/>
            </w:tcBorders>
          </w:tcPr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>15 -16</w:t>
            </w:r>
          </w:p>
        </w:tc>
        <w:tc>
          <w:tcPr>
            <w:tcW w:w="2893" w:type="dxa"/>
            <w:tcBorders>
              <w:top w:val="single" w:sz="4" w:space="0" w:color="auto"/>
            </w:tcBorders>
          </w:tcPr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 xml:space="preserve"> Согласные звуки [</w:t>
            </w:r>
            <w:proofErr w:type="spellStart"/>
            <w:r w:rsidRPr="007515EC">
              <w:rPr>
                <w:sz w:val="18"/>
                <w:szCs w:val="18"/>
              </w:rPr>
              <w:t>н</w:t>
            </w:r>
            <w:proofErr w:type="spellEnd"/>
            <w:r w:rsidRPr="007515EC">
              <w:rPr>
                <w:sz w:val="18"/>
                <w:szCs w:val="18"/>
              </w:rPr>
              <w:t>], [</w:t>
            </w:r>
            <w:proofErr w:type="spellStart"/>
            <w:r w:rsidRPr="007515EC">
              <w:rPr>
                <w:sz w:val="18"/>
                <w:szCs w:val="18"/>
              </w:rPr>
              <w:t>н</w:t>
            </w:r>
            <w:proofErr w:type="spellEnd"/>
            <w:proofErr w:type="gramStart"/>
            <w:r w:rsidRPr="007515EC">
              <w:rPr>
                <w:sz w:val="18"/>
                <w:szCs w:val="18"/>
              </w:rPr>
              <w:t xml:space="preserve">,], </w:t>
            </w:r>
            <w:proofErr w:type="gramEnd"/>
            <w:r w:rsidRPr="007515EC">
              <w:rPr>
                <w:sz w:val="18"/>
                <w:szCs w:val="18"/>
              </w:rPr>
              <w:t xml:space="preserve">буквы Н, н. (С40-43)   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Обучающийся научится:</w:t>
            </w:r>
          </w:p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- давать характеристику согласным звукам, </w:t>
            </w:r>
          </w:p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- узнавать буквы, обозначающие гласные и согласные звуки, </w:t>
            </w:r>
          </w:p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- читать слова с изученными буквами, </w:t>
            </w:r>
          </w:p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- узнавать графический образ букв выделять звуки из слов, </w:t>
            </w:r>
          </w:p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- группировать, систематизировать буквы по обозначению ими разных звуков и по начертанию;</w:t>
            </w:r>
          </w:p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- обозначать йотированные звуки вначале слова и</w:t>
            </w:r>
          </w:p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после гласной буквы буквами Е, Ё, </w:t>
            </w:r>
            <w:proofErr w:type="gramStart"/>
            <w:r w:rsidRPr="00983F85">
              <w:rPr>
                <w:sz w:val="14"/>
                <w:szCs w:val="16"/>
              </w:rPr>
              <w:t>Ю</w:t>
            </w:r>
            <w:proofErr w:type="gramEnd"/>
            <w:r w:rsidRPr="00983F85">
              <w:rPr>
                <w:sz w:val="14"/>
                <w:szCs w:val="16"/>
              </w:rPr>
              <w:t xml:space="preserve">, Я.; </w:t>
            </w:r>
          </w:p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- определять тему текста, его главную мысль, пересказывать </w:t>
            </w:r>
            <w:r w:rsidRPr="00983F85">
              <w:rPr>
                <w:sz w:val="14"/>
                <w:szCs w:val="16"/>
              </w:rPr>
              <w:lastRenderedPageBreak/>
              <w:t xml:space="preserve">текст; </w:t>
            </w:r>
          </w:p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- называть буквы в алфавитном порядке, правильно называть буквы.</w:t>
            </w:r>
          </w:p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proofErr w:type="gramStart"/>
            <w:r w:rsidRPr="00983F85">
              <w:rPr>
                <w:sz w:val="14"/>
                <w:szCs w:val="16"/>
              </w:rPr>
              <w:t>Обучающийся</w:t>
            </w:r>
            <w:proofErr w:type="gramEnd"/>
            <w:r w:rsidRPr="00983F85">
              <w:rPr>
                <w:sz w:val="14"/>
                <w:szCs w:val="16"/>
              </w:rPr>
              <w:t xml:space="preserve"> получит возможность научиться: </w:t>
            </w:r>
          </w:p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- распространять основу предложения, сокращать предложения до основы; </w:t>
            </w:r>
          </w:p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- правильно выражать свои мысли в речи, наблюдать за ролью формоизменения для точности высказывания мысли и связи слов; </w:t>
            </w:r>
          </w:p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- наблюдать за расхождением написания и произношения безударных гласных; - выделять в однокоренных словах корень; </w:t>
            </w:r>
          </w:p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- объяснять значение многозначных слов, </w:t>
            </w:r>
          </w:p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- отгадывать буквенные ребусы;</w:t>
            </w:r>
          </w:p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-находить отрывки, которые могут ответить на вопрос;</w:t>
            </w:r>
          </w:p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- выбирать </w:t>
            </w:r>
            <w:proofErr w:type="gramStart"/>
            <w:r w:rsidRPr="00983F85">
              <w:rPr>
                <w:sz w:val="14"/>
                <w:szCs w:val="16"/>
              </w:rPr>
              <w:t>отрывок</w:t>
            </w:r>
            <w:proofErr w:type="gramEnd"/>
            <w:r w:rsidRPr="00983F85">
              <w:rPr>
                <w:sz w:val="14"/>
                <w:szCs w:val="16"/>
              </w:rPr>
              <w:t xml:space="preserve"> к которому можно подобрать пословицу; </w:t>
            </w:r>
          </w:p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-правильно употреблять заглавную букву при написании имен собственных; </w:t>
            </w:r>
          </w:p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- находить рифму;</w:t>
            </w:r>
          </w:p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- придумывать заголовок к тексту, ставить вопросы;</w:t>
            </w:r>
          </w:p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- различать значения многозначных слов.</w:t>
            </w:r>
          </w:p>
          <w:p w:rsidR="007515EC" w:rsidRPr="00983F85" w:rsidRDefault="007515EC" w:rsidP="005E7FEE">
            <w:pPr>
              <w:pStyle w:val="a8"/>
              <w:rPr>
                <w:color w:val="FF0000"/>
                <w:sz w:val="14"/>
                <w:szCs w:val="16"/>
              </w:rPr>
            </w:pPr>
          </w:p>
          <w:p w:rsidR="007515EC" w:rsidRPr="00983F85" w:rsidRDefault="007515EC" w:rsidP="005E7FEE">
            <w:pPr>
              <w:pStyle w:val="a8"/>
              <w:rPr>
                <w:color w:val="FF0000"/>
                <w:sz w:val="14"/>
                <w:szCs w:val="16"/>
              </w:rPr>
            </w:pPr>
          </w:p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</w:tcBorders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lastRenderedPageBreak/>
              <w:t>Регулятивные УУД:</w:t>
            </w:r>
          </w:p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1. Организовывать свое рабочее место под руководством учителя. </w:t>
            </w:r>
          </w:p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2. Осуществлять контроль в форме сличения своей работы с заданным эталоном.</w:t>
            </w:r>
          </w:p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4. В сотрудничестве с учителем определять последовательность изучения материала,</w:t>
            </w:r>
          </w:p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опираясь на иллюстративный ряд.</w:t>
            </w:r>
          </w:p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Познавательные УУД:</w:t>
            </w:r>
          </w:p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lastRenderedPageBreak/>
              <w:t xml:space="preserve">2. Осуществлять поиск необходимой информации для выполнения учебных заданий, используя справочные материалы </w:t>
            </w:r>
          </w:p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учебника (под руководством учителя)</w:t>
            </w:r>
          </w:p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3. Понимать информацию, представленную в виде текста, рисунков, схем.</w:t>
            </w:r>
          </w:p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4. Сравнивать предметы, объекты: находить общее и различие.</w:t>
            </w:r>
          </w:p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Коммуникативные УУД:</w:t>
            </w:r>
          </w:p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1. Соблюдать простейшие нормы речевого этикета: здороваться, прощаться, благодарить.</w:t>
            </w:r>
          </w:p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2. Вступать в  диалог (отвечать на вопросы, задавать вопросы, уточнять </w:t>
            </w:r>
            <w:proofErr w:type="gramStart"/>
            <w:r w:rsidRPr="00983F85">
              <w:rPr>
                <w:sz w:val="14"/>
                <w:szCs w:val="16"/>
              </w:rPr>
              <w:t>непонятное</w:t>
            </w:r>
            <w:proofErr w:type="gramEnd"/>
            <w:r w:rsidRPr="00983F85">
              <w:rPr>
                <w:sz w:val="14"/>
                <w:szCs w:val="16"/>
              </w:rPr>
              <w:t xml:space="preserve">). </w:t>
            </w:r>
          </w:p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4.Участвовать в коллективном обсуждении учебной проблемы.</w:t>
            </w:r>
          </w:p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</w:tcBorders>
          </w:tcPr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color w:val="000000"/>
                <w:sz w:val="14"/>
                <w:szCs w:val="16"/>
              </w:rPr>
              <w:lastRenderedPageBreak/>
              <w:t xml:space="preserve">1. Воспринимать объединяющую роль России как государства, территории проживания и общности языка. Соотносить понятия «родная природа» и «Родина». </w:t>
            </w:r>
          </w:p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color w:val="000000"/>
                <w:sz w:val="14"/>
                <w:szCs w:val="16"/>
              </w:rPr>
              <w:t xml:space="preserve">2. Проявлять уважение  к своей семье, ценить взаимопомощь и </w:t>
            </w:r>
            <w:proofErr w:type="spellStart"/>
            <w:r w:rsidRPr="00983F85">
              <w:rPr>
                <w:rFonts w:cs="Times New Roman"/>
                <w:color w:val="000000"/>
                <w:sz w:val="14"/>
                <w:szCs w:val="16"/>
              </w:rPr>
              <w:t>взаимоподдержку</w:t>
            </w:r>
            <w:proofErr w:type="spellEnd"/>
            <w:r w:rsidRPr="00983F85">
              <w:rPr>
                <w:rFonts w:cs="Times New Roman"/>
                <w:color w:val="000000"/>
                <w:sz w:val="14"/>
                <w:szCs w:val="16"/>
              </w:rPr>
              <w:t xml:space="preserve"> членов семьи и друзей.</w:t>
            </w:r>
          </w:p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color w:val="000000"/>
                <w:sz w:val="14"/>
                <w:szCs w:val="16"/>
              </w:rPr>
              <w:t>3.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color w:val="000000"/>
                <w:sz w:val="14"/>
                <w:szCs w:val="16"/>
              </w:rPr>
              <w:t xml:space="preserve">4. Внимательно относиться к собственным </w:t>
            </w:r>
            <w:r w:rsidRPr="00983F85">
              <w:rPr>
                <w:rFonts w:cs="Times New Roman"/>
                <w:color w:val="000000"/>
                <w:sz w:val="14"/>
                <w:szCs w:val="16"/>
              </w:rPr>
              <w:lastRenderedPageBreak/>
              <w:t xml:space="preserve">переживаниям и </w:t>
            </w:r>
          </w:p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color w:val="000000"/>
                <w:sz w:val="14"/>
                <w:szCs w:val="16"/>
              </w:rPr>
              <w:t xml:space="preserve">переживаниям других людей; нравственному содержанию поступков. </w:t>
            </w:r>
          </w:p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color w:val="000000"/>
                <w:sz w:val="14"/>
                <w:szCs w:val="16"/>
              </w:rPr>
              <w:t>5. Выполнять правила личной гигиены, безопасного поведения в школе, дома, на улице, в общественных местах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bCs/>
                <w:color w:val="000000"/>
                <w:sz w:val="14"/>
                <w:szCs w:val="16"/>
              </w:rPr>
              <w:lastRenderedPageBreak/>
              <w:t>Объяснять</w:t>
            </w:r>
            <w:r w:rsidRPr="00983F85">
              <w:rPr>
                <w:rFonts w:cs="Times New Roman"/>
                <w:color w:val="000000"/>
                <w:sz w:val="14"/>
                <w:szCs w:val="16"/>
              </w:rPr>
              <w:t xml:space="preserve"> работу гласной буквы как показателя твердости или мягкости предшествующего согласного.</w:t>
            </w:r>
          </w:p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bCs/>
                <w:color w:val="000000"/>
                <w:sz w:val="14"/>
                <w:szCs w:val="16"/>
              </w:rPr>
              <w:t>Характеризовать</w:t>
            </w:r>
            <w:r w:rsidRPr="00983F85">
              <w:rPr>
                <w:rFonts w:cs="Times New Roman"/>
                <w:color w:val="000000"/>
                <w:sz w:val="14"/>
                <w:szCs w:val="16"/>
              </w:rPr>
              <w:t xml:space="preserve"> функцию букв, обозначающих гласные буквы в открытом слоге: букв гласных как показатель твердости-мягкости предшествующих согласных звуков.</w:t>
            </w:r>
          </w:p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bCs/>
                <w:color w:val="000000"/>
                <w:sz w:val="14"/>
                <w:szCs w:val="16"/>
              </w:rPr>
              <w:t xml:space="preserve">Дифференцировать </w:t>
            </w:r>
            <w:r w:rsidRPr="00983F85">
              <w:rPr>
                <w:rFonts w:cs="Times New Roman"/>
                <w:color w:val="000000"/>
                <w:sz w:val="14"/>
                <w:szCs w:val="16"/>
              </w:rPr>
              <w:t xml:space="preserve">буквы, обозначающие близкие по </w:t>
            </w:r>
            <w:proofErr w:type="spellStart"/>
            <w:r w:rsidRPr="00983F85">
              <w:rPr>
                <w:rFonts w:cs="Times New Roman"/>
                <w:color w:val="000000"/>
                <w:sz w:val="14"/>
                <w:szCs w:val="16"/>
              </w:rPr>
              <w:t>акустикоарти-куляционным</w:t>
            </w:r>
            <w:proofErr w:type="spellEnd"/>
            <w:r w:rsidRPr="00983F85">
              <w:rPr>
                <w:rFonts w:cs="Times New Roman"/>
                <w:color w:val="000000"/>
                <w:sz w:val="14"/>
                <w:szCs w:val="16"/>
              </w:rPr>
              <w:t xml:space="preserve"> признакам согласные звуки, и буквы, имеющие оптическое и кинетическое сходство.</w:t>
            </w:r>
          </w:p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bCs/>
                <w:color w:val="000000"/>
                <w:sz w:val="14"/>
                <w:szCs w:val="16"/>
              </w:rPr>
              <w:t xml:space="preserve">Объяснять </w:t>
            </w:r>
            <w:r w:rsidRPr="00983F85">
              <w:rPr>
                <w:rFonts w:cs="Times New Roman"/>
                <w:color w:val="000000"/>
                <w:sz w:val="14"/>
                <w:szCs w:val="16"/>
              </w:rPr>
              <w:t xml:space="preserve">функцию букв </w:t>
            </w:r>
            <w:proofErr w:type="spellStart"/>
            <w:r w:rsidRPr="00983F85">
              <w:rPr>
                <w:rFonts w:cs="Times New Roman"/>
                <w:color w:val="000000"/>
                <w:sz w:val="14"/>
                <w:szCs w:val="16"/>
              </w:rPr>
              <w:t>ь</w:t>
            </w:r>
            <w:proofErr w:type="spellEnd"/>
            <w:r w:rsidRPr="00983F85">
              <w:rPr>
                <w:rFonts w:cs="Times New Roman"/>
                <w:color w:val="000000"/>
                <w:sz w:val="14"/>
                <w:szCs w:val="16"/>
              </w:rPr>
              <w:t xml:space="preserve"> и </w:t>
            </w:r>
            <w:proofErr w:type="spellStart"/>
            <w:r w:rsidRPr="00983F85">
              <w:rPr>
                <w:rFonts w:cs="Times New Roman"/>
                <w:color w:val="000000"/>
                <w:sz w:val="14"/>
                <w:szCs w:val="16"/>
              </w:rPr>
              <w:t>ъ</w:t>
            </w:r>
            <w:proofErr w:type="spellEnd"/>
            <w:r w:rsidRPr="00983F85">
              <w:rPr>
                <w:rFonts w:cs="Times New Roman"/>
                <w:color w:val="000000"/>
                <w:sz w:val="14"/>
                <w:szCs w:val="16"/>
              </w:rPr>
              <w:t xml:space="preserve"> знаков.</w:t>
            </w:r>
          </w:p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color w:val="000000"/>
                <w:sz w:val="14"/>
                <w:szCs w:val="16"/>
              </w:rPr>
              <w:t>Воспроизводить алфавит.</w:t>
            </w:r>
          </w:p>
        </w:tc>
        <w:tc>
          <w:tcPr>
            <w:tcW w:w="1560" w:type="dxa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Чтение слогов</w:t>
            </w:r>
          </w:p>
        </w:tc>
        <w:tc>
          <w:tcPr>
            <w:tcW w:w="1509" w:type="dxa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 Схемы слов. Буква </w:t>
            </w:r>
            <w:proofErr w:type="spellStart"/>
            <w:r w:rsidRPr="00983F85">
              <w:rPr>
                <w:sz w:val="14"/>
                <w:szCs w:val="16"/>
              </w:rPr>
              <w:t>Н</w:t>
            </w:r>
            <w:proofErr w:type="gramStart"/>
            <w:r w:rsidRPr="00983F85">
              <w:rPr>
                <w:sz w:val="14"/>
                <w:szCs w:val="16"/>
              </w:rPr>
              <w:t>,н</w:t>
            </w:r>
            <w:proofErr w:type="spellEnd"/>
            <w:proofErr w:type="gramEnd"/>
          </w:p>
        </w:tc>
        <w:tc>
          <w:tcPr>
            <w:tcW w:w="863" w:type="dxa"/>
          </w:tcPr>
          <w:p w:rsidR="007515EC" w:rsidRDefault="007515EC" w:rsidP="00790C8B">
            <w:pPr>
              <w:rPr>
                <w:sz w:val="28"/>
              </w:rPr>
            </w:pPr>
          </w:p>
        </w:tc>
      </w:tr>
      <w:tr w:rsidR="007515EC" w:rsidTr="00983F85">
        <w:tc>
          <w:tcPr>
            <w:tcW w:w="706" w:type="dxa"/>
          </w:tcPr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 xml:space="preserve">17 -18 </w:t>
            </w:r>
          </w:p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</w:p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893" w:type="dxa"/>
          </w:tcPr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>Согласные звуки [с], [с,], буквы</w:t>
            </w:r>
            <w:proofErr w:type="gramStart"/>
            <w:r w:rsidRPr="007515EC">
              <w:rPr>
                <w:sz w:val="18"/>
                <w:szCs w:val="18"/>
              </w:rPr>
              <w:t xml:space="preserve"> С</w:t>
            </w:r>
            <w:proofErr w:type="gramEnd"/>
            <w:r w:rsidRPr="007515EC">
              <w:rPr>
                <w:sz w:val="18"/>
                <w:szCs w:val="18"/>
              </w:rPr>
              <w:t>, с. В осеннем лесу. Бережное отношение к природе</w:t>
            </w:r>
            <w:proofErr w:type="gramStart"/>
            <w:r w:rsidRPr="007515EC">
              <w:rPr>
                <w:sz w:val="18"/>
                <w:szCs w:val="18"/>
              </w:rPr>
              <w:t>.(</w:t>
            </w:r>
            <w:proofErr w:type="gramEnd"/>
            <w:r w:rsidRPr="007515EC">
              <w:rPr>
                <w:sz w:val="18"/>
                <w:szCs w:val="18"/>
              </w:rPr>
              <w:t>с44-47)</w:t>
            </w:r>
          </w:p>
        </w:tc>
        <w:tc>
          <w:tcPr>
            <w:tcW w:w="1654" w:type="dxa"/>
            <w:vMerge/>
            <w:vAlign w:val="center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820" w:type="dxa"/>
            <w:vMerge/>
            <w:vAlign w:val="center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651" w:type="dxa"/>
            <w:vMerge/>
            <w:vAlign w:val="center"/>
          </w:tcPr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2130" w:type="dxa"/>
            <w:vMerge w:val="restart"/>
            <w:tcBorders>
              <w:top w:val="nil"/>
            </w:tcBorders>
            <w:vAlign w:val="center"/>
          </w:tcPr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color w:val="000000"/>
                <w:sz w:val="14"/>
                <w:szCs w:val="16"/>
              </w:rPr>
              <w:t>Осознавать алфавит как определенную последовательность букв.</w:t>
            </w:r>
          </w:p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bCs/>
                <w:color w:val="000000"/>
                <w:sz w:val="14"/>
                <w:szCs w:val="16"/>
              </w:rPr>
              <w:t xml:space="preserve">Читать </w:t>
            </w:r>
            <w:r w:rsidRPr="00983F85">
              <w:rPr>
                <w:rFonts w:cs="Times New Roman"/>
                <w:color w:val="000000"/>
                <w:sz w:val="14"/>
                <w:szCs w:val="16"/>
              </w:rPr>
              <w:t>слоги с изменением буквы гласного.</w:t>
            </w:r>
          </w:p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bCs/>
                <w:color w:val="000000"/>
                <w:sz w:val="14"/>
                <w:szCs w:val="16"/>
              </w:rPr>
              <w:lastRenderedPageBreak/>
              <w:t>Воспроизводить</w:t>
            </w:r>
            <w:r w:rsidRPr="00983F85">
              <w:rPr>
                <w:rFonts w:cs="Times New Roman"/>
                <w:color w:val="000000"/>
                <w:sz w:val="14"/>
                <w:szCs w:val="16"/>
              </w:rPr>
              <w:t xml:space="preserve"> звуковую форму слова по его буквенной записи.</w:t>
            </w:r>
          </w:p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bCs/>
                <w:color w:val="000000"/>
                <w:sz w:val="14"/>
                <w:szCs w:val="16"/>
              </w:rPr>
              <w:t xml:space="preserve">Сравнивать </w:t>
            </w:r>
            <w:r w:rsidRPr="00983F85">
              <w:rPr>
                <w:rFonts w:cs="Times New Roman"/>
                <w:color w:val="000000"/>
                <w:sz w:val="14"/>
                <w:szCs w:val="16"/>
              </w:rPr>
              <w:t>прочитанные слова с картинками, на которых изображены соответствующие предметы.</w:t>
            </w:r>
          </w:p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bCs/>
                <w:color w:val="000000"/>
                <w:sz w:val="14"/>
                <w:szCs w:val="16"/>
              </w:rPr>
              <w:t>Анализировать:</w:t>
            </w:r>
            <w:r w:rsidRPr="00983F85">
              <w:rPr>
                <w:rFonts w:cs="Times New Roman"/>
                <w:color w:val="000000"/>
                <w:sz w:val="14"/>
                <w:szCs w:val="16"/>
              </w:rPr>
              <w:t xml:space="preserve"> находить слово, соответствующее названию предмета. Соединять начало и конец предложения с опорой на смысл предложения. Подбирать пропущенные в предложении слова, ориентируясь на смысл предложения. Завершать незаконченные предложения с опорой на общий смысл предложения</w:t>
            </w:r>
          </w:p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bCs/>
                <w:color w:val="000000"/>
                <w:sz w:val="14"/>
                <w:szCs w:val="16"/>
              </w:rPr>
              <w:t xml:space="preserve">Читать </w:t>
            </w:r>
            <w:r w:rsidRPr="00983F85">
              <w:rPr>
                <w:rFonts w:cs="Times New Roman"/>
                <w:color w:val="000000"/>
                <w:sz w:val="14"/>
                <w:szCs w:val="16"/>
              </w:rPr>
              <w:t>предложения и небольшие тексты с интонацией и паузами в соответствии со знаками препинания.</w:t>
            </w:r>
          </w:p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bCs/>
                <w:color w:val="000000"/>
                <w:sz w:val="14"/>
                <w:szCs w:val="16"/>
              </w:rPr>
              <w:t xml:space="preserve">Сравнивать </w:t>
            </w:r>
            <w:r w:rsidRPr="00983F85">
              <w:rPr>
                <w:rFonts w:cs="Times New Roman"/>
                <w:color w:val="000000"/>
                <w:sz w:val="14"/>
                <w:szCs w:val="16"/>
              </w:rPr>
              <w:t>два вида чтения: орфографическое и орфоэпическое – по целям.</w:t>
            </w:r>
          </w:p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bCs/>
                <w:color w:val="000000"/>
                <w:sz w:val="14"/>
                <w:szCs w:val="16"/>
              </w:rPr>
              <w:t xml:space="preserve">Читать </w:t>
            </w:r>
            <w:r w:rsidRPr="00983F85">
              <w:rPr>
                <w:rFonts w:cs="Times New Roman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983F85">
              <w:rPr>
                <w:rFonts w:cs="Times New Roman"/>
                <w:color w:val="000000"/>
                <w:sz w:val="14"/>
                <w:szCs w:val="16"/>
              </w:rPr>
              <w:t>орфоэпически</w:t>
            </w:r>
            <w:proofErr w:type="spellEnd"/>
            <w:r w:rsidRPr="00983F85">
              <w:rPr>
                <w:rFonts w:cs="Times New Roman"/>
                <w:color w:val="000000"/>
                <w:sz w:val="14"/>
                <w:szCs w:val="16"/>
              </w:rPr>
              <w:t xml:space="preserve"> правильно.</w:t>
            </w:r>
          </w:p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bCs/>
                <w:color w:val="000000"/>
                <w:sz w:val="14"/>
                <w:szCs w:val="16"/>
              </w:rPr>
              <w:t xml:space="preserve">Составлять </w:t>
            </w:r>
            <w:r w:rsidRPr="00983F85">
              <w:rPr>
                <w:rFonts w:cs="Times New Roman"/>
                <w:color w:val="000000"/>
                <w:sz w:val="14"/>
                <w:szCs w:val="16"/>
              </w:rPr>
              <w:t>текст по серии сюжетных картинок.</w:t>
            </w:r>
            <w:r w:rsidRPr="00983F85">
              <w:rPr>
                <w:rFonts w:cs="Times New Roman"/>
                <w:bCs/>
                <w:color w:val="000000"/>
                <w:sz w:val="14"/>
                <w:szCs w:val="16"/>
              </w:rPr>
              <w:t xml:space="preserve"> Описывать </w:t>
            </w:r>
            <w:r w:rsidRPr="00983F85">
              <w:rPr>
                <w:rFonts w:cs="Times New Roman"/>
                <w:color w:val="000000"/>
                <w:sz w:val="14"/>
                <w:szCs w:val="16"/>
              </w:rPr>
              <w:t>случаи из собственной жизни, свои</w:t>
            </w:r>
          </w:p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bCs/>
                <w:color w:val="000000"/>
                <w:sz w:val="14"/>
                <w:szCs w:val="16"/>
              </w:rPr>
              <w:t>Объяснять</w:t>
            </w:r>
            <w:r w:rsidRPr="00983F85">
              <w:rPr>
                <w:rFonts w:cs="Times New Roman"/>
                <w:color w:val="000000"/>
                <w:sz w:val="14"/>
                <w:szCs w:val="16"/>
              </w:rPr>
              <w:t xml:space="preserve"> работу гласной буквы как показателя твердости или мягкости предшествующего согласного.</w:t>
            </w:r>
          </w:p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bCs/>
                <w:color w:val="000000"/>
                <w:sz w:val="14"/>
                <w:szCs w:val="16"/>
              </w:rPr>
              <w:t>Характеризовать</w:t>
            </w:r>
            <w:r w:rsidRPr="00983F85">
              <w:rPr>
                <w:rFonts w:cs="Times New Roman"/>
                <w:color w:val="000000"/>
                <w:sz w:val="14"/>
                <w:szCs w:val="16"/>
              </w:rPr>
              <w:t xml:space="preserve"> функцию букв, обозначающих гласные буквы в открытом слоге: букв гласных как показатель твердости-мягкости предшествующих согласных звуков.</w:t>
            </w:r>
          </w:p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bCs/>
                <w:color w:val="000000"/>
                <w:sz w:val="14"/>
                <w:szCs w:val="16"/>
              </w:rPr>
              <w:t xml:space="preserve">Дифференцировать </w:t>
            </w:r>
            <w:r w:rsidRPr="00983F85">
              <w:rPr>
                <w:rFonts w:cs="Times New Roman"/>
                <w:color w:val="000000"/>
                <w:sz w:val="14"/>
                <w:szCs w:val="16"/>
              </w:rPr>
              <w:t xml:space="preserve">буквы, обозначающие близкие по </w:t>
            </w:r>
            <w:proofErr w:type="spellStart"/>
            <w:r w:rsidRPr="00983F85">
              <w:rPr>
                <w:rFonts w:cs="Times New Roman"/>
                <w:color w:val="000000"/>
                <w:sz w:val="14"/>
                <w:szCs w:val="16"/>
              </w:rPr>
              <w:t>акустикоарти-куляционным</w:t>
            </w:r>
            <w:proofErr w:type="spellEnd"/>
            <w:r w:rsidRPr="00983F85">
              <w:rPr>
                <w:rFonts w:cs="Times New Roman"/>
                <w:color w:val="000000"/>
                <w:sz w:val="14"/>
                <w:szCs w:val="16"/>
              </w:rPr>
              <w:t xml:space="preserve"> признакам согласные звуки, и буквы, имеющие оптическое и кинетическое сходство.</w:t>
            </w:r>
          </w:p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bCs/>
                <w:color w:val="000000"/>
                <w:sz w:val="14"/>
                <w:szCs w:val="16"/>
              </w:rPr>
              <w:t xml:space="preserve">Объяснять </w:t>
            </w:r>
            <w:r w:rsidRPr="00983F85">
              <w:rPr>
                <w:rFonts w:cs="Times New Roman"/>
                <w:color w:val="000000"/>
                <w:sz w:val="14"/>
                <w:szCs w:val="16"/>
              </w:rPr>
              <w:t xml:space="preserve">функцию букв </w:t>
            </w:r>
            <w:proofErr w:type="spellStart"/>
            <w:r w:rsidRPr="00983F85">
              <w:rPr>
                <w:rFonts w:cs="Times New Roman"/>
                <w:color w:val="000000"/>
                <w:sz w:val="14"/>
                <w:szCs w:val="16"/>
              </w:rPr>
              <w:t>ь</w:t>
            </w:r>
            <w:proofErr w:type="spellEnd"/>
            <w:r w:rsidRPr="00983F85">
              <w:rPr>
                <w:rFonts w:cs="Times New Roman"/>
                <w:color w:val="000000"/>
                <w:sz w:val="14"/>
                <w:szCs w:val="16"/>
              </w:rPr>
              <w:t xml:space="preserve"> и </w:t>
            </w:r>
            <w:proofErr w:type="spellStart"/>
            <w:r w:rsidRPr="00983F85">
              <w:rPr>
                <w:rFonts w:cs="Times New Roman"/>
                <w:color w:val="000000"/>
                <w:sz w:val="14"/>
                <w:szCs w:val="16"/>
              </w:rPr>
              <w:t>ъ</w:t>
            </w:r>
            <w:proofErr w:type="spellEnd"/>
            <w:r w:rsidRPr="00983F85">
              <w:rPr>
                <w:rFonts w:cs="Times New Roman"/>
                <w:color w:val="000000"/>
                <w:sz w:val="14"/>
                <w:szCs w:val="16"/>
              </w:rPr>
              <w:t xml:space="preserve"> знаков.</w:t>
            </w:r>
          </w:p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color w:val="000000"/>
                <w:sz w:val="14"/>
                <w:szCs w:val="16"/>
              </w:rPr>
              <w:t>Воспроизводить алфавит.</w:t>
            </w:r>
          </w:p>
        </w:tc>
        <w:tc>
          <w:tcPr>
            <w:tcW w:w="1560" w:type="dxa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lastRenderedPageBreak/>
              <w:t>Пересказ по картинке</w:t>
            </w:r>
          </w:p>
        </w:tc>
        <w:tc>
          <w:tcPr>
            <w:tcW w:w="1509" w:type="dxa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 Схемы слов. Буква </w:t>
            </w:r>
            <w:proofErr w:type="spellStart"/>
            <w:r w:rsidRPr="00983F85">
              <w:rPr>
                <w:sz w:val="14"/>
                <w:szCs w:val="16"/>
              </w:rPr>
              <w:t>С</w:t>
            </w:r>
            <w:proofErr w:type="gramStart"/>
            <w:r w:rsidRPr="00983F85">
              <w:rPr>
                <w:sz w:val="14"/>
                <w:szCs w:val="16"/>
              </w:rPr>
              <w:t>,с</w:t>
            </w:r>
            <w:proofErr w:type="spellEnd"/>
            <w:proofErr w:type="gramEnd"/>
          </w:p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Схемы слов. </w:t>
            </w:r>
          </w:p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</w:p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 </w:t>
            </w:r>
          </w:p>
        </w:tc>
        <w:tc>
          <w:tcPr>
            <w:tcW w:w="863" w:type="dxa"/>
          </w:tcPr>
          <w:p w:rsidR="007515EC" w:rsidRDefault="007515EC" w:rsidP="00790C8B">
            <w:pPr>
              <w:rPr>
                <w:sz w:val="28"/>
              </w:rPr>
            </w:pPr>
          </w:p>
        </w:tc>
      </w:tr>
      <w:tr w:rsidR="007515EC" w:rsidTr="00983F85">
        <w:tc>
          <w:tcPr>
            <w:tcW w:w="706" w:type="dxa"/>
          </w:tcPr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lastRenderedPageBreak/>
              <w:t>19-20</w:t>
            </w:r>
          </w:p>
        </w:tc>
        <w:tc>
          <w:tcPr>
            <w:tcW w:w="2893" w:type="dxa"/>
          </w:tcPr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>Согласные звуки [к], [к,], буквы</w:t>
            </w:r>
            <w:proofErr w:type="gramStart"/>
            <w:r w:rsidRPr="007515EC">
              <w:rPr>
                <w:sz w:val="18"/>
                <w:szCs w:val="18"/>
              </w:rPr>
              <w:t xml:space="preserve"> К</w:t>
            </w:r>
            <w:proofErr w:type="gramEnd"/>
            <w:r w:rsidRPr="007515EC">
              <w:rPr>
                <w:sz w:val="18"/>
                <w:szCs w:val="18"/>
              </w:rPr>
              <w:t>, к.  Сельскохозяйственные работы. Труженики села</w:t>
            </w:r>
            <w:proofErr w:type="gramStart"/>
            <w:r w:rsidRPr="007515EC">
              <w:rPr>
                <w:sz w:val="18"/>
                <w:szCs w:val="18"/>
              </w:rPr>
              <w:t>.(</w:t>
            </w:r>
            <w:proofErr w:type="gramEnd"/>
            <w:r w:rsidRPr="007515EC">
              <w:rPr>
                <w:sz w:val="18"/>
                <w:szCs w:val="18"/>
              </w:rPr>
              <w:t>с48-51</w:t>
            </w:r>
          </w:p>
        </w:tc>
        <w:tc>
          <w:tcPr>
            <w:tcW w:w="1654" w:type="dxa"/>
            <w:vMerge/>
            <w:vAlign w:val="center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820" w:type="dxa"/>
            <w:vMerge/>
            <w:vAlign w:val="center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651" w:type="dxa"/>
            <w:vMerge/>
            <w:vAlign w:val="center"/>
          </w:tcPr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2130" w:type="dxa"/>
            <w:vMerge/>
            <w:vAlign w:val="center"/>
          </w:tcPr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1560" w:type="dxa"/>
          </w:tcPr>
          <w:p w:rsidR="007515EC" w:rsidRPr="00983F85" w:rsidRDefault="007515EC" w:rsidP="005E7FEE">
            <w:pPr>
              <w:pStyle w:val="a8"/>
              <w:rPr>
                <w:b/>
                <w:bCs/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Чтение слогов, слов</w:t>
            </w:r>
          </w:p>
        </w:tc>
        <w:tc>
          <w:tcPr>
            <w:tcW w:w="1509" w:type="dxa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Буква</w:t>
            </w:r>
            <w:proofErr w:type="gramStart"/>
            <w:r w:rsidRPr="00983F85">
              <w:rPr>
                <w:sz w:val="14"/>
                <w:szCs w:val="16"/>
              </w:rPr>
              <w:t xml:space="preserve"> К</w:t>
            </w:r>
            <w:proofErr w:type="gramEnd"/>
            <w:r w:rsidRPr="00983F85">
              <w:rPr>
                <w:sz w:val="14"/>
                <w:szCs w:val="16"/>
              </w:rPr>
              <w:t xml:space="preserve"> письменная и печатная</w:t>
            </w:r>
          </w:p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</w:p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863" w:type="dxa"/>
          </w:tcPr>
          <w:p w:rsidR="007515EC" w:rsidRDefault="007515EC" w:rsidP="00790C8B">
            <w:pPr>
              <w:rPr>
                <w:sz w:val="28"/>
              </w:rPr>
            </w:pPr>
          </w:p>
        </w:tc>
      </w:tr>
      <w:tr w:rsidR="007515EC" w:rsidTr="00983F85">
        <w:tc>
          <w:tcPr>
            <w:tcW w:w="706" w:type="dxa"/>
          </w:tcPr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lastRenderedPageBreak/>
              <w:t xml:space="preserve"> 21-22</w:t>
            </w:r>
          </w:p>
        </w:tc>
        <w:tc>
          <w:tcPr>
            <w:tcW w:w="2893" w:type="dxa"/>
          </w:tcPr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>Согласные звуки [т], [т,], буквы</w:t>
            </w:r>
            <w:proofErr w:type="gramStart"/>
            <w:r w:rsidRPr="007515EC">
              <w:rPr>
                <w:sz w:val="18"/>
                <w:szCs w:val="18"/>
              </w:rPr>
              <w:t xml:space="preserve"> Т</w:t>
            </w:r>
            <w:proofErr w:type="gramEnd"/>
            <w:r w:rsidRPr="007515EC">
              <w:rPr>
                <w:sz w:val="18"/>
                <w:szCs w:val="18"/>
              </w:rPr>
              <w:t>, т. Животные и растения в сказках, рассказах и картинах художников</w:t>
            </w:r>
          </w:p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 xml:space="preserve">(с52-57) </w:t>
            </w:r>
          </w:p>
        </w:tc>
        <w:tc>
          <w:tcPr>
            <w:tcW w:w="1654" w:type="dxa"/>
            <w:vMerge/>
            <w:vAlign w:val="center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820" w:type="dxa"/>
            <w:vMerge/>
            <w:vAlign w:val="center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651" w:type="dxa"/>
            <w:vMerge/>
            <w:vAlign w:val="center"/>
          </w:tcPr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2130" w:type="dxa"/>
            <w:vMerge/>
            <w:vAlign w:val="center"/>
          </w:tcPr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1560" w:type="dxa"/>
          </w:tcPr>
          <w:p w:rsidR="007515EC" w:rsidRPr="00983F85" w:rsidRDefault="007515EC" w:rsidP="005E7FEE">
            <w:pPr>
              <w:pStyle w:val="a8"/>
              <w:rPr>
                <w:b/>
                <w:bCs/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Индивидуальный опрос</w:t>
            </w:r>
          </w:p>
        </w:tc>
        <w:tc>
          <w:tcPr>
            <w:tcW w:w="1509" w:type="dxa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 Схемы слов. Буква</w:t>
            </w:r>
            <w:proofErr w:type="gramStart"/>
            <w:r w:rsidRPr="00983F85">
              <w:rPr>
                <w:sz w:val="14"/>
                <w:szCs w:val="16"/>
              </w:rPr>
              <w:t xml:space="preserve"> Т</w:t>
            </w:r>
            <w:proofErr w:type="gramEnd"/>
            <w:r w:rsidRPr="00983F85">
              <w:rPr>
                <w:sz w:val="14"/>
                <w:szCs w:val="16"/>
              </w:rPr>
              <w:t xml:space="preserve"> письменная и печатная</w:t>
            </w:r>
          </w:p>
        </w:tc>
        <w:tc>
          <w:tcPr>
            <w:tcW w:w="863" w:type="dxa"/>
          </w:tcPr>
          <w:p w:rsidR="007515EC" w:rsidRDefault="007515EC" w:rsidP="00790C8B">
            <w:pPr>
              <w:rPr>
                <w:sz w:val="28"/>
              </w:rPr>
            </w:pPr>
          </w:p>
        </w:tc>
      </w:tr>
      <w:tr w:rsidR="007515EC" w:rsidTr="00983F85">
        <w:tc>
          <w:tcPr>
            <w:tcW w:w="706" w:type="dxa"/>
          </w:tcPr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>23-24</w:t>
            </w:r>
          </w:p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</w:p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</w:p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</w:p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</w:p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</w:p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</w:p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893" w:type="dxa"/>
          </w:tcPr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>Согласные звуки [</w:t>
            </w:r>
            <w:proofErr w:type="gramStart"/>
            <w:r w:rsidRPr="007515EC">
              <w:rPr>
                <w:sz w:val="18"/>
                <w:szCs w:val="18"/>
              </w:rPr>
              <w:t>л</w:t>
            </w:r>
            <w:proofErr w:type="gramEnd"/>
            <w:r w:rsidRPr="007515EC">
              <w:rPr>
                <w:sz w:val="18"/>
                <w:szCs w:val="18"/>
              </w:rPr>
              <w:t>], [л,], буквы Л, л. Досуг первоклассников. Правила поведения в гостях</w:t>
            </w:r>
            <w:proofErr w:type="gramStart"/>
            <w:r w:rsidRPr="007515EC">
              <w:rPr>
                <w:sz w:val="18"/>
                <w:szCs w:val="18"/>
              </w:rPr>
              <w:t>.(</w:t>
            </w:r>
            <w:proofErr w:type="gramEnd"/>
            <w:r w:rsidRPr="007515EC">
              <w:rPr>
                <w:sz w:val="18"/>
                <w:szCs w:val="18"/>
              </w:rPr>
              <w:t>с.58-63)</w:t>
            </w:r>
          </w:p>
        </w:tc>
        <w:tc>
          <w:tcPr>
            <w:tcW w:w="1654" w:type="dxa"/>
            <w:vMerge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820" w:type="dxa"/>
            <w:vMerge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651" w:type="dxa"/>
            <w:vMerge/>
          </w:tcPr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2130" w:type="dxa"/>
            <w:vMerge/>
          </w:tcPr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1560" w:type="dxa"/>
          </w:tcPr>
          <w:p w:rsidR="007515EC" w:rsidRPr="00983F85" w:rsidRDefault="007515EC" w:rsidP="005E7FEE">
            <w:pPr>
              <w:pStyle w:val="a8"/>
              <w:rPr>
                <w:b/>
                <w:bCs/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Чтение слогов, слов</w:t>
            </w:r>
          </w:p>
        </w:tc>
        <w:tc>
          <w:tcPr>
            <w:tcW w:w="1509" w:type="dxa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 Схемы слов. Буква </w:t>
            </w:r>
            <w:proofErr w:type="gramStart"/>
            <w:r w:rsidRPr="00983F85">
              <w:rPr>
                <w:sz w:val="14"/>
                <w:szCs w:val="16"/>
              </w:rPr>
              <w:t>л</w:t>
            </w:r>
            <w:proofErr w:type="gramEnd"/>
            <w:r w:rsidRPr="00983F85">
              <w:rPr>
                <w:sz w:val="14"/>
                <w:szCs w:val="16"/>
              </w:rPr>
              <w:t xml:space="preserve"> письменная и печатная.</w:t>
            </w:r>
          </w:p>
        </w:tc>
        <w:tc>
          <w:tcPr>
            <w:tcW w:w="863" w:type="dxa"/>
          </w:tcPr>
          <w:p w:rsidR="007515EC" w:rsidRDefault="007515EC" w:rsidP="00790C8B">
            <w:pPr>
              <w:rPr>
                <w:sz w:val="28"/>
              </w:rPr>
            </w:pPr>
          </w:p>
        </w:tc>
      </w:tr>
      <w:tr w:rsidR="007515EC" w:rsidTr="00983F85">
        <w:tc>
          <w:tcPr>
            <w:tcW w:w="706" w:type="dxa"/>
          </w:tcPr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 xml:space="preserve"> 25-26-27</w:t>
            </w:r>
          </w:p>
        </w:tc>
        <w:tc>
          <w:tcPr>
            <w:tcW w:w="2893" w:type="dxa"/>
          </w:tcPr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>Согласные звуки [</w:t>
            </w:r>
            <w:proofErr w:type="spellStart"/>
            <w:proofErr w:type="gramStart"/>
            <w:r w:rsidRPr="007515EC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7515EC">
              <w:rPr>
                <w:sz w:val="18"/>
                <w:szCs w:val="18"/>
              </w:rPr>
              <w:t>], [</w:t>
            </w:r>
            <w:proofErr w:type="spellStart"/>
            <w:r w:rsidRPr="007515EC">
              <w:rPr>
                <w:sz w:val="18"/>
                <w:szCs w:val="18"/>
              </w:rPr>
              <w:t>р</w:t>
            </w:r>
            <w:proofErr w:type="spellEnd"/>
            <w:r w:rsidRPr="007515EC">
              <w:rPr>
                <w:sz w:val="18"/>
                <w:szCs w:val="18"/>
              </w:rPr>
              <w:t xml:space="preserve">,], буквы Р, </w:t>
            </w:r>
            <w:proofErr w:type="spellStart"/>
            <w:r w:rsidRPr="007515EC">
              <w:rPr>
                <w:sz w:val="18"/>
                <w:szCs w:val="18"/>
              </w:rPr>
              <w:t>р</w:t>
            </w:r>
            <w:proofErr w:type="spellEnd"/>
            <w:r w:rsidRPr="007515EC">
              <w:rPr>
                <w:sz w:val="18"/>
                <w:szCs w:val="18"/>
              </w:rPr>
              <w:t xml:space="preserve"> (с64-67)</w:t>
            </w:r>
          </w:p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4" w:type="dxa"/>
            <w:vMerge/>
            <w:vAlign w:val="center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820" w:type="dxa"/>
            <w:vMerge/>
            <w:vAlign w:val="center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651" w:type="dxa"/>
            <w:vMerge/>
            <w:vAlign w:val="center"/>
          </w:tcPr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2130" w:type="dxa"/>
            <w:vMerge/>
            <w:vAlign w:val="center"/>
          </w:tcPr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1560" w:type="dxa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Чтение слогов, слов</w:t>
            </w:r>
          </w:p>
        </w:tc>
        <w:tc>
          <w:tcPr>
            <w:tcW w:w="1509" w:type="dxa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 Схемы слов. Буква </w:t>
            </w:r>
            <w:proofErr w:type="spellStart"/>
            <w:proofErr w:type="gramStart"/>
            <w:r w:rsidRPr="00983F85">
              <w:rPr>
                <w:sz w:val="14"/>
                <w:szCs w:val="16"/>
              </w:rPr>
              <w:t>р</w:t>
            </w:r>
            <w:proofErr w:type="spellEnd"/>
            <w:proofErr w:type="gramEnd"/>
            <w:r w:rsidRPr="00983F85">
              <w:rPr>
                <w:sz w:val="14"/>
                <w:szCs w:val="16"/>
              </w:rPr>
              <w:t xml:space="preserve"> письменная и печатная</w:t>
            </w:r>
          </w:p>
        </w:tc>
        <w:tc>
          <w:tcPr>
            <w:tcW w:w="863" w:type="dxa"/>
          </w:tcPr>
          <w:p w:rsidR="007515EC" w:rsidRDefault="007515EC" w:rsidP="00790C8B">
            <w:pPr>
              <w:rPr>
                <w:sz w:val="28"/>
              </w:rPr>
            </w:pPr>
          </w:p>
        </w:tc>
      </w:tr>
      <w:tr w:rsidR="007515EC" w:rsidTr="00983F85">
        <w:tc>
          <w:tcPr>
            <w:tcW w:w="706" w:type="dxa"/>
          </w:tcPr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 xml:space="preserve"> 28-29</w:t>
            </w:r>
          </w:p>
        </w:tc>
        <w:tc>
          <w:tcPr>
            <w:tcW w:w="2893" w:type="dxa"/>
          </w:tcPr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 xml:space="preserve"> Звуки в </w:t>
            </w:r>
            <w:proofErr w:type="spellStart"/>
            <w:r w:rsidRPr="007515EC">
              <w:rPr>
                <w:sz w:val="18"/>
                <w:szCs w:val="18"/>
              </w:rPr>
              <w:t>в</w:t>
            </w:r>
            <w:proofErr w:type="spellEnd"/>
            <w:r w:rsidRPr="007515EC">
              <w:rPr>
                <w:sz w:val="18"/>
                <w:szCs w:val="18"/>
              </w:rPr>
              <w:t>. Буквы</w:t>
            </w:r>
            <w:proofErr w:type="gramStart"/>
            <w:r w:rsidRPr="007515EC">
              <w:rPr>
                <w:sz w:val="18"/>
                <w:szCs w:val="18"/>
              </w:rPr>
              <w:t xml:space="preserve"> В</w:t>
            </w:r>
            <w:proofErr w:type="gramEnd"/>
            <w:r w:rsidRPr="007515EC">
              <w:rPr>
                <w:sz w:val="18"/>
                <w:szCs w:val="18"/>
              </w:rPr>
              <w:t>, в. Спортивные игры. Роль физкультуры и спорта в укреплении здоровь</w:t>
            </w:r>
            <w:proofErr w:type="gramStart"/>
            <w:r w:rsidRPr="007515EC">
              <w:rPr>
                <w:sz w:val="18"/>
                <w:szCs w:val="18"/>
              </w:rPr>
              <w:t>я(</w:t>
            </w:r>
            <w:proofErr w:type="gramEnd"/>
            <w:r w:rsidRPr="007515EC">
              <w:rPr>
                <w:sz w:val="18"/>
                <w:szCs w:val="18"/>
              </w:rPr>
              <w:t>с68-71)</w:t>
            </w:r>
          </w:p>
        </w:tc>
        <w:tc>
          <w:tcPr>
            <w:tcW w:w="1654" w:type="dxa"/>
            <w:vMerge/>
            <w:vAlign w:val="center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820" w:type="dxa"/>
            <w:vMerge/>
            <w:vAlign w:val="center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651" w:type="dxa"/>
            <w:vMerge/>
            <w:vAlign w:val="center"/>
          </w:tcPr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2130" w:type="dxa"/>
            <w:vMerge/>
            <w:vAlign w:val="center"/>
          </w:tcPr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1560" w:type="dxa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Чтение слогов, слов</w:t>
            </w:r>
          </w:p>
        </w:tc>
        <w:tc>
          <w:tcPr>
            <w:tcW w:w="1509" w:type="dxa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 Схемы слов. Буква </w:t>
            </w:r>
            <w:proofErr w:type="gramStart"/>
            <w:r w:rsidRPr="00983F85">
              <w:rPr>
                <w:sz w:val="14"/>
                <w:szCs w:val="16"/>
              </w:rPr>
              <w:t>в</w:t>
            </w:r>
            <w:proofErr w:type="gramEnd"/>
            <w:r w:rsidRPr="00983F85">
              <w:rPr>
                <w:sz w:val="14"/>
                <w:szCs w:val="16"/>
              </w:rPr>
              <w:t xml:space="preserve"> письменная и печатная.</w:t>
            </w:r>
          </w:p>
        </w:tc>
        <w:tc>
          <w:tcPr>
            <w:tcW w:w="863" w:type="dxa"/>
          </w:tcPr>
          <w:p w:rsidR="007515EC" w:rsidRDefault="007515EC" w:rsidP="00790C8B">
            <w:pPr>
              <w:rPr>
                <w:sz w:val="28"/>
              </w:rPr>
            </w:pPr>
          </w:p>
        </w:tc>
      </w:tr>
      <w:tr w:rsidR="007515EC" w:rsidTr="00983F85">
        <w:trPr>
          <w:trHeight w:val="1031"/>
        </w:trPr>
        <w:tc>
          <w:tcPr>
            <w:tcW w:w="706" w:type="dxa"/>
          </w:tcPr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>30-31</w:t>
            </w:r>
          </w:p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</w:p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</w:p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893" w:type="dxa"/>
          </w:tcPr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>. Гласные буквы</w:t>
            </w:r>
            <w:proofErr w:type="gramStart"/>
            <w:r w:rsidRPr="007515EC">
              <w:rPr>
                <w:sz w:val="18"/>
                <w:szCs w:val="18"/>
              </w:rPr>
              <w:t xml:space="preserve"> Е</w:t>
            </w:r>
            <w:proofErr w:type="gramEnd"/>
            <w:r w:rsidRPr="007515EC">
              <w:rPr>
                <w:sz w:val="18"/>
                <w:szCs w:val="18"/>
              </w:rPr>
              <w:t>, е. Буква е – показатель мягкости согласного звука. Речные обитатели</w:t>
            </w:r>
            <w:proofErr w:type="gramStart"/>
            <w:r w:rsidRPr="007515EC">
              <w:rPr>
                <w:sz w:val="18"/>
                <w:szCs w:val="18"/>
              </w:rPr>
              <w:t>.(</w:t>
            </w:r>
            <w:proofErr w:type="gramEnd"/>
            <w:r w:rsidRPr="007515EC">
              <w:rPr>
                <w:sz w:val="18"/>
                <w:szCs w:val="18"/>
              </w:rPr>
              <w:t>с72-77)</w:t>
            </w:r>
          </w:p>
        </w:tc>
        <w:tc>
          <w:tcPr>
            <w:tcW w:w="1654" w:type="dxa"/>
            <w:vMerge/>
            <w:vAlign w:val="center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820" w:type="dxa"/>
            <w:vMerge/>
            <w:vAlign w:val="center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651" w:type="dxa"/>
            <w:vMerge/>
            <w:vAlign w:val="center"/>
          </w:tcPr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2130" w:type="dxa"/>
            <w:vMerge/>
            <w:vAlign w:val="center"/>
          </w:tcPr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1560" w:type="dxa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Чтение слогов, слов</w:t>
            </w:r>
          </w:p>
        </w:tc>
        <w:tc>
          <w:tcPr>
            <w:tcW w:w="1509" w:type="dxa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 Схемы слов. Буква е письменная и печатная.</w:t>
            </w:r>
          </w:p>
        </w:tc>
        <w:tc>
          <w:tcPr>
            <w:tcW w:w="863" w:type="dxa"/>
          </w:tcPr>
          <w:p w:rsidR="007515EC" w:rsidRDefault="007515EC" w:rsidP="00790C8B">
            <w:pPr>
              <w:rPr>
                <w:sz w:val="28"/>
              </w:rPr>
            </w:pPr>
          </w:p>
        </w:tc>
      </w:tr>
      <w:tr w:rsidR="007515EC" w:rsidTr="00983F85">
        <w:trPr>
          <w:trHeight w:val="779"/>
        </w:trPr>
        <w:tc>
          <w:tcPr>
            <w:tcW w:w="706" w:type="dxa"/>
          </w:tcPr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>32-33</w:t>
            </w:r>
          </w:p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</w:p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893" w:type="dxa"/>
          </w:tcPr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>Согласные звуки [</w:t>
            </w:r>
            <w:proofErr w:type="spellStart"/>
            <w:proofErr w:type="gramStart"/>
            <w:r w:rsidRPr="007515E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7515EC">
              <w:rPr>
                <w:sz w:val="18"/>
                <w:szCs w:val="18"/>
              </w:rPr>
              <w:t>], [</w:t>
            </w:r>
            <w:proofErr w:type="spellStart"/>
            <w:r w:rsidRPr="007515EC">
              <w:rPr>
                <w:sz w:val="18"/>
                <w:szCs w:val="18"/>
              </w:rPr>
              <w:t>п</w:t>
            </w:r>
            <w:proofErr w:type="spellEnd"/>
            <w:r w:rsidRPr="007515EC">
              <w:rPr>
                <w:sz w:val="18"/>
                <w:szCs w:val="18"/>
              </w:rPr>
              <w:t>,], буквы П, п. Профессии родителей(78-83)</w:t>
            </w:r>
          </w:p>
        </w:tc>
        <w:tc>
          <w:tcPr>
            <w:tcW w:w="1654" w:type="dxa"/>
            <w:vMerge/>
            <w:vAlign w:val="center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820" w:type="dxa"/>
            <w:vMerge/>
            <w:vAlign w:val="center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651" w:type="dxa"/>
            <w:vMerge/>
            <w:vAlign w:val="center"/>
          </w:tcPr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2130" w:type="dxa"/>
            <w:vMerge/>
            <w:vAlign w:val="center"/>
          </w:tcPr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1560" w:type="dxa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Индивидуальный опрос</w:t>
            </w:r>
          </w:p>
        </w:tc>
        <w:tc>
          <w:tcPr>
            <w:tcW w:w="1509" w:type="dxa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 Схемы слов. Буква </w:t>
            </w:r>
            <w:proofErr w:type="spellStart"/>
            <w:proofErr w:type="gramStart"/>
            <w:r w:rsidRPr="00983F85">
              <w:rPr>
                <w:sz w:val="14"/>
                <w:szCs w:val="16"/>
              </w:rPr>
              <w:t>п</w:t>
            </w:r>
            <w:proofErr w:type="spellEnd"/>
            <w:proofErr w:type="gramEnd"/>
            <w:r w:rsidRPr="00983F85">
              <w:rPr>
                <w:sz w:val="14"/>
                <w:szCs w:val="16"/>
              </w:rPr>
              <w:t xml:space="preserve"> письменная и печатная.</w:t>
            </w:r>
          </w:p>
        </w:tc>
        <w:tc>
          <w:tcPr>
            <w:tcW w:w="863" w:type="dxa"/>
          </w:tcPr>
          <w:p w:rsidR="007515EC" w:rsidRDefault="007515EC" w:rsidP="00790C8B">
            <w:pPr>
              <w:rPr>
                <w:sz w:val="28"/>
              </w:rPr>
            </w:pPr>
          </w:p>
        </w:tc>
      </w:tr>
      <w:tr w:rsidR="007515EC" w:rsidTr="00983F85">
        <w:trPr>
          <w:trHeight w:val="745"/>
        </w:trPr>
        <w:tc>
          <w:tcPr>
            <w:tcW w:w="706" w:type="dxa"/>
          </w:tcPr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>34-35</w:t>
            </w:r>
          </w:p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</w:p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893" w:type="dxa"/>
          </w:tcPr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  <w:proofErr w:type="gramStart"/>
            <w:r w:rsidRPr="007515EC">
              <w:rPr>
                <w:sz w:val="18"/>
                <w:szCs w:val="18"/>
              </w:rPr>
              <w:t>Согласные звуки [м], [м,],  буквы М, м. Москва – столица России.(84-89</w:t>
            </w:r>
            <w:proofErr w:type="gramEnd"/>
          </w:p>
        </w:tc>
        <w:tc>
          <w:tcPr>
            <w:tcW w:w="1654" w:type="dxa"/>
            <w:vMerge/>
            <w:vAlign w:val="center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820" w:type="dxa"/>
            <w:vMerge/>
            <w:vAlign w:val="center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651" w:type="dxa"/>
            <w:vMerge/>
            <w:vAlign w:val="center"/>
          </w:tcPr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2130" w:type="dxa"/>
            <w:vMerge/>
            <w:vAlign w:val="center"/>
          </w:tcPr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1560" w:type="dxa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Индивидуальный опрос</w:t>
            </w:r>
          </w:p>
        </w:tc>
        <w:tc>
          <w:tcPr>
            <w:tcW w:w="1509" w:type="dxa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 Схемы слов. Буква </w:t>
            </w:r>
            <w:proofErr w:type="gramStart"/>
            <w:r w:rsidRPr="00983F85">
              <w:rPr>
                <w:sz w:val="14"/>
                <w:szCs w:val="16"/>
              </w:rPr>
              <w:t>м</w:t>
            </w:r>
            <w:proofErr w:type="gramEnd"/>
            <w:r w:rsidRPr="00983F85">
              <w:rPr>
                <w:sz w:val="14"/>
                <w:szCs w:val="16"/>
              </w:rPr>
              <w:t xml:space="preserve"> письменная и печатная.</w:t>
            </w:r>
          </w:p>
        </w:tc>
        <w:tc>
          <w:tcPr>
            <w:tcW w:w="863" w:type="dxa"/>
          </w:tcPr>
          <w:p w:rsidR="007515EC" w:rsidRDefault="007515EC" w:rsidP="00790C8B">
            <w:pPr>
              <w:rPr>
                <w:sz w:val="28"/>
              </w:rPr>
            </w:pPr>
          </w:p>
        </w:tc>
      </w:tr>
      <w:tr w:rsidR="007515EC" w:rsidTr="00983F85">
        <w:tc>
          <w:tcPr>
            <w:tcW w:w="706" w:type="dxa"/>
          </w:tcPr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>36-37</w:t>
            </w:r>
          </w:p>
        </w:tc>
        <w:tc>
          <w:tcPr>
            <w:tcW w:w="2893" w:type="dxa"/>
          </w:tcPr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>Согласные звуки [</w:t>
            </w:r>
            <w:proofErr w:type="spellStart"/>
            <w:r w:rsidRPr="007515EC">
              <w:rPr>
                <w:sz w:val="18"/>
                <w:szCs w:val="18"/>
              </w:rPr>
              <w:t>з</w:t>
            </w:r>
            <w:proofErr w:type="spellEnd"/>
            <w:r w:rsidRPr="007515EC">
              <w:rPr>
                <w:sz w:val="18"/>
                <w:szCs w:val="18"/>
              </w:rPr>
              <w:t>], [</w:t>
            </w:r>
            <w:proofErr w:type="spellStart"/>
            <w:r w:rsidRPr="007515EC">
              <w:rPr>
                <w:sz w:val="18"/>
                <w:szCs w:val="18"/>
              </w:rPr>
              <w:t>з</w:t>
            </w:r>
            <w:proofErr w:type="spellEnd"/>
            <w:r w:rsidRPr="007515EC">
              <w:rPr>
                <w:sz w:val="18"/>
                <w:szCs w:val="18"/>
              </w:rPr>
              <w:t xml:space="preserve">,], буквы </w:t>
            </w:r>
            <w:proofErr w:type="gramStart"/>
            <w:r w:rsidRPr="007515EC">
              <w:rPr>
                <w:sz w:val="18"/>
                <w:szCs w:val="18"/>
              </w:rPr>
              <w:t>З</w:t>
            </w:r>
            <w:proofErr w:type="gramEnd"/>
            <w:r w:rsidRPr="007515EC">
              <w:rPr>
                <w:sz w:val="18"/>
                <w:szCs w:val="18"/>
              </w:rPr>
              <w:t xml:space="preserve">, </w:t>
            </w:r>
            <w:proofErr w:type="spellStart"/>
            <w:r w:rsidRPr="007515EC">
              <w:rPr>
                <w:sz w:val="18"/>
                <w:szCs w:val="18"/>
              </w:rPr>
              <w:t>з</w:t>
            </w:r>
            <w:proofErr w:type="spellEnd"/>
            <w:r w:rsidRPr="007515EC">
              <w:rPr>
                <w:sz w:val="18"/>
                <w:szCs w:val="18"/>
              </w:rPr>
              <w:t xml:space="preserve"> Сопоставление слогов и слов с буквами </w:t>
            </w:r>
            <w:proofErr w:type="spellStart"/>
            <w:r w:rsidRPr="007515EC">
              <w:rPr>
                <w:sz w:val="18"/>
                <w:szCs w:val="18"/>
              </w:rPr>
              <w:t>з</w:t>
            </w:r>
            <w:proofErr w:type="spellEnd"/>
            <w:r w:rsidRPr="007515EC">
              <w:rPr>
                <w:sz w:val="18"/>
                <w:szCs w:val="18"/>
              </w:rPr>
              <w:t xml:space="preserve"> и с. В зоопарке.(с90-95)</w:t>
            </w:r>
          </w:p>
        </w:tc>
        <w:tc>
          <w:tcPr>
            <w:tcW w:w="1654" w:type="dxa"/>
            <w:vMerge/>
            <w:vAlign w:val="center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820" w:type="dxa"/>
            <w:vMerge/>
            <w:vAlign w:val="center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651" w:type="dxa"/>
            <w:vMerge/>
            <w:vAlign w:val="center"/>
          </w:tcPr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2130" w:type="dxa"/>
            <w:vMerge/>
            <w:vAlign w:val="center"/>
          </w:tcPr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1560" w:type="dxa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509" w:type="dxa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Схемы слов. Буква </w:t>
            </w:r>
            <w:proofErr w:type="spellStart"/>
            <w:r w:rsidRPr="00983F85">
              <w:rPr>
                <w:sz w:val="14"/>
                <w:szCs w:val="16"/>
              </w:rPr>
              <w:t>з</w:t>
            </w:r>
            <w:proofErr w:type="spellEnd"/>
            <w:r w:rsidRPr="00983F85">
              <w:rPr>
                <w:sz w:val="14"/>
                <w:szCs w:val="16"/>
              </w:rPr>
              <w:t xml:space="preserve"> письменная и печатная.</w:t>
            </w:r>
          </w:p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863" w:type="dxa"/>
          </w:tcPr>
          <w:p w:rsidR="007515EC" w:rsidRDefault="007515EC" w:rsidP="00790C8B">
            <w:pPr>
              <w:rPr>
                <w:sz w:val="28"/>
              </w:rPr>
            </w:pPr>
          </w:p>
        </w:tc>
      </w:tr>
      <w:tr w:rsidR="007515EC" w:rsidTr="00983F85">
        <w:tc>
          <w:tcPr>
            <w:tcW w:w="706" w:type="dxa"/>
          </w:tcPr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 xml:space="preserve"> 38-39-40</w:t>
            </w:r>
          </w:p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</w:p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</w:p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</w:p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</w:p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893" w:type="dxa"/>
          </w:tcPr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lastRenderedPageBreak/>
              <w:t>Согласные звуки [б], [б,], буквы Б, б</w:t>
            </w:r>
            <w:proofErr w:type="gramStart"/>
            <w:r w:rsidRPr="007515EC">
              <w:rPr>
                <w:sz w:val="18"/>
                <w:szCs w:val="18"/>
              </w:rPr>
              <w:t>.С</w:t>
            </w:r>
            <w:proofErr w:type="gramEnd"/>
            <w:r w:rsidRPr="007515EC">
              <w:rPr>
                <w:sz w:val="18"/>
                <w:szCs w:val="18"/>
              </w:rPr>
              <w:t xml:space="preserve">опоставление слогов </w:t>
            </w:r>
            <w:proofErr w:type="spellStart"/>
            <w:r w:rsidRPr="007515EC">
              <w:rPr>
                <w:sz w:val="18"/>
                <w:szCs w:val="18"/>
              </w:rPr>
              <w:t>ислов</w:t>
            </w:r>
            <w:proofErr w:type="spellEnd"/>
            <w:r w:rsidRPr="007515EC">
              <w:rPr>
                <w:sz w:val="18"/>
                <w:szCs w:val="18"/>
              </w:rPr>
              <w:t xml:space="preserve"> с буквами б и п. В библиотеке.</w:t>
            </w:r>
          </w:p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>Повторение и обобщение пройденного материала.</w:t>
            </w:r>
          </w:p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 xml:space="preserve"> </w:t>
            </w:r>
            <w:proofErr w:type="gramStart"/>
            <w:r w:rsidRPr="007515EC">
              <w:rPr>
                <w:sz w:val="18"/>
                <w:szCs w:val="18"/>
              </w:rPr>
              <w:t>(с96-103</w:t>
            </w:r>
            <w:proofErr w:type="gramEnd"/>
          </w:p>
        </w:tc>
        <w:tc>
          <w:tcPr>
            <w:tcW w:w="1654" w:type="dxa"/>
            <w:vMerge/>
            <w:vAlign w:val="center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820" w:type="dxa"/>
            <w:vMerge/>
            <w:vAlign w:val="center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651" w:type="dxa"/>
            <w:vMerge/>
            <w:vAlign w:val="center"/>
          </w:tcPr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2130" w:type="dxa"/>
            <w:vMerge/>
            <w:vAlign w:val="center"/>
          </w:tcPr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1560" w:type="dxa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Индивидуальный опрос</w:t>
            </w:r>
          </w:p>
        </w:tc>
        <w:tc>
          <w:tcPr>
            <w:tcW w:w="1509" w:type="dxa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 Схемы слов. Буква б письменная и печатная</w:t>
            </w:r>
          </w:p>
        </w:tc>
        <w:tc>
          <w:tcPr>
            <w:tcW w:w="863" w:type="dxa"/>
          </w:tcPr>
          <w:p w:rsidR="007515EC" w:rsidRDefault="007515EC" w:rsidP="00790C8B">
            <w:pPr>
              <w:rPr>
                <w:sz w:val="28"/>
              </w:rPr>
            </w:pPr>
          </w:p>
        </w:tc>
      </w:tr>
      <w:tr w:rsidR="007515EC" w:rsidTr="00983F85">
        <w:tc>
          <w:tcPr>
            <w:tcW w:w="706" w:type="dxa"/>
          </w:tcPr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lastRenderedPageBreak/>
              <w:t xml:space="preserve"> 41-42</w:t>
            </w:r>
          </w:p>
        </w:tc>
        <w:tc>
          <w:tcPr>
            <w:tcW w:w="2893" w:type="dxa"/>
          </w:tcPr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>Согласные звуки [</w:t>
            </w:r>
            <w:proofErr w:type="spellStart"/>
            <w:r w:rsidRPr="007515EC">
              <w:rPr>
                <w:sz w:val="18"/>
                <w:szCs w:val="18"/>
              </w:rPr>
              <w:t>д</w:t>
            </w:r>
            <w:proofErr w:type="spellEnd"/>
            <w:r w:rsidRPr="007515EC">
              <w:rPr>
                <w:sz w:val="18"/>
                <w:szCs w:val="18"/>
              </w:rPr>
              <w:t>], [</w:t>
            </w:r>
            <w:proofErr w:type="spellStart"/>
            <w:r w:rsidRPr="007515EC">
              <w:rPr>
                <w:sz w:val="18"/>
                <w:szCs w:val="18"/>
              </w:rPr>
              <w:t>д</w:t>
            </w:r>
            <w:proofErr w:type="spellEnd"/>
            <w:r w:rsidRPr="007515EC">
              <w:rPr>
                <w:sz w:val="18"/>
                <w:szCs w:val="18"/>
              </w:rPr>
              <w:t>,], буквы Д, д.  Терпенье и труд все перетрут Согласные звуки [</w:t>
            </w:r>
            <w:proofErr w:type="spellStart"/>
            <w:r w:rsidRPr="007515EC">
              <w:rPr>
                <w:sz w:val="18"/>
                <w:szCs w:val="18"/>
              </w:rPr>
              <w:t>д</w:t>
            </w:r>
            <w:proofErr w:type="spellEnd"/>
            <w:r w:rsidRPr="007515EC">
              <w:rPr>
                <w:sz w:val="18"/>
                <w:szCs w:val="18"/>
              </w:rPr>
              <w:t>], [</w:t>
            </w:r>
            <w:proofErr w:type="spellStart"/>
            <w:r w:rsidRPr="007515EC">
              <w:rPr>
                <w:sz w:val="18"/>
                <w:szCs w:val="18"/>
              </w:rPr>
              <w:t>д</w:t>
            </w:r>
            <w:proofErr w:type="spellEnd"/>
            <w:r w:rsidRPr="007515EC">
              <w:rPr>
                <w:sz w:val="18"/>
                <w:szCs w:val="18"/>
              </w:rPr>
              <w:t xml:space="preserve">,]. </w:t>
            </w:r>
            <w:proofErr w:type="spellStart"/>
            <w:r w:rsidRPr="007515EC">
              <w:rPr>
                <w:sz w:val="18"/>
                <w:szCs w:val="18"/>
              </w:rPr>
              <w:t>БуквыД</w:t>
            </w:r>
            <w:proofErr w:type="gramStart"/>
            <w:r w:rsidRPr="007515EC">
              <w:rPr>
                <w:sz w:val="18"/>
                <w:szCs w:val="18"/>
              </w:rPr>
              <w:t>,д</w:t>
            </w:r>
            <w:proofErr w:type="spellEnd"/>
            <w:proofErr w:type="gramEnd"/>
            <w:r w:rsidRPr="007515EC">
              <w:rPr>
                <w:sz w:val="18"/>
                <w:szCs w:val="18"/>
              </w:rPr>
              <w:t xml:space="preserve">. Сопоставление слогов и слов с буквами </w:t>
            </w:r>
            <w:proofErr w:type="spellStart"/>
            <w:r w:rsidRPr="007515EC">
              <w:rPr>
                <w:sz w:val="18"/>
                <w:szCs w:val="18"/>
              </w:rPr>
              <w:t>д</w:t>
            </w:r>
            <w:proofErr w:type="spellEnd"/>
            <w:r w:rsidRPr="007515EC">
              <w:rPr>
                <w:sz w:val="18"/>
                <w:szCs w:val="18"/>
              </w:rPr>
              <w:t xml:space="preserve"> и т.(с104-109)</w:t>
            </w:r>
          </w:p>
        </w:tc>
        <w:tc>
          <w:tcPr>
            <w:tcW w:w="1654" w:type="dxa"/>
            <w:vMerge/>
            <w:vAlign w:val="center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820" w:type="dxa"/>
            <w:vMerge/>
            <w:vAlign w:val="center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651" w:type="dxa"/>
            <w:vMerge/>
            <w:vAlign w:val="center"/>
          </w:tcPr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2130" w:type="dxa"/>
            <w:vMerge/>
            <w:vAlign w:val="center"/>
          </w:tcPr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1560" w:type="dxa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Индивидуальный опрос</w:t>
            </w:r>
          </w:p>
        </w:tc>
        <w:tc>
          <w:tcPr>
            <w:tcW w:w="1509" w:type="dxa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 Схемы слов. Буква </w:t>
            </w:r>
            <w:proofErr w:type="spellStart"/>
            <w:r w:rsidRPr="00983F85">
              <w:rPr>
                <w:sz w:val="14"/>
                <w:szCs w:val="16"/>
              </w:rPr>
              <w:t>д</w:t>
            </w:r>
            <w:proofErr w:type="spellEnd"/>
            <w:r w:rsidRPr="00983F85">
              <w:rPr>
                <w:sz w:val="14"/>
                <w:szCs w:val="16"/>
              </w:rPr>
              <w:t xml:space="preserve"> письменная и печатная.</w:t>
            </w:r>
          </w:p>
        </w:tc>
        <w:tc>
          <w:tcPr>
            <w:tcW w:w="863" w:type="dxa"/>
          </w:tcPr>
          <w:p w:rsidR="007515EC" w:rsidRDefault="007515EC" w:rsidP="00790C8B">
            <w:pPr>
              <w:rPr>
                <w:sz w:val="28"/>
              </w:rPr>
            </w:pPr>
          </w:p>
        </w:tc>
      </w:tr>
      <w:tr w:rsidR="007515EC" w:rsidTr="00983F85">
        <w:tc>
          <w:tcPr>
            <w:tcW w:w="706" w:type="dxa"/>
          </w:tcPr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 xml:space="preserve"> 43-44</w:t>
            </w:r>
          </w:p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>45</w:t>
            </w:r>
          </w:p>
        </w:tc>
        <w:tc>
          <w:tcPr>
            <w:tcW w:w="2893" w:type="dxa"/>
          </w:tcPr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 xml:space="preserve">Гласные буквы </w:t>
            </w:r>
            <w:proofErr w:type="spellStart"/>
            <w:r w:rsidRPr="007515EC">
              <w:rPr>
                <w:sz w:val="18"/>
                <w:szCs w:val="18"/>
              </w:rPr>
              <w:t>Я</w:t>
            </w:r>
            <w:proofErr w:type="gramStart"/>
            <w:r w:rsidRPr="007515EC">
              <w:rPr>
                <w:sz w:val="18"/>
                <w:szCs w:val="18"/>
              </w:rPr>
              <w:t>,я</w:t>
            </w:r>
            <w:proofErr w:type="spellEnd"/>
            <w:proofErr w:type="gramEnd"/>
            <w:r w:rsidRPr="007515EC">
              <w:rPr>
                <w:sz w:val="18"/>
                <w:szCs w:val="18"/>
              </w:rPr>
              <w:t>. Буква я вначале слов и после гласных в середине и на конце слов. Буква я показатель мягкости предшествующего согласного звука в слоге – слиянии.</w:t>
            </w:r>
          </w:p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 xml:space="preserve"> Россия – Родина моя.</w:t>
            </w:r>
          </w:p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>Маяк, Растения сада.</w:t>
            </w:r>
          </w:p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 xml:space="preserve">Закрепление </w:t>
            </w:r>
            <w:proofErr w:type="gramStart"/>
            <w:r w:rsidRPr="007515EC">
              <w:rPr>
                <w:sz w:val="18"/>
                <w:szCs w:val="18"/>
              </w:rPr>
              <w:t>пройденного</w:t>
            </w:r>
            <w:proofErr w:type="gramEnd"/>
            <w:r w:rsidRPr="007515EC">
              <w:rPr>
                <w:sz w:val="18"/>
                <w:szCs w:val="18"/>
              </w:rPr>
              <w:t xml:space="preserve"> о буквах я, е.(110-117)</w:t>
            </w:r>
          </w:p>
        </w:tc>
        <w:tc>
          <w:tcPr>
            <w:tcW w:w="1654" w:type="dxa"/>
            <w:vMerge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820" w:type="dxa"/>
            <w:vMerge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651" w:type="dxa"/>
            <w:vMerge/>
          </w:tcPr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7515EC" w:rsidRPr="00983F85" w:rsidRDefault="007515EC" w:rsidP="005E7FEE">
            <w:pPr>
              <w:pStyle w:val="a8"/>
              <w:rPr>
                <w:rFonts w:cs="Times New Roman"/>
                <w:sz w:val="14"/>
                <w:szCs w:val="16"/>
              </w:rPr>
            </w:pPr>
            <w:r w:rsidRPr="00983F85">
              <w:rPr>
                <w:rFonts w:cs="Times New Roman"/>
                <w:bCs/>
                <w:sz w:val="14"/>
                <w:szCs w:val="16"/>
              </w:rPr>
              <w:t>Принимать</w:t>
            </w:r>
            <w:r w:rsidRPr="00983F85">
              <w:rPr>
                <w:rFonts w:cs="Times New Roman"/>
                <w:sz w:val="14"/>
                <w:szCs w:val="16"/>
              </w:rPr>
              <w:t xml:space="preserve"> учебную задачу урока. </w:t>
            </w:r>
            <w:r w:rsidRPr="00983F85">
              <w:rPr>
                <w:rFonts w:cs="Times New Roman"/>
                <w:bCs/>
                <w:sz w:val="14"/>
                <w:szCs w:val="16"/>
              </w:rPr>
              <w:t xml:space="preserve">Осуществлять </w:t>
            </w:r>
            <w:r w:rsidRPr="00983F85">
              <w:rPr>
                <w:rFonts w:cs="Times New Roman"/>
                <w:sz w:val="14"/>
                <w:szCs w:val="16"/>
              </w:rPr>
              <w:t>решение учебной задачи под руководством учителя.</w:t>
            </w:r>
          </w:p>
          <w:p w:rsidR="007515EC" w:rsidRPr="00983F85" w:rsidRDefault="007515EC" w:rsidP="005E7FEE">
            <w:pPr>
              <w:pStyle w:val="a8"/>
              <w:rPr>
                <w:rFonts w:cs="Times New Roman"/>
                <w:sz w:val="14"/>
                <w:szCs w:val="16"/>
              </w:rPr>
            </w:pPr>
            <w:r w:rsidRPr="00983F85">
              <w:rPr>
                <w:rFonts w:cs="Times New Roman"/>
                <w:bCs/>
                <w:sz w:val="14"/>
                <w:szCs w:val="16"/>
              </w:rPr>
              <w:t xml:space="preserve">Выделять </w:t>
            </w:r>
            <w:r w:rsidRPr="00983F85">
              <w:rPr>
                <w:rFonts w:cs="Times New Roman"/>
                <w:sz w:val="14"/>
                <w:szCs w:val="16"/>
              </w:rPr>
              <w:t xml:space="preserve">звуки </w:t>
            </w:r>
            <w:r w:rsidRPr="00983F85">
              <w:rPr>
                <w:rFonts w:cs="Times New Roman"/>
                <w:sz w:val="14"/>
                <w:szCs w:val="16"/>
              </w:rPr>
              <w:sym w:font="AIGDT" w:char="F05B"/>
            </w:r>
            <w:r w:rsidRPr="00983F85">
              <w:rPr>
                <w:rFonts w:cs="Times New Roman"/>
                <w:sz w:val="14"/>
                <w:szCs w:val="16"/>
              </w:rPr>
              <w:t>г</w:t>
            </w:r>
            <w:r w:rsidRPr="00983F85">
              <w:rPr>
                <w:rFonts w:cs="Times New Roman"/>
                <w:sz w:val="14"/>
                <w:szCs w:val="16"/>
              </w:rPr>
              <w:sym w:font="AIGDT" w:char="F05D"/>
            </w:r>
            <w:r w:rsidRPr="00983F85">
              <w:rPr>
                <w:rFonts w:cs="Times New Roman"/>
                <w:sz w:val="14"/>
                <w:szCs w:val="16"/>
              </w:rPr>
              <w:t xml:space="preserve"> и </w:t>
            </w:r>
            <w:r w:rsidRPr="00983F85">
              <w:rPr>
                <w:rFonts w:cs="Times New Roman"/>
                <w:sz w:val="14"/>
                <w:szCs w:val="16"/>
              </w:rPr>
              <w:sym w:font="AIGDT" w:char="F05B"/>
            </w:r>
            <w:proofErr w:type="gramStart"/>
            <w:r w:rsidRPr="00983F85">
              <w:rPr>
                <w:rFonts w:cs="Times New Roman"/>
                <w:sz w:val="14"/>
                <w:szCs w:val="16"/>
              </w:rPr>
              <w:t>к</w:t>
            </w:r>
            <w:proofErr w:type="gramEnd"/>
            <w:r w:rsidRPr="00983F85">
              <w:rPr>
                <w:rFonts w:cs="Times New Roman"/>
                <w:sz w:val="14"/>
                <w:szCs w:val="16"/>
              </w:rPr>
              <w:t>’</w:t>
            </w:r>
            <w:r w:rsidRPr="00983F85">
              <w:rPr>
                <w:rFonts w:cs="Times New Roman"/>
                <w:sz w:val="14"/>
                <w:szCs w:val="16"/>
              </w:rPr>
              <w:sym w:font="AIGDT" w:char="F05D"/>
            </w:r>
            <w:r w:rsidRPr="00983F85">
              <w:rPr>
                <w:rFonts w:cs="Times New Roman"/>
                <w:sz w:val="14"/>
                <w:szCs w:val="16"/>
              </w:rPr>
              <w:t xml:space="preserve"> из слов, </w:t>
            </w:r>
            <w:r w:rsidRPr="00983F85">
              <w:rPr>
                <w:rFonts w:cs="Times New Roman"/>
                <w:bCs/>
                <w:sz w:val="14"/>
                <w:szCs w:val="16"/>
              </w:rPr>
              <w:t>характеризовать</w:t>
            </w:r>
            <w:r w:rsidRPr="00983F85">
              <w:rPr>
                <w:rFonts w:cs="Times New Roman"/>
                <w:sz w:val="14"/>
                <w:szCs w:val="16"/>
              </w:rPr>
              <w:t xml:space="preserve"> их, </w:t>
            </w:r>
            <w:r w:rsidRPr="00983F85">
              <w:rPr>
                <w:rFonts w:cs="Times New Roman"/>
                <w:bCs/>
                <w:sz w:val="14"/>
                <w:szCs w:val="16"/>
              </w:rPr>
              <w:t>сравнивать, обозначать</w:t>
            </w:r>
            <w:r w:rsidRPr="00983F85">
              <w:rPr>
                <w:rFonts w:cs="Times New Roman"/>
                <w:sz w:val="14"/>
                <w:szCs w:val="16"/>
              </w:rPr>
              <w:t xml:space="preserve"> буквой, </w:t>
            </w:r>
            <w:r w:rsidRPr="00983F85">
              <w:rPr>
                <w:rFonts w:cs="Times New Roman"/>
                <w:bCs/>
                <w:sz w:val="14"/>
                <w:szCs w:val="16"/>
              </w:rPr>
              <w:t>распознавать</w:t>
            </w:r>
            <w:r w:rsidRPr="00983F85">
              <w:rPr>
                <w:rFonts w:cs="Times New Roman"/>
                <w:sz w:val="14"/>
                <w:szCs w:val="16"/>
              </w:rPr>
              <w:t xml:space="preserve"> в словах новые звуки, </w:t>
            </w:r>
            <w:r w:rsidRPr="00983F85">
              <w:rPr>
                <w:rFonts w:cs="Times New Roman"/>
                <w:bCs/>
                <w:sz w:val="14"/>
                <w:szCs w:val="16"/>
              </w:rPr>
              <w:t xml:space="preserve">читать </w:t>
            </w:r>
            <w:r w:rsidRPr="00983F85">
              <w:rPr>
                <w:rFonts w:cs="Times New Roman"/>
                <w:sz w:val="14"/>
                <w:szCs w:val="16"/>
              </w:rPr>
              <w:t xml:space="preserve">слоги и слова с изученной буквой, </w:t>
            </w:r>
            <w:r w:rsidRPr="00983F85">
              <w:rPr>
                <w:rFonts w:cs="Times New Roman"/>
                <w:bCs/>
                <w:sz w:val="14"/>
                <w:szCs w:val="16"/>
              </w:rPr>
              <w:t xml:space="preserve">выявлять </w:t>
            </w:r>
            <w:r w:rsidRPr="00983F85">
              <w:rPr>
                <w:rFonts w:cs="Times New Roman"/>
                <w:sz w:val="14"/>
                <w:szCs w:val="16"/>
              </w:rPr>
              <w:t xml:space="preserve">отсутствие слияний с гласными буквами </w:t>
            </w:r>
            <w:proofErr w:type="spellStart"/>
            <w:r w:rsidRPr="00983F85">
              <w:rPr>
                <w:rFonts w:cs="Times New Roman"/>
                <w:i/>
                <w:iCs/>
                <w:sz w:val="14"/>
                <w:szCs w:val="16"/>
              </w:rPr>
              <w:t>ы</w:t>
            </w:r>
            <w:proofErr w:type="spellEnd"/>
            <w:r w:rsidRPr="00983F85">
              <w:rPr>
                <w:rFonts w:cs="Times New Roman"/>
                <w:sz w:val="14"/>
                <w:szCs w:val="16"/>
              </w:rPr>
              <w:t xml:space="preserve"> и </w:t>
            </w:r>
            <w:r w:rsidRPr="00983F85">
              <w:rPr>
                <w:rFonts w:cs="Times New Roman"/>
                <w:i/>
                <w:iCs/>
                <w:sz w:val="14"/>
                <w:szCs w:val="16"/>
              </w:rPr>
              <w:t>я</w:t>
            </w:r>
            <w:r w:rsidRPr="00983F85">
              <w:rPr>
                <w:rFonts w:cs="Times New Roman"/>
                <w:sz w:val="14"/>
                <w:szCs w:val="16"/>
              </w:rPr>
              <w:t xml:space="preserve">. </w:t>
            </w:r>
          </w:p>
          <w:p w:rsidR="007515EC" w:rsidRPr="00983F85" w:rsidRDefault="007515EC" w:rsidP="005E7FEE">
            <w:pPr>
              <w:pStyle w:val="a8"/>
              <w:rPr>
                <w:rFonts w:cs="Times New Roman"/>
                <w:sz w:val="14"/>
                <w:szCs w:val="16"/>
              </w:rPr>
            </w:pPr>
            <w:r w:rsidRPr="00983F85">
              <w:rPr>
                <w:rFonts w:cs="Times New Roman"/>
                <w:bCs/>
                <w:sz w:val="14"/>
                <w:szCs w:val="16"/>
              </w:rPr>
              <w:t>Читать</w:t>
            </w:r>
            <w:r w:rsidRPr="00983F85">
              <w:rPr>
                <w:rFonts w:cs="Times New Roman"/>
                <w:sz w:val="14"/>
                <w:szCs w:val="16"/>
              </w:rPr>
              <w:t xml:space="preserve"> текст, </w:t>
            </w:r>
            <w:r w:rsidRPr="00983F85">
              <w:rPr>
                <w:rFonts w:cs="Times New Roman"/>
                <w:bCs/>
                <w:sz w:val="14"/>
                <w:szCs w:val="16"/>
              </w:rPr>
              <w:t>находить</w:t>
            </w:r>
            <w:r w:rsidRPr="00983F85">
              <w:rPr>
                <w:rFonts w:cs="Times New Roman"/>
                <w:sz w:val="14"/>
                <w:szCs w:val="16"/>
              </w:rPr>
              <w:t xml:space="preserve"> в нем слова с заглавной буквы, </w:t>
            </w:r>
            <w:r w:rsidRPr="00983F85">
              <w:rPr>
                <w:rFonts w:cs="Times New Roman"/>
                <w:bCs/>
                <w:sz w:val="14"/>
                <w:szCs w:val="16"/>
              </w:rPr>
              <w:t xml:space="preserve">объяснять </w:t>
            </w:r>
            <w:r w:rsidRPr="00983F85">
              <w:rPr>
                <w:rFonts w:cs="Times New Roman"/>
                <w:sz w:val="14"/>
                <w:szCs w:val="16"/>
              </w:rPr>
              <w:t>употребление заглавной буквы в этих словах.</w:t>
            </w:r>
          </w:p>
          <w:p w:rsidR="007515EC" w:rsidRPr="00983F85" w:rsidRDefault="007515EC" w:rsidP="005E7FEE">
            <w:pPr>
              <w:pStyle w:val="a8"/>
              <w:rPr>
                <w:rFonts w:cs="Times New Roman"/>
                <w:sz w:val="14"/>
                <w:szCs w:val="16"/>
              </w:rPr>
            </w:pPr>
            <w:r w:rsidRPr="00983F85">
              <w:rPr>
                <w:rFonts w:cs="Times New Roman"/>
                <w:bCs/>
                <w:sz w:val="14"/>
                <w:szCs w:val="16"/>
              </w:rPr>
              <w:t>Сопоставлять</w:t>
            </w:r>
            <w:r w:rsidRPr="00983F85">
              <w:rPr>
                <w:rFonts w:cs="Times New Roman"/>
                <w:sz w:val="14"/>
                <w:szCs w:val="16"/>
              </w:rPr>
              <w:t xml:space="preserve"> попарно слоги с буквами </w:t>
            </w:r>
            <w:r w:rsidRPr="00983F85">
              <w:rPr>
                <w:rFonts w:cs="Times New Roman"/>
                <w:i/>
                <w:iCs/>
                <w:sz w:val="14"/>
                <w:szCs w:val="16"/>
              </w:rPr>
              <w:t>г</w:t>
            </w:r>
            <w:r w:rsidRPr="00983F85">
              <w:rPr>
                <w:rFonts w:cs="Times New Roman"/>
                <w:sz w:val="14"/>
                <w:szCs w:val="16"/>
              </w:rPr>
              <w:t xml:space="preserve"> и </w:t>
            </w:r>
            <w:proofErr w:type="gramStart"/>
            <w:r w:rsidRPr="00983F85">
              <w:rPr>
                <w:rFonts w:cs="Times New Roman"/>
                <w:i/>
                <w:iCs/>
                <w:sz w:val="14"/>
                <w:szCs w:val="16"/>
              </w:rPr>
              <w:t>к</w:t>
            </w:r>
            <w:proofErr w:type="gramEnd"/>
            <w:r w:rsidRPr="00983F85">
              <w:rPr>
                <w:rFonts w:cs="Times New Roman"/>
                <w:sz w:val="14"/>
                <w:szCs w:val="16"/>
              </w:rPr>
              <w:t xml:space="preserve">. </w:t>
            </w:r>
            <w:r w:rsidRPr="00983F85">
              <w:rPr>
                <w:rFonts w:cs="Times New Roman"/>
                <w:bCs/>
                <w:sz w:val="14"/>
                <w:szCs w:val="16"/>
              </w:rPr>
              <w:t>Наблюдать</w:t>
            </w:r>
            <w:r w:rsidRPr="00983F85">
              <w:rPr>
                <w:rFonts w:cs="Times New Roman"/>
                <w:sz w:val="14"/>
                <w:szCs w:val="16"/>
              </w:rPr>
              <w:t xml:space="preserve"> за артикуляцией звонких согласных </w:t>
            </w:r>
            <w:r w:rsidRPr="00983F85">
              <w:rPr>
                <w:rFonts w:cs="Times New Roman"/>
                <w:sz w:val="14"/>
                <w:szCs w:val="16"/>
              </w:rPr>
              <w:sym w:font="AIGDT" w:char="F05B"/>
            </w:r>
            <w:r w:rsidRPr="00983F85">
              <w:rPr>
                <w:rFonts w:cs="Times New Roman"/>
                <w:sz w:val="14"/>
                <w:szCs w:val="16"/>
              </w:rPr>
              <w:t>г</w:t>
            </w:r>
            <w:r w:rsidRPr="00983F85">
              <w:rPr>
                <w:rFonts w:cs="Times New Roman"/>
                <w:sz w:val="14"/>
                <w:szCs w:val="16"/>
              </w:rPr>
              <w:sym w:font="AIGDT" w:char="F05D"/>
            </w:r>
            <w:r w:rsidRPr="00983F85">
              <w:rPr>
                <w:rFonts w:cs="Times New Roman"/>
                <w:sz w:val="14"/>
                <w:szCs w:val="16"/>
              </w:rPr>
              <w:t xml:space="preserve">, </w:t>
            </w:r>
            <w:r w:rsidRPr="00983F85">
              <w:rPr>
                <w:rFonts w:cs="Times New Roman"/>
                <w:sz w:val="14"/>
                <w:szCs w:val="16"/>
              </w:rPr>
              <w:sym w:font="AIGDT" w:char="F05B"/>
            </w:r>
            <w:r w:rsidRPr="00983F85">
              <w:rPr>
                <w:rFonts w:cs="Times New Roman"/>
                <w:sz w:val="14"/>
                <w:szCs w:val="16"/>
              </w:rPr>
              <w:t>г’</w:t>
            </w:r>
            <w:r w:rsidRPr="00983F85">
              <w:rPr>
                <w:rFonts w:cs="Times New Roman"/>
                <w:sz w:val="14"/>
                <w:szCs w:val="16"/>
              </w:rPr>
              <w:sym w:font="AIGDT" w:char="F05D"/>
            </w:r>
            <w:r w:rsidRPr="00983F85">
              <w:rPr>
                <w:rFonts w:cs="Times New Roman"/>
                <w:sz w:val="14"/>
                <w:szCs w:val="16"/>
              </w:rPr>
              <w:t xml:space="preserve"> и глухих согласных </w:t>
            </w:r>
            <w:r w:rsidRPr="00983F85">
              <w:rPr>
                <w:rFonts w:cs="Times New Roman"/>
                <w:sz w:val="14"/>
                <w:szCs w:val="16"/>
              </w:rPr>
              <w:sym w:font="AIGDT" w:char="F05B"/>
            </w:r>
            <w:r w:rsidRPr="00983F85">
              <w:rPr>
                <w:rFonts w:cs="Times New Roman"/>
                <w:sz w:val="14"/>
                <w:szCs w:val="16"/>
              </w:rPr>
              <w:t>к</w:t>
            </w:r>
            <w:r w:rsidRPr="00983F85">
              <w:rPr>
                <w:rFonts w:cs="Times New Roman"/>
                <w:sz w:val="14"/>
                <w:szCs w:val="16"/>
              </w:rPr>
              <w:sym w:font="AIGDT" w:char="F05D"/>
            </w:r>
            <w:r w:rsidRPr="00983F85">
              <w:rPr>
                <w:rFonts w:cs="Times New Roman"/>
                <w:sz w:val="14"/>
                <w:szCs w:val="16"/>
              </w:rPr>
              <w:t xml:space="preserve">, </w:t>
            </w:r>
            <w:r w:rsidRPr="00983F85">
              <w:rPr>
                <w:rFonts w:cs="Times New Roman"/>
                <w:sz w:val="14"/>
                <w:szCs w:val="16"/>
              </w:rPr>
              <w:sym w:font="AIGDT" w:char="F05B"/>
            </w:r>
            <w:r w:rsidRPr="00983F85">
              <w:rPr>
                <w:rFonts w:cs="Times New Roman"/>
                <w:sz w:val="14"/>
                <w:szCs w:val="16"/>
              </w:rPr>
              <w:t>к’</w:t>
            </w:r>
            <w:r w:rsidRPr="00983F85">
              <w:rPr>
                <w:rFonts w:cs="Times New Roman"/>
                <w:sz w:val="14"/>
                <w:szCs w:val="16"/>
              </w:rPr>
              <w:sym w:font="AIGDT" w:char="F05D"/>
            </w:r>
            <w:r w:rsidRPr="00983F85">
              <w:rPr>
                <w:rFonts w:cs="Times New Roman"/>
                <w:sz w:val="14"/>
                <w:szCs w:val="16"/>
              </w:rPr>
              <w:t xml:space="preserve"> в парах. </w:t>
            </w:r>
            <w:r w:rsidRPr="00983F85">
              <w:rPr>
                <w:rFonts w:cs="Times New Roman"/>
                <w:bCs/>
                <w:sz w:val="14"/>
                <w:szCs w:val="16"/>
              </w:rPr>
              <w:t xml:space="preserve">Устанавливать </w:t>
            </w:r>
            <w:r w:rsidRPr="00983F85">
              <w:rPr>
                <w:rFonts w:cs="Times New Roman"/>
                <w:sz w:val="14"/>
                <w:szCs w:val="16"/>
              </w:rPr>
              <w:t xml:space="preserve">сходство и различие в произнесении </w:t>
            </w:r>
            <w:r w:rsidRPr="00983F85">
              <w:rPr>
                <w:rFonts w:cs="Times New Roman"/>
                <w:sz w:val="14"/>
                <w:szCs w:val="16"/>
              </w:rPr>
              <w:sym w:font="AIGDT" w:char="F05B"/>
            </w:r>
            <w:r w:rsidRPr="00983F85">
              <w:rPr>
                <w:rFonts w:cs="Times New Roman"/>
                <w:sz w:val="14"/>
                <w:szCs w:val="16"/>
              </w:rPr>
              <w:t>г</w:t>
            </w:r>
            <w:r w:rsidRPr="00983F85">
              <w:rPr>
                <w:rFonts w:cs="Times New Roman"/>
                <w:sz w:val="14"/>
                <w:szCs w:val="16"/>
              </w:rPr>
              <w:sym w:font="AIGDT" w:char="F05D"/>
            </w:r>
            <w:r w:rsidRPr="00983F85">
              <w:rPr>
                <w:rFonts w:cs="Times New Roman"/>
                <w:sz w:val="14"/>
                <w:szCs w:val="16"/>
              </w:rPr>
              <w:t xml:space="preserve"> и </w:t>
            </w:r>
            <w:r w:rsidRPr="00983F85">
              <w:rPr>
                <w:rFonts w:cs="Times New Roman"/>
                <w:sz w:val="14"/>
                <w:szCs w:val="16"/>
              </w:rPr>
              <w:sym w:font="AIGDT" w:char="F05B"/>
            </w:r>
            <w:r w:rsidRPr="00983F85">
              <w:rPr>
                <w:rFonts w:cs="Times New Roman"/>
                <w:sz w:val="14"/>
                <w:szCs w:val="16"/>
              </w:rPr>
              <w:t>к</w:t>
            </w:r>
            <w:r w:rsidRPr="00983F85">
              <w:rPr>
                <w:rFonts w:cs="Times New Roman"/>
                <w:sz w:val="14"/>
                <w:szCs w:val="16"/>
              </w:rPr>
              <w:sym w:font="AIGDT" w:char="F05D"/>
            </w:r>
            <w:r w:rsidRPr="00983F85">
              <w:rPr>
                <w:rFonts w:cs="Times New Roman"/>
                <w:sz w:val="14"/>
                <w:szCs w:val="16"/>
              </w:rPr>
              <w:t xml:space="preserve">, </w:t>
            </w:r>
            <w:r w:rsidRPr="00983F85">
              <w:rPr>
                <w:rFonts w:cs="Times New Roman"/>
                <w:sz w:val="14"/>
                <w:szCs w:val="16"/>
              </w:rPr>
              <w:sym w:font="AIGDT" w:char="F05B"/>
            </w:r>
            <w:r w:rsidRPr="00983F85">
              <w:rPr>
                <w:rFonts w:cs="Times New Roman"/>
                <w:sz w:val="14"/>
                <w:szCs w:val="16"/>
              </w:rPr>
              <w:t>г’</w:t>
            </w:r>
            <w:r w:rsidRPr="00983F85">
              <w:rPr>
                <w:rFonts w:cs="Times New Roman"/>
                <w:sz w:val="14"/>
                <w:szCs w:val="16"/>
              </w:rPr>
              <w:sym w:font="AIGDT" w:char="F05D"/>
            </w:r>
            <w:r w:rsidRPr="00983F85">
              <w:rPr>
                <w:rFonts w:cs="Times New Roman"/>
                <w:sz w:val="14"/>
                <w:szCs w:val="16"/>
              </w:rPr>
              <w:t xml:space="preserve"> и </w:t>
            </w:r>
            <w:r w:rsidRPr="00983F85">
              <w:rPr>
                <w:rFonts w:cs="Times New Roman"/>
                <w:sz w:val="14"/>
                <w:szCs w:val="16"/>
              </w:rPr>
              <w:sym w:font="AIGDT" w:char="F05B"/>
            </w:r>
            <w:proofErr w:type="gramStart"/>
            <w:r w:rsidRPr="00983F85">
              <w:rPr>
                <w:rFonts w:cs="Times New Roman"/>
                <w:sz w:val="14"/>
                <w:szCs w:val="16"/>
              </w:rPr>
              <w:t>к</w:t>
            </w:r>
            <w:proofErr w:type="gramEnd"/>
            <w:r w:rsidRPr="00983F85">
              <w:rPr>
                <w:rFonts w:cs="Times New Roman"/>
                <w:sz w:val="14"/>
                <w:szCs w:val="16"/>
              </w:rPr>
              <w:t>’</w:t>
            </w:r>
            <w:r w:rsidRPr="00983F85">
              <w:rPr>
                <w:rFonts w:cs="Times New Roman"/>
                <w:sz w:val="14"/>
                <w:szCs w:val="16"/>
              </w:rPr>
              <w:sym w:font="AIGDT" w:char="F05D"/>
            </w:r>
            <w:r w:rsidRPr="00983F85">
              <w:rPr>
                <w:rFonts w:cs="Times New Roman"/>
                <w:sz w:val="14"/>
                <w:szCs w:val="16"/>
              </w:rPr>
              <w:t xml:space="preserve">. </w:t>
            </w:r>
            <w:r w:rsidRPr="00983F85">
              <w:rPr>
                <w:rFonts w:cs="Times New Roman"/>
                <w:bCs/>
                <w:sz w:val="14"/>
                <w:szCs w:val="16"/>
              </w:rPr>
              <w:t>Различать</w:t>
            </w:r>
            <w:r w:rsidRPr="00983F85">
              <w:rPr>
                <w:rFonts w:cs="Times New Roman"/>
                <w:sz w:val="14"/>
                <w:szCs w:val="16"/>
              </w:rPr>
              <w:t xml:space="preserve"> парные по глухости-звонкости согласные звуки </w:t>
            </w:r>
            <w:r w:rsidRPr="00983F85">
              <w:rPr>
                <w:rFonts w:cs="Times New Roman"/>
                <w:sz w:val="14"/>
                <w:szCs w:val="16"/>
              </w:rPr>
              <w:sym w:font="AIGDT" w:char="F05B"/>
            </w:r>
            <w:r w:rsidRPr="00983F85">
              <w:rPr>
                <w:rFonts w:cs="Times New Roman"/>
                <w:sz w:val="14"/>
                <w:szCs w:val="16"/>
              </w:rPr>
              <w:t>г</w:t>
            </w:r>
            <w:r w:rsidRPr="00983F85">
              <w:rPr>
                <w:rFonts w:cs="Times New Roman"/>
                <w:sz w:val="14"/>
                <w:szCs w:val="16"/>
              </w:rPr>
              <w:sym w:font="AIGDT" w:char="F05D"/>
            </w:r>
            <w:r w:rsidRPr="00983F85">
              <w:rPr>
                <w:rFonts w:cs="Times New Roman"/>
                <w:sz w:val="14"/>
                <w:szCs w:val="16"/>
              </w:rPr>
              <w:t> — </w:t>
            </w:r>
            <w:r w:rsidRPr="00983F85">
              <w:rPr>
                <w:rFonts w:cs="Times New Roman"/>
                <w:sz w:val="14"/>
                <w:szCs w:val="16"/>
              </w:rPr>
              <w:sym w:font="AIGDT" w:char="F05B"/>
            </w:r>
            <w:r w:rsidRPr="00983F85">
              <w:rPr>
                <w:rFonts w:cs="Times New Roman"/>
                <w:sz w:val="14"/>
                <w:szCs w:val="16"/>
              </w:rPr>
              <w:t>к</w:t>
            </w:r>
            <w:r w:rsidRPr="00983F85">
              <w:rPr>
                <w:rFonts w:cs="Times New Roman"/>
                <w:sz w:val="14"/>
                <w:szCs w:val="16"/>
              </w:rPr>
              <w:sym w:font="AIGDT" w:char="F05D"/>
            </w:r>
            <w:r w:rsidRPr="00983F85">
              <w:rPr>
                <w:rFonts w:cs="Times New Roman"/>
                <w:sz w:val="14"/>
                <w:szCs w:val="16"/>
              </w:rPr>
              <w:t xml:space="preserve"> и </w:t>
            </w:r>
            <w:r w:rsidRPr="00983F85">
              <w:rPr>
                <w:rFonts w:cs="Times New Roman"/>
                <w:sz w:val="14"/>
                <w:szCs w:val="16"/>
              </w:rPr>
              <w:sym w:font="AIGDT" w:char="F05B"/>
            </w:r>
            <w:r w:rsidRPr="00983F85">
              <w:rPr>
                <w:rFonts w:cs="Times New Roman"/>
                <w:sz w:val="14"/>
                <w:szCs w:val="16"/>
              </w:rPr>
              <w:t>г’</w:t>
            </w:r>
            <w:r w:rsidRPr="00983F85">
              <w:rPr>
                <w:rFonts w:cs="Times New Roman"/>
                <w:sz w:val="14"/>
                <w:szCs w:val="16"/>
              </w:rPr>
              <w:sym w:font="AIGDT" w:char="F05D"/>
            </w:r>
            <w:r w:rsidRPr="00983F85">
              <w:rPr>
                <w:rFonts w:cs="Times New Roman"/>
                <w:sz w:val="14"/>
                <w:szCs w:val="16"/>
              </w:rPr>
              <w:t> — </w:t>
            </w:r>
            <w:r w:rsidRPr="00983F85">
              <w:rPr>
                <w:rFonts w:cs="Times New Roman"/>
                <w:sz w:val="14"/>
                <w:szCs w:val="16"/>
              </w:rPr>
              <w:sym w:font="AIGDT" w:char="F05B"/>
            </w:r>
            <w:r w:rsidRPr="00983F85">
              <w:rPr>
                <w:rFonts w:cs="Times New Roman"/>
                <w:sz w:val="14"/>
                <w:szCs w:val="16"/>
              </w:rPr>
              <w:t>к’</w:t>
            </w:r>
            <w:r w:rsidRPr="00983F85">
              <w:rPr>
                <w:rFonts w:cs="Times New Roman"/>
                <w:sz w:val="14"/>
                <w:szCs w:val="16"/>
              </w:rPr>
              <w:sym w:font="AIGDT" w:char="F05D"/>
            </w:r>
            <w:r w:rsidRPr="00983F85">
              <w:rPr>
                <w:rFonts w:cs="Times New Roman"/>
                <w:sz w:val="14"/>
                <w:szCs w:val="16"/>
              </w:rPr>
              <w:t xml:space="preserve"> в словах. </w:t>
            </w:r>
          </w:p>
          <w:p w:rsidR="007515EC" w:rsidRPr="00983F85" w:rsidRDefault="007515EC" w:rsidP="005E7FEE">
            <w:pPr>
              <w:pStyle w:val="a8"/>
              <w:rPr>
                <w:rFonts w:cs="Times New Roman"/>
                <w:bCs/>
                <w:sz w:val="14"/>
                <w:szCs w:val="16"/>
              </w:rPr>
            </w:pPr>
            <w:r w:rsidRPr="00983F85">
              <w:rPr>
                <w:rFonts w:cs="Times New Roman"/>
                <w:bCs/>
                <w:sz w:val="14"/>
                <w:szCs w:val="16"/>
              </w:rPr>
              <w:t xml:space="preserve">Воспроизводить </w:t>
            </w:r>
            <w:r w:rsidRPr="00983F85">
              <w:rPr>
                <w:rFonts w:cs="Times New Roman"/>
                <w:sz w:val="14"/>
                <w:szCs w:val="16"/>
              </w:rPr>
              <w:t xml:space="preserve">звуковую форму слов со звуком </w:t>
            </w:r>
            <w:r w:rsidRPr="00983F85">
              <w:rPr>
                <w:rFonts w:cs="Times New Roman"/>
                <w:sz w:val="14"/>
                <w:szCs w:val="16"/>
              </w:rPr>
              <w:sym w:font="AIGDT" w:char="F05B"/>
            </w:r>
            <w:proofErr w:type="gramStart"/>
            <w:r w:rsidRPr="00983F85">
              <w:rPr>
                <w:rFonts w:cs="Times New Roman"/>
                <w:sz w:val="14"/>
                <w:szCs w:val="16"/>
              </w:rPr>
              <w:t>к</w:t>
            </w:r>
            <w:proofErr w:type="gramEnd"/>
            <w:r w:rsidRPr="00983F85">
              <w:rPr>
                <w:rFonts w:cs="Times New Roman"/>
                <w:sz w:val="14"/>
                <w:szCs w:val="16"/>
              </w:rPr>
              <w:sym w:font="AIGDT" w:char="F05D"/>
            </w:r>
            <w:r w:rsidRPr="00983F85">
              <w:rPr>
                <w:rFonts w:cs="Times New Roman"/>
                <w:sz w:val="14"/>
                <w:szCs w:val="16"/>
              </w:rPr>
              <w:t xml:space="preserve"> на конце по их буквенной записи.</w:t>
            </w:r>
            <w:r w:rsidRPr="00983F85">
              <w:rPr>
                <w:rFonts w:cs="Times New Roman"/>
                <w:bCs/>
                <w:sz w:val="14"/>
                <w:szCs w:val="16"/>
              </w:rPr>
              <w:t xml:space="preserve"> Анализировать </w:t>
            </w:r>
            <w:r w:rsidRPr="00983F85">
              <w:rPr>
                <w:rFonts w:cs="Times New Roman"/>
                <w:sz w:val="14"/>
                <w:szCs w:val="16"/>
              </w:rPr>
              <w:t>звуковой состав слов</w:t>
            </w:r>
            <w:r w:rsidRPr="00983F85">
              <w:rPr>
                <w:rFonts w:cs="Times New Roman"/>
                <w:bCs/>
                <w:sz w:val="14"/>
                <w:szCs w:val="16"/>
              </w:rPr>
              <w:t xml:space="preserve">, сопоставлять </w:t>
            </w:r>
            <w:r w:rsidRPr="00983F85">
              <w:rPr>
                <w:rFonts w:cs="Times New Roman"/>
                <w:sz w:val="14"/>
                <w:szCs w:val="16"/>
              </w:rPr>
              <w:t>его с буквенной записью.</w:t>
            </w:r>
            <w:r w:rsidRPr="00983F85">
              <w:rPr>
                <w:rFonts w:cs="Times New Roman"/>
                <w:bCs/>
                <w:sz w:val="14"/>
                <w:szCs w:val="16"/>
              </w:rPr>
              <w:t xml:space="preserve"> Устанавливать, </w:t>
            </w:r>
            <w:r w:rsidRPr="00983F85">
              <w:rPr>
                <w:rFonts w:cs="Times New Roman"/>
                <w:sz w:val="14"/>
                <w:szCs w:val="16"/>
              </w:rPr>
              <w:t xml:space="preserve">что глухой </w:t>
            </w:r>
            <w:r w:rsidRPr="00983F85">
              <w:rPr>
                <w:rFonts w:cs="Times New Roman"/>
                <w:sz w:val="14"/>
                <w:szCs w:val="16"/>
              </w:rPr>
              <w:sym w:font="AIGDT" w:char="F05B"/>
            </w:r>
            <w:proofErr w:type="gramStart"/>
            <w:r w:rsidRPr="00983F85">
              <w:rPr>
                <w:rFonts w:cs="Times New Roman"/>
                <w:sz w:val="14"/>
                <w:szCs w:val="16"/>
              </w:rPr>
              <w:t>к</w:t>
            </w:r>
            <w:proofErr w:type="gramEnd"/>
            <w:r w:rsidRPr="00983F85">
              <w:rPr>
                <w:rFonts w:cs="Times New Roman"/>
                <w:sz w:val="14"/>
                <w:szCs w:val="16"/>
              </w:rPr>
              <w:sym w:font="AIGDT" w:char="F05D"/>
            </w:r>
            <w:r w:rsidRPr="00983F85">
              <w:rPr>
                <w:rFonts w:cs="Times New Roman"/>
                <w:sz w:val="14"/>
                <w:szCs w:val="16"/>
              </w:rPr>
              <w:t xml:space="preserve"> на конце слов может обозначаться разными буквами — </w:t>
            </w:r>
            <w:r w:rsidRPr="00983F85">
              <w:rPr>
                <w:rFonts w:cs="Times New Roman"/>
                <w:i/>
                <w:iCs/>
                <w:sz w:val="14"/>
                <w:szCs w:val="16"/>
              </w:rPr>
              <w:t>г</w:t>
            </w:r>
            <w:r w:rsidRPr="00983F85">
              <w:rPr>
                <w:rFonts w:cs="Times New Roman"/>
                <w:sz w:val="14"/>
                <w:szCs w:val="16"/>
              </w:rPr>
              <w:t xml:space="preserve"> и </w:t>
            </w:r>
            <w:r w:rsidRPr="00983F85">
              <w:rPr>
                <w:rFonts w:cs="Times New Roman"/>
                <w:i/>
                <w:iCs/>
                <w:sz w:val="14"/>
                <w:szCs w:val="16"/>
              </w:rPr>
              <w:t>к</w:t>
            </w:r>
            <w:r w:rsidRPr="00983F85">
              <w:rPr>
                <w:rFonts w:cs="Times New Roman"/>
                <w:sz w:val="14"/>
                <w:szCs w:val="16"/>
              </w:rPr>
              <w:t xml:space="preserve">. </w:t>
            </w:r>
            <w:r w:rsidRPr="00983F85">
              <w:rPr>
                <w:rFonts w:cs="Times New Roman"/>
                <w:bCs/>
                <w:sz w:val="14"/>
                <w:szCs w:val="16"/>
              </w:rPr>
              <w:t>Наблюдать</w:t>
            </w:r>
            <w:r w:rsidRPr="00983F85">
              <w:rPr>
                <w:rFonts w:cs="Times New Roman"/>
                <w:sz w:val="14"/>
                <w:szCs w:val="16"/>
              </w:rPr>
              <w:t xml:space="preserve"> за изменением слова (</w:t>
            </w:r>
            <w:r w:rsidRPr="00983F85">
              <w:rPr>
                <w:rFonts w:cs="Times New Roman"/>
                <w:i/>
                <w:iCs/>
                <w:sz w:val="14"/>
                <w:szCs w:val="16"/>
              </w:rPr>
              <w:t>сапог — сапоги, боровик — боровики</w:t>
            </w:r>
            <w:r w:rsidRPr="00983F85">
              <w:rPr>
                <w:rFonts w:cs="Times New Roman"/>
                <w:sz w:val="14"/>
                <w:szCs w:val="16"/>
              </w:rPr>
              <w:t xml:space="preserve">). </w:t>
            </w:r>
            <w:r w:rsidRPr="00983F85">
              <w:rPr>
                <w:rFonts w:cs="Times New Roman"/>
                <w:bCs/>
                <w:sz w:val="14"/>
                <w:szCs w:val="16"/>
              </w:rPr>
              <w:t xml:space="preserve">Устанавливать </w:t>
            </w:r>
            <w:r w:rsidRPr="00983F85">
              <w:rPr>
                <w:rFonts w:cs="Times New Roman"/>
                <w:sz w:val="14"/>
                <w:szCs w:val="16"/>
              </w:rPr>
              <w:t>способ определения буквы на месте глухого согласного звука (изменение слова).</w:t>
            </w:r>
          </w:p>
          <w:p w:rsidR="007515EC" w:rsidRPr="00983F85" w:rsidRDefault="007515EC" w:rsidP="005E7FEE">
            <w:pPr>
              <w:pStyle w:val="a8"/>
              <w:rPr>
                <w:rFonts w:cs="Times New Roman"/>
                <w:sz w:val="14"/>
                <w:szCs w:val="16"/>
              </w:rPr>
            </w:pPr>
            <w:r w:rsidRPr="00983F85">
              <w:rPr>
                <w:rFonts w:cs="Times New Roman"/>
                <w:bCs/>
                <w:sz w:val="14"/>
                <w:szCs w:val="16"/>
              </w:rPr>
              <w:t>Определять</w:t>
            </w:r>
            <w:r w:rsidRPr="00983F85">
              <w:rPr>
                <w:rFonts w:cs="Times New Roman"/>
                <w:sz w:val="14"/>
                <w:szCs w:val="16"/>
              </w:rPr>
              <w:t xml:space="preserve"> место новой буквы на «ленте букв». </w:t>
            </w:r>
          </w:p>
          <w:p w:rsidR="007515EC" w:rsidRPr="00983F85" w:rsidRDefault="007515EC" w:rsidP="005E7FEE">
            <w:pPr>
              <w:pStyle w:val="a8"/>
              <w:rPr>
                <w:rFonts w:cs="Times New Roman"/>
                <w:sz w:val="14"/>
                <w:szCs w:val="16"/>
              </w:rPr>
            </w:pPr>
            <w:r w:rsidRPr="00983F85">
              <w:rPr>
                <w:rFonts w:cs="Times New Roman"/>
                <w:bCs/>
                <w:sz w:val="14"/>
                <w:szCs w:val="16"/>
              </w:rPr>
              <w:t>Соотносить</w:t>
            </w:r>
            <w:r w:rsidRPr="00983F85">
              <w:rPr>
                <w:rFonts w:cs="Times New Roman"/>
                <w:sz w:val="14"/>
                <w:szCs w:val="16"/>
              </w:rPr>
              <w:t xml:space="preserve"> все изученные </w:t>
            </w:r>
            <w:r w:rsidRPr="00983F85">
              <w:rPr>
                <w:rFonts w:cs="Times New Roman"/>
                <w:sz w:val="14"/>
                <w:szCs w:val="16"/>
              </w:rPr>
              <w:lastRenderedPageBreak/>
              <w:t xml:space="preserve">буквы со звуками. </w:t>
            </w:r>
            <w:r w:rsidRPr="00983F85">
              <w:rPr>
                <w:rFonts w:cs="Times New Roman"/>
                <w:bCs/>
                <w:sz w:val="14"/>
                <w:szCs w:val="16"/>
              </w:rPr>
              <w:t>Сравнивать</w:t>
            </w:r>
            <w:r w:rsidRPr="00983F85">
              <w:rPr>
                <w:rFonts w:cs="Times New Roman"/>
                <w:sz w:val="14"/>
                <w:szCs w:val="16"/>
              </w:rPr>
              <w:t xml:space="preserve">, </w:t>
            </w:r>
            <w:r w:rsidRPr="00983F85">
              <w:rPr>
                <w:rFonts w:cs="Times New Roman"/>
                <w:bCs/>
                <w:sz w:val="14"/>
                <w:szCs w:val="16"/>
              </w:rPr>
              <w:t>группировать</w:t>
            </w:r>
            <w:r w:rsidRPr="00983F85">
              <w:rPr>
                <w:rFonts w:cs="Times New Roman"/>
                <w:sz w:val="14"/>
                <w:szCs w:val="16"/>
              </w:rPr>
              <w:t xml:space="preserve"> и </w:t>
            </w:r>
            <w:r w:rsidRPr="00983F85">
              <w:rPr>
                <w:rFonts w:cs="Times New Roman"/>
                <w:bCs/>
                <w:sz w:val="14"/>
                <w:szCs w:val="16"/>
              </w:rPr>
              <w:t xml:space="preserve">классифицировать </w:t>
            </w:r>
            <w:r w:rsidRPr="00983F85">
              <w:rPr>
                <w:rFonts w:cs="Times New Roman"/>
                <w:sz w:val="14"/>
                <w:szCs w:val="16"/>
              </w:rPr>
              <w:t>все изученные буквы.</w:t>
            </w:r>
          </w:p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bCs/>
                <w:sz w:val="14"/>
                <w:szCs w:val="16"/>
              </w:rPr>
              <w:t>Отвечать</w:t>
            </w:r>
            <w:r w:rsidRPr="00983F85">
              <w:rPr>
                <w:rFonts w:cs="Times New Roman"/>
                <w:sz w:val="14"/>
                <w:szCs w:val="16"/>
              </w:rPr>
              <w:t xml:space="preserve"> на итоговые вопросы урока и </w:t>
            </w:r>
            <w:r w:rsidRPr="00983F85">
              <w:rPr>
                <w:rFonts w:cs="Times New Roman"/>
                <w:bCs/>
                <w:sz w:val="14"/>
                <w:szCs w:val="16"/>
              </w:rPr>
              <w:t>оценивать</w:t>
            </w:r>
            <w:r w:rsidRPr="00983F85">
              <w:rPr>
                <w:rFonts w:cs="Times New Roman"/>
                <w:sz w:val="14"/>
                <w:szCs w:val="16"/>
              </w:rPr>
              <w:t xml:space="preserve"> свои достижения</w:t>
            </w:r>
          </w:p>
        </w:tc>
        <w:tc>
          <w:tcPr>
            <w:tcW w:w="1560" w:type="dxa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lastRenderedPageBreak/>
              <w:t>Индивидуальный опрос</w:t>
            </w:r>
          </w:p>
        </w:tc>
        <w:tc>
          <w:tcPr>
            <w:tcW w:w="1509" w:type="dxa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 Схемы слов. Буква я письменная и печатная</w:t>
            </w:r>
          </w:p>
        </w:tc>
        <w:tc>
          <w:tcPr>
            <w:tcW w:w="863" w:type="dxa"/>
          </w:tcPr>
          <w:p w:rsidR="007515EC" w:rsidRDefault="007515EC" w:rsidP="00790C8B">
            <w:pPr>
              <w:rPr>
                <w:sz w:val="28"/>
              </w:rPr>
            </w:pPr>
          </w:p>
        </w:tc>
      </w:tr>
      <w:tr w:rsidR="007515EC" w:rsidTr="00983F85">
        <w:tc>
          <w:tcPr>
            <w:tcW w:w="706" w:type="dxa"/>
          </w:tcPr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 xml:space="preserve"> 46-47</w:t>
            </w:r>
          </w:p>
        </w:tc>
        <w:tc>
          <w:tcPr>
            <w:tcW w:w="2893" w:type="dxa"/>
          </w:tcPr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 xml:space="preserve"> Согласные звуки [г], [г,], буквы Г, г. Сопоставление слогов и слов с буквами г и </w:t>
            </w:r>
            <w:proofErr w:type="gramStart"/>
            <w:r w:rsidRPr="007515EC">
              <w:rPr>
                <w:sz w:val="18"/>
                <w:szCs w:val="18"/>
              </w:rPr>
              <w:t>к</w:t>
            </w:r>
            <w:proofErr w:type="gramEnd"/>
            <w:r w:rsidRPr="007515EC">
              <w:rPr>
                <w:sz w:val="18"/>
                <w:szCs w:val="18"/>
              </w:rPr>
              <w:t xml:space="preserve">. Не </w:t>
            </w:r>
            <w:proofErr w:type="gramStart"/>
            <w:r w:rsidRPr="007515EC">
              <w:rPr>
                <w:sz w:val="18"/>
                <w:szCs w:val="18"/>
              </w:rPr>
              <w:t>делай</w:t>
            </w:r>
            <w:proofErr w:type="gramEnd"/>
            <w:r w:rsidRPr="007515EC">
              <w:rPr>
                <w:sz w:val="18"/>
                <w:szCs w:val="18"/>
              </w:rPr>
              <w:t xml:space="preserve"> другим того, что себе не пожелаешь.</w:t>
            </w:r>
          </w:p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 xml:space="preserve">с118-123  </w:t>
            </w:r>
          </w:p>
        </w:tc>
        <w:tc>
          <w:tcPr>
            <w:tcW w:w="1654" w:type="dxa"/>
            <w:vMerge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820" w:type="dxa"/>
            <w:vMerge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651" w:type="dxa"/>
            <w:vMerge/>
            <w:tcBorders>
              <w:bottom w:val="nil"/>
            </w:tcBorders>
          </w:tcPr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2130" w:type="dxa"/>
            <w:vMerge/>
            <w:vAlign w:val="center"/>
          </w:tcPr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1560" w:type="dxa"/>
          </w:tcPr>
          <w:p w:rsidR="007515EC" w:rsidRPr="00983F85" w:rsidRDefault="007515EC" w:rsidP="005E7FEE">
            <w:pPr>
              <w:pStyle w:val="a8"/>
              <w:rPr>
                <w:b/>
                <w:bCs/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Индивидуальный опрос</w:t>
            </w:r>
          </w:p>
        </w:tc>
        <w:tc>
          <w:tcPr>
            <w:tcW w:w="1509" w:type="dxa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  Схемы слов. Буква </w:t>
            </w:r>
            <w:proofErr w:type="gramStart"/>
            <w:r w:rsidRPr="00983F85">
              <w:rPr>
                <w:sz w:val="14"/>
                <w:szCs w:val="16"/>
              </w:rPr>
              <w:t>г</w:t>
            </w:r>
            <w:proofErr w:type="gramEnd"/>
            <w:r w:rsidRPr="00983F85">
              <w:rPr>
                <w:sz w:val="14"/>
                <w:szCs w:val="16"/>
              </w:rPr>
              <w:t xml:space="preserve"> письменная и печатная.</w:t>
            </w:r>
          </w:p>
        </w:tc>
        <w:tc>
          <w:tcPr>
            <w:tcW w:w="863" w:type="dxa"/>
          </w:tcPr>
          <w:p w:rsidR="007515EC" w:rsidRDefault="007515EC" w:rsidP="00790C8B">
            <w:pPr>
              <w:rPr>
                <w:sz w:val="28"/>
              </w:rPr>
            </w:pPr>
          </w:p>
        </w:tc>
      </w:tr>
      <w:tr w:rsidR="007515EC" w:rsidTr="00983F85">
        <w:trPr>
          <w:trHeight w:val="847"/>
        </w:trPr>
        <w:tc>
          <w:tcPr>
            <w:tcW w:w="706" w:type="dxa"/>
          </w:tcPr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 xml:space="preserve"> 48-49</w:t>
            </w:r>
          </w:p>
        </w:tc>
        <w:tc>
          <w:tcPr>
            <w:tcW w:w="2893" w:type="dxa"/>
          </w:tcPr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>Мягкий согласный звук [</w:t>
            </w:r>
            <w:proofErr w:type="gramStart"/>
            <w:r w:rsidRPr="007515EC">
              <w:rPr>
                <w:sz w:val="18"/>
                <w:szCs w:val="18"/>
              </w:rPr>
              <w:t>ч</w:t>
            </w:r>
            <w:proofErr w:type="gramEnd"/>
            <w:r w:rsidRPr="007515EC">
              <w:rPr>
                <w:sz w:val="18"/>
                <w:szCs w:val="18"/>
              </w:rPr>
              <w:t xml:space="preserve">,], буквы Ч, ч. Делу время, а потехе час. </w:t>
            </w:r>
          </w:p>
        </w:tc>
        <w:tc>
          <w:tcPr>
            <w:tcW w:w="1654" w:type="dxa"/>
            <w:vMerge/>
          </w:tcPr>
          <w:p w:rsidR="007515EC" w:rsidRPr="00983F85" w:rsidRDefault="007515EC" w:rsidP="005E7FEE">
            <w:pPr>
              <w:pStyle w:val="a8"/>
              <w:rPr>
                <w:color w:val="FF0000"/>
                <w:sz w:val="14"/>
                <w:szCs w:val="16"/>
              </w:rPr>
            </w:pPr>
          </w:p>
        </w:tc>
        <w:tc>
          <w:tcPr>
            <w:tcW w:w="1820" w:type="dxa"/>
            <w:vMerge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651" w:type="dxa"/>
            <w:vMerge w:val="restart"/>
            <w:tcBorders>
              <w:top w:val="nil"/>
              <w:bottom w:val="nil"/>
            </w:tcBorders>
          </w:tcPr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2130" w:type="dxa"/>
            <w:vMerge/>
            <w:vAlign w:val="center"/>
          </w:tcPr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1560" w:type="dxa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Чтение предложений</w:t>
            </w:r>
          </w:p>
        </w:tc>
        <w:tc>
          <w:tcPr>
            <w:tcW w:w="1509" w:type="dxa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 Схемы слов. Буква </w:t>
            </w:r>
            <w:proofErr w:type="gramStart"/>
            <w:r w:rsidRPr="00983F85">
              <w:rPr>
                <w:sz w:val="14"/>
                <w:szCs w:val="16"/>
              </w:rPr>
              <w:t>ч</w:t>
            </w:r>
            <w:proofErr w:type="gramEnd"/>
            <w:r w:rsidRPr="00983F85">
              <w:rPr>
                <w:sz w:val="14"/>
                <w:szCs w:val="16"/>
              </w:rPr>
              <w:t xml:space="preserve"> письменная и печатная.</w:t>
            </w:r>
          </w:p>
        </w:tc>
        <w:tc>
          <w:tcPr>
            <w:tcW w:w="863" w:type="dxa"/>
          </w:tcPr>
          <w:p w:rsidR="007515EC" w:rsidRDefault="007515EC" w:rsidP="00790C8B">
            <w:pPr>
              <w:rPr>
                <w:sz w:val="28"/>
              </w:rPr>
            </w:pPr>
          </w:p>
        </w:tc>
      </w:tr>
      <w:tr w:rsidR="007515EC" w:rsidTr="00983F85">
        <w:tc>
          <w:tcPr>
            <w:tcW w:w="706" w:type="dxa"/>
          </w:tcPr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lastRenderedPageBreak/>
              <w:t xml:space="preserve"> 50-51</w:t>
            </w:r>
          </w:p>
        </w:tc>
        <w:tc>
          <w:tcPr>
            <w:tcW w:w="2893" w:type="dxa"/>
          </w:tcPr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 xml:space="preserve">Буква </w:t>
            </w:r>
            <w:proofErr w:type="spellStart"/>
            <w:r w:rsidRPr="007515EC">
              <w:rPr>
                <w:sz w:val="18"/>
                <w:szCs w:val="18"/>
              </w:rPr>
              <w:t>ь</w:t>
            </w:r>
            <w:proofErr w:type="spellEnd"/>
            <w:r w:rsidRPr="007515EC">
              <w:rPr>
                <w:sz w:val="18"/>
                <w:szCs w:val="18"/>
              </w:rPr>
              <w:t xml:space="preserve"> – показатель мягкости предшествующего согласного.</w:t>
            </w:r>
          </w:p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 xml:space="preserve">Обозначение мягкости согласных на конце и в середине слова буквой </w:t>
            </w:r>
            <w:proofErr w:type="spellStart"/>
            <w:r w:rsidRPr="007515EC">
              <w:rPr>
                <w:sz w:val="18"/>
                <w:szCs w:val="18"/>
              </w:rPr>
              <w:t>ь</w:t>
            </w:r>
            <w:proofErr w:type="spellEnd"/>
            <w:r w:rsidRPr="007515EC">
              <w:rPr>
                <w:sz w:val="18"/>
                <w:szCs w:val="18"/>
              </w:rPr>
              <w:t>.</w:t>
            </w:r>
          </w:p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 xml:space="preserve">Разделительный  </w:t>
            </w:r>
            <w:proofErr w:type="spellStart"/>
            <w:r w:rsidRPr="007515EC">
              <w:rPr>
                <w:sz w:val="18"/>
                <w:szCs w:val="18"/>
              </w:rPr>
              <w:t>ь</w:t>
            </w:r>
            <w:proofErr w:type="spellEnd"/>
            <w:r w:rsidRPr="007515EC">
              <w:rPr>
                <w:sz w:val="18"/>
                <w:szCs w:val="18"/>
              </w:rPr>
              <w:t>.</w:t>
            </w:r>
          </w:p>
          <w:p w:rsidR="007515EC" w:rsidRPr="007515EC" w:rsidRDefault="007515EC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>Красна птица опереньем, а человек уменьем.</w:t>
            </w:r>
          </w:p>
        </w:tc>
        <w:tc>
          <w:tcPr>
            <w:tcW w:w="1654" w:type="dxa"/>
            <w:vMerge/>
            <w:tcBorders>
              <w:bottom w:val="nil"/>
            </w:tcBorders>
            <w:vAlign w:val="center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820" w:type="dxa"/>
            <w:vMerge/>
            <w:tcBorders>
              <w:bottom w:val="nil"/>
            </w:tcBorders>
            <w:vAlign w:val="center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 w:themeColor="text1"/>
              <w:bottom w:val="nil"/>
            </w:tcBorders>
            <w:vAlign w:val="center"/>
          </w:tcPr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2130" w:type="dxa"/>
            <w:vAlign w:val="center"/>
          </w:tcPr>
          <w:p w:rsidR="007515EC" w:rsidRPr="00983F85" w:rsidRDefault="007515EC" w:rsidP="005E7FEE">
            <w:pPr>
              <w:pStyle w:val="a8"/>
              <w:rPr>
                <w:rFonts w:cs="Times New Roman"/>
                <w:sz w:val="14"/>
                <w:szCs w:val="16"/>
              </w:rPr>
            </w:pPr>
            <w:r w:rsidRPr="00983F85">
              <w:rPr>
                <w:rFonts w:cs="Times New Roman"/>
                <w:bCs/>
                <w:sz w:val="14"/>
                <w:szCs w:val="16"/>
              </w:rPr>
              <w:t>Принимать</w:t>
            </w:r>
            <w:r w:rsidRPr="00983F85">
              <w:rPr>
                <w:rFonts w:cs="Times New Roman"/>
                <w:sz w:val="14"/>
                <w:szCs w:val="16"/>
              </w:rPr>
              <w:t xml:space="preserve"> учебную задачу урока. </w:t>
            </w:r>
            <w:r w:rsidRPr="00983F85">
              <w:rPr>
                <w:rFonts w:cs="Times New Roman"/>
                <w:bCs/>
                <w:sz w:val="14"/>
                <w:szCs w:val="16"/>
              </w:rPr>
              <w:t xml:space="preserve">Осуществлять </w:t>
            </w:r>
            <w:r w:rsidRPr="00983F85">
              <w:rPr>
                <w:rFonts w:cs="Times New Roman"/>
                <w:sz w:val="14"/>
                <w:szCs w:val="16"/>
              </w:rPr>
              <w:t>решение учебной задачи под руководством учителя.</w:t>
            </w:r>
          </w:p>
          <w:p w:rsidR="007515EC" w:rsidRPr="00983F85" w:rsidRDefault="007515EC" w:rsidP="005E7FEE">
            <w:pPr>
              <w:pStyle w:val="a8"/>
              <w:rPr>
                <w:rFonts w:cs="Times New Roman"/>
                <w:sz w:val="14"/>
                <w:szCs w:val="16"/>
              </w:rPr>
            </w:pPr>
            <w:r w:rsidRPr="00983F85">
              <w:rPr>
                <w:rFonts w:cs="Times New Roman"/>
                <w:bCs/>
                <w:sz w:val="14"/>
                <w:szCs w:val="16"/>
              </w:rPr>
              <w:t xml:space="preserve">Выделять </w:t>
            </w:r>
            <w:r w:rsidRPr="00983F85">
              <w:rPr>
                <w:rFonts w:cs="Times New Roman"/>
                <w:sz w:val="14"/>
                <w:szCs w:val="16"/>
              </w:rPr>
              <w:t xml:space="preserve">звук </w:t>
            </w:r>
            <w:r w:rsidRPr="00983F85">
              <w:rPr>
                <w:rFonts w:cs="Times New Roman"/>
                <w:sz w:val="14"/>
                <w:szCs w:val="16"/>
              </w:rPr>
              <w:sym w:font="AIGDT" w:char="F05B"/>
            </w:r>
            <w:proofErr w:type="gramStart"/>
            <w:r w:rsidRPr="00983F85">
              <w:rPr>
                <w:rFonts w:cs="Times New Roman"/>
                <w:sz w:val="14"/>
                <w:szCs w:val="16"/>
              </w:rPr>
              <w:t>ч</w:t>
            </w:r>
            <w:proofErr w:type="gramEnd"/>
            <w:r w:rsidRPr="00983F85">
              <w:rPr>
                <w:rFonts w:cs="Times New Roman"/>
                <w:sz w:val="14"/>
                <w:szCs w:val="16"/>
              </w:rPr>
              <w:t>’</w:t>
            </w:r>
            <w:r w:rsidRPr="00983F85">
              <w:rPr>
                <w:rFonts w:cs="Times New Roman"/>
                <w:sz w:val="14"/>
                <w:szCs w:val="16"/>
              </w:rPr>
              <w:sym w:font="AIGDT" w:char="F05D"/>
            </w:r>
            <w:r w:rsidRPr="00983F85">
              <w:rPr>
                <w:rFonts w:cs="Times New Roman"/>
                <w:sz w:val="14"/>
                <w:szCs w:val="16"/>
              </w:rPr>
              <w:t xml:space="preserve"> из слов, устанавливать с помощью учителя, что звук </w:t>
            </w:r>
            <w:r w:rsidRPr="00983F85">
              <w:rPr>
                <w:rFonts w:cs="Times New Roman"/>
                <w:sz w:val="14"/>
                <w:szCs w:val="16"/>
              </w:rPr>
              <w:sym w:font="AIGDT" w:char="F05B"/>
            </w:r>
            <w:r w:rsidRPr="00983F85">
              <w:rPr>
                <w:rFonts w:cs="Times New Roman"/>
                <w:sz w:val="14"/>
                <w:szCs w:val="16"/>
              </w:rPr>
              <w:t>ч’</w:t>
            </w:r>
            <w:r w:rsidRPr="00983F85">
              <w:rPr>
                <w:rFonts w:cs="Times New Roman"/>
                <w:sz w:val="14"/>
                <w:szCs w:val="16"/>
              </w:rPr>
              <w:sym w:font="AIGDT" w:char="F05D"/>
            </w:r>
            <w:r w:rsidRPr="00983F85">
              <w:rPr>
                <w:rFonts w:cs="Times New Roman"/>
                <w:sz w:val="14"/>
                <w:szCs w:val="16"/>
              </w:rPr>
              <w:t xml:space="preserve"> всегда мягкий, глухой. </w:t>
            </w:r>
            <w:r w:rsidRPr="00983F85">
              <w:rPr>
                <w:rFonts w:cs="Times New Roman"/>
                <w:bCs/>
                <w:sz w:val="14"/>
                <w:szCs w:val="16"/>
              </w:rPr>
              <w:t>Распознавать</w:t>
            </w:r>
            <w:r w:rsidRPr="00983F85">
              <w:rPr>
                <w:rFonts w:cs="Times New Roman"/>
                <w:sz w:val="14"/>
                <w:szCs w:val="16"/>
              </w:rPr>
              <w:t xml:space="preserve"> в словах новый звук.</w:t>
            </w:r>
            <w:r w:rsidRPr="00983F85">
              <w:rPr>
                <w:rFonts w:cs="Times New Roman"/>
                <w:bCs/>
                <w:sz w:val="14"/>
                <w:szCs w:val="16"/>
              </w:rPr>
              <w:t xml:space="preserve"> Характеризовать</w:t>
            </w:r>
            <w:r w:rsidRPr="00983F85">
              <w:rPr>
                <w:rFonts w:cs="Times New Roman"/>
                <w:sz w:val="14"/>
                <w:szCs w:val="16"/>
              </w:rPr>
              <w:t xml:space="preserve"> его, </w:t>
            </w:r>
            <w:r w:rsidRPr="00983F85">
              <w:rPr>
                <w:rFonts w:cs="Times New Roman"/>
                <w:bCs/>
                <w:sz w:val="14"/>
                <w:szCs w:val="16"/>
              </w:rPr>
              <w:t>обозначать</w:t>
            </w:r>
            <w:r w:rsidRPr="00983F85">
              <w:rPr>
                <w:rFonts w:cs="Times New Roman"/>
                <w:sz w:val="14"/>
                <w:szCs w:val="16"/>
              </w:rPr>
              <w:t xml:space="preserve"> буквой.</w:t>
            </w:r>
          </w:p>
          <w:p w:rsidR="007515EC" w:rsidRPr="00983F85" w:rsidRDefault="007515EC" w:rsidP="005E7FEE">
            <w:pPr>
              <w:pStyle w:val="a8"/>
              <w:rPr>
                <w:rFonts w:cs="Times New Roman"/>
                <w:sz w:val="14"/>
                <w:szCs w:val="16"/>
              </w:rPr>
            </w:pPr>
            <w:r w:rsidRPr="00983F85">
              <w:rPr>
                <w:rFonts w:cs="Times New Roman"/>
                <w:bCs/>
                <w:sz w:val="14"/>
                <w:szCs w:val="16"/>
              </w:rPr>
              <w:t xml:space="preserve">Читать </w:t>
            </w:r>
            <w:r w:rsidRPr="00983F85">
              <w:rPr>
                <w:rFonts w:cs="Times New Roman"/>
                <w:sz w:val="14"/>
                <w:szCs w:val="16"/>
              </w:rPr>
              <w:t xml:space="preserve">слоги-слияния, </w:t>
            </w:r>
            <w:r w:rsidRPr="00983F85">
              <w:rPr>
                <w:rFonts w:cs="Times New Roman"/>
                <w:bCs/>
                <w:sz w:val="14"/>
                <w:szCs w:val="16"/>
              </w:rPr>
              <w:t>устанавливать</w:t>
            </w:r>
            <w:r w:rsidRPr="00983F85">
              <w:rPr>
                <w:rFonts w:cs="Times New Roman"/>
                <w:sz w:val="14"/>
                <w:szCs w:val="16"/>
              </w:rPr>
              <w:t xml:space="preserve"> на основе наблюдений и сообщения учителя, что в слоге </w:t>
            </w:r>
            <w:proofErr w:type="spellStart"/>
            <w:r w:rsidRPr="00983F85">
              <w:rPr>
                <w:rFonts w:cs="Times New Roman"/>
                <w:i/>
                <w:iCs/>
                <w:sz w:val="14"/>
                <w:szCs w:val="16"/>
              </w:rPr>
              <w:t>ча</w:t>
            </w:r>
            <w:proofErr w:type="spellEnd"/>
            <w:r w:rsidRPr="00983F85">
              <w:rPr>
                <w:rFonts w:cs="Times New Roman"/>
                <w:sz w:val="14"/>
                <w:szCs w:val="16"/>
              </w:rPr>
              <w:t xml:space="preserve"> пишется всегда </w:t>
            </w:r>
            <w:r w:rsidRPr="00983F85">
              <w:rPr>
                <w:rFonts w:cs="Times New Roman"/>
                <w:i/>
                <w:iCs/>
                <w:sz w:val="14"/>
                <w:szCs w:val="16"/>
              </w:rPr>
              <w:t>а</w:t>
            </w:r>
            <w:r w:rsidRPr="00983F85">
              <w:rPr>
                <w:rFonts w:cs="Times New Roman"/>
                <w:sz w:val="14"/>
                <w:szCs w:val="16"/>
              </w:rPr>
              <w:t xml:space="preserve">, в </w:t>
            </w:r>
            <w:proofErr w:type="gramStart"/>
            <w:r w:rsidRPr="00983F85">
              <w:rPr>
                <w:rFonts w:cs="Times New Roman"/>
                <w:sz w:val="14"/>
                <w:szCs w:val="16"/>
              </w:rPr>
              <w:t>слоге</w:t>
            </w:r>
            <w:proofErr w:type="gramEnd"/>
            <w:r w:rsidRPr="00983F85">
              <w:rPr>
                <w:rFonts w:cs="Times New Roman"/>
                <w:sz w:val="14"/>
                <w:szCs w:val="16"/>
              </w:rPr>
              <w:t xml:space="preserve"> </w:t>
            </w:r>
            <w:r w:rsidRPr="00983F85">
              <w:rPr>
                <w:rFonts w:cs="Times New Roman"/>
                <w:i/>
                <w:iCs/>
                <w:sz w:val="14"/>
                <w:szCs w:val="16"/>
              </w:rPr>
              <w:t>чу</w:t>
            </w:r>
            <w:r w:rsidRPr="00983F85">
              <w:rPr>
                <w:rFonts w:cs="Times New Roman"/>
                <w:sz w:val="14"/>
                <w:szCs w:val="16"/>
              </w:rPr>
              <w:t xml:space="preserve"> всегда пишется </w:t>
            </w:r>
            <w:r w:rsidRPr="00983F85">
              <w:rPr>
                <w:rFonts w:cs="Times New Roman"/>
                <w:i/>
                <w:iCs/>
                <w:sz w:val="14"/>
                <w:szCs w:val="16"/>
              </w:rPr>
              <w:t>у</w:t>
            </w:r>
            <w:r w:rsidRPr="00983F85">
              <w:rPr>
                <w:rFonts w:cs="Times New Roman"/>
                <w:sz w:val="14"/>
                <w:szCs w:val="16"/>
              </w:rPr>
              <w:t xml:space="preserve">, поскольку звук </w:t>
            </w:r>
            <w:r w:rsidRPr="00983F85">
              <w:rPr>
                <w:rFonts w:cs="Times New Roman"/>
                <w:sz w:val="14"/>
                <w:szCs w:val="16"/>
              </w:rPr>
              <w:sym w:font="AIGDT" w:char="F05B"/>
            </w:r>
            <w:r w:rsidRPr="00983F85">
              <w:rPr>
                <w:rFonts w:cs="Times New Roman"/>
                <w:sz w:val="14"/>
                <w:szCs w:val="16"/>
              </w:rPr>
              <w:t>ч’</w:t>
            </w:r>
            <w:r w:rsidRPr="00983F85">
              <w:rPr>
                <w:rFonts w:cs="Times New Roman"/>
                <w:sz w:val="14"/>
                <w:szCs w:val="16"/>
              </w:rPr>
              <w:sym w:font="AIGDT" w:char="F05D"/>
            </w:r>
            <w:r w:rsidRPr="00983F85">
              <w:rPr>
                <w:rFonts w:cs="Times New Roman"/>
                <w:sz w:val="14"/>
                <w:szCs w:val="16"/>
              </w:rPr>
              <w:t xml:space="preserve"> всегда мягкий, его мягкость не надо показывать особой буквой. </w:t>
            </w:r>
          </w:p>
          <w:p w:rsidR="007515EC" w:rsidRPr="00983F85" w:rsidRDefault="007515EC" w:rsidP="005E7FEE">
            <w:pPr>
              <w:pStyle w:val="a8"/>
              <w:rPr>
                <w:rFonts w:cs="Times New Roman"/>
                <w:sz w:val="14"/>
                <w:szCs w:val="16"/>
              </w:rPr>
            </w:pPr>
            <w:r w:rsidRPr="00983F85">
              <w:rPr>
                <w:rFonts w:cs="Times New Roman"/>
                <w:bCs/>
                <w:sz w:val="14"/>
                <w:szCs w:val="16"/>
              </w:rPr>
              <w:t>Читать</w:t>
            </w:r>
            <w:r w:rsidRPr="00983F85">
              <w:rPr>
                <w:rFonts w:cs="Times New Roman"/>
                <w:sz w:val="14"/>
                <w:szCs w:val="16"/>
              </w:rPr>
              <w:t xml:space="preserve"> слова с изученной буквой. </w:t>
            </w:r>
            <w:r w:rsidRPr="00983F85">
              <w:rPr>
                <w:rFonts w:cs="Times New Roman"/>
                <w:bCs/>
                <w:sz w:val="14"/>
                <w:szCs w:val="16"/>
              </w:rPr>
              <w:t>Отвечать</w:t>
            </w:r>
            <w:r w:rsidRPr="00983F85">
              <w:rPr>
                <w:rFonts w:cs="Times New Roman"/>
                <w:sz w:val="14"/>
                <w:szCs w:val="16"/>
              </w:rPr>
              <w:t xml:space="preserve"> на вопрос: «Почему в сочетании </w:t>
            </w:r>
            <w:proofErr w:type="spellStart"/>
            <w:r w:rsidRPr="00983F85">
              <w:rPr>
                <w:rFonts w:cs="Times New Roman"/>
                <w:i/>
                <w:iCs/>
                <w:sz w:val="14"/>
                <w:szCs w:val="16"/>
              </w:rPr>
              <w:t>ча</w:t>
            </w:r>
            <w:proofErr w:type="spellEnd"/>
            <w:r w:rsidRPr="00983F85">
              <w:rPr>
                <w:rFonts w:cs="Times New Roman"/>
                <w:sz w:val="14"/>
                <w:szCs w:val="16"/>
              </w:rPr>
              <w:t xml:space="preserve"> пишется буква </w:t>
            </w:r>
            <w:r w:rsidRPr="00983F85">
              <w:rPr>
                <w:rFonts w:cs="Times New Roman"/>
                <w:i/>
                <w:iCs/>
                <w:sz w:val="14"/>
                <w:szCs w:val="16"/>
              </w:rPr>
              <w:t>а</w:t>
            </w:r>
            <w:r w:rsidRPr="00983F85">
              <w:rPr>
                <w:rFonts w:cs="Times New Roman"/>
                <w:sz w:val="14"/>
                <w:szCs w:val="16"/>
              </w:rPr>
              <w:t xml:space="preserve">?» </w:t>
            </w:r>
            <w:r w:rsidRPr="00983F85">
              <w:rPr>
                <w:rFonts w:cs="Times New Roman"/>
                <w:bCs/>
                <w:sz w:val="14"/>
                <w:szCs w:val="16"/>
              </w:rPr>
              <w:t xml:space="preserve">Составлять </w:t>
            </w:r>
            <w:r w:rsidRPr="00983F85">
              <w:rPr>
                <w:rFonts w:cs="Times New Roman"/>
                <w:sz w:val="14"/>
                <w:szCs w:val="16"/>
              </w:rPr>
              <w:t xml:space="preserve">рассказ по сюжетной картинке. </w:t>
            </w:r>
            <w:r w:rsidRPr="00983F85">
              <w:rPr>
                <w:rFonts w:cs="Times New Roman"/>
                <w:bCs/>
                <w:sz w:val="14"/>
                <w:szCs w:val="16"/>
              </w:rPr>
              <w:t>Читать</w:t>
            </w:r>
            <w:r w:rsidRPr="00983F85">
              <w:rPr>
                <w:rFonts w:cs="Times New Roman"/>
                <w:sz w:val="14"/>
                <w:szCs w:val="16"/>
              </w:rPr>
              <w:t xml:space="preserve"> текст. </w:t>
            </w:r>
            <w:r w:rsidRPr="00983F85">
              <w:rPr>
                <w:rFonts w:cs="Times New Roman"/>
                <w:bCs/>
                <w:sz w:val="14"/>
                <w:szCs w:val="16"/>
              </w:rPr>
              <w:t>Задавать</w:t>
            </w:r>
            <w:r w:rsidRPr="00983F85">
              <w:rPr>
                <w:rFonts w:cs="Times New Roman"/>
                <w:sz w:val="14"/>
                <w:szCs w:val="16"/>
              </w:rPr>
              <w:t xml:space="preserve"> вопросы по содержанию прочитанного текста. </w:t>
            </w:r>
            <w:r w:rsidRPr="00983F85">
              <w:rPr>
                <w:rFonts w:cs="Times New Roman"/>
                <w:bCs/>
                <w:sz w:val="14"/>
                <w:szCs w:val="16"/>
              </w:rPr>
              <w:t>Определять</w:t>
            </w:r>
            <w:r w:rsidRPr="00983F85">
              <w:rPr>
                <w:rFonts w:cs="Times New Roman"/>
                <w:sz w:val="14"/>
                <w:szCs w:val="16"/>
              </w:rPr>
              <w:t xml:space="preserve"> место новой буквы на «ленте букв». </w:t>
            </w:r>
          </w:p>
          <w:p w:rsidR="007515EC" w:rsidRPr="00983F85" w:rsidRDefault="007515EC" w:rsidP="005E7FEE">
            <w:pPr>
              <w:pStyle w:val="a8"/>
              <w:rPr>
                <w:rFonts w:cs="Times New Roman"/>
                <w:bCs/>
                <w:sz w:val="14"/>
                <w:szCs w:val="16"/>
                <w:shd w:val="clear" w:color="auto" w:fill="B3B3B3"/>
              </w:rPr>
            </w:pPr>
            <w:r w:rsidRPr="00983F85">
              <w:rPr>
                <w:rFonts w:cs="Times New Roman"/>
                <w:bCs/>
                <w:sz w:val="14"/>
                <w:szCs w:val="16"/>
              </w:rPr>
              <w:t>Соотносить</w:t>
            </w:r>
            <w:r w:rsidRPr="00983F85">
              <w:rPr>
                <w:rFonts w:cs="Times New Roman"/>
                <w:sz w:val="14"/>
                <w:szCs w:val="16"/>
              </w:rPr>
              <w:t xml:space="preserve"> все изученные буквы со звуками. </w:t>
            </w:r>
            <w:r w:rsidRPr="00983F85">
              <w:rPr>
                <w:rFonts w:cs="Times New Roman"/>
                <w:bCs/>
                <w:sz w:val="14"/>
                <w:szCs w:val="16"/>
              </w:rPr>
              <w:t>Сравнивать</w:t>
            </w:r>
            <w:r w:rsidRPr="00983F85">
              <w:rPr>
                <w:rFonts w:cs="Times New Roman"/>
                <w:sz w:val="14"/>
                <w:szCs w:val="16"/>
              </w:rPr>
              <w:t xml:space="preserve">, </w:t>
            </w:r>
            <w:r w:rsidRPr="00983F85">
              <w:rPr>
                <w:rFonts w:cs="Times New Roman"/>
                <w:bCs/>
                <w:sz w:val="14"/>
                <w:szCs w:val="16"/>
              </w:rPr>
              <w:t>группировать</w:t>
            </w:r>
            <w:r w:rsidRPr="00983F85">
              <w:rPr>
                <w:rFonts w:cs="Times New Roman"/>
                <w:sz w:val="14"/>
                <w:szCs w:val="16"/>
              </w:rPr>
              <w:t xml:space="preserve"> и </w:t>
            </w:r>
            <w:r w:rsidRPr="00983F85">
              <w:rPr>
                <w:rFonts w:cs="Times New Roman"/>
                <w:bCs/>
                <w:sz w:val="14"/>
                <w:szCs w:val="16"/>
              </w:rPr>
              <w:t xml:space="preserve">классифицировать </w:t>
            </w:r>
            <w:r w:rsidRPr="00983F85">
              <w:rPr>
                <w:rFonts w:cs="Times New Roman"/>
                <w:sz w:val="14"/>
                <w:szCs w:val="16"/>
              </w:rPr>
              <w:t>все изученные буквы.</w:t>
            </w:r>
          </w:p>
          <w:p w:rsidR="007515EC" w:rsidRPr="00983F85" w:rsidRDefault="007515EC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bCs/>
                <w:sz w:val="14"/>
                <w:szCs w:val="16"/>
              </w:rPr>
              <w:t>Отвечать</w:t>
            </w:r>
            <w:r w:rsidRPr="00983F85">
              <w:rPr>
                <w:rFonts w:cs="Times New Roman"/>
                <w:sz w:val="14"/>
                <w:szCs w:val="16"/>
              </w:rPr>
              <w:t xml:space="preserve"> на итоговые вопросы урока и </w:t>
            </w:r>
            <w:r w:rsidRPr="00983F85">
              <w:rPr>
                <w:rFonts w:cs="Times New Roman"/>
                <w:bCs/>
                <w:sz w:val="14"/>
                <w:szCs w:val="16"/>
              </w:rPr>
              <w:t>оценивать</w:t>
            </w:r>
            <w:r w:rsidRPr="00983F85">
              <w:rPr>
                <w:rFonts w:cs="Times New Roman"/>
                <w:sz w:val="14"/>
                <w:szCs w:val="16"/>
              </w:rPr>
              <w:t xml:space="preserve"> свои достижения</w:t>
            </w:r>
          </w:p>
        </w:tc>
        <w:tc>
          <w:tcPr>
            <w:tcW w:w="1560" w:type="dxa"/>
          </w:tcPr>
          <w:p w:rsidR="007515EC" w:rsidRPr="00983F85" w:rsidRDefault="007515EC" w:rsidP="005E7FEE">
            <w:pPr>
              <w:pStyle w:val="a8"/>
              <w:rPr>
                <w:b/>
                <w:bCs/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Чтение предложений. Беседы</w:t>
            </w:r>
          </w:p>
        </w:tc>
        <w:tc>
          <w:tcPr>
            <w:tcW w:w="1509" w:type="dxa"/>
          </w:tcPr>
          <w:p w:rsidR="007515EC" w:rsidRPr="00983F85" w:rsidRDefault="007515EC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 Схемы слов. Буква </w:t>
            </w:r>
            <w:proofErr w:type="spellStart"/>
            <w:r w:rsidRPr="00983F85">
              <w:rPr>
                <w:sz w:val="14"/>
                <w:szCs w:val="16"/>
              </w:rPr>
              <w:t>ь</w:t>
            </w:r>
            <w:proofErr w:type="spellEnd"/>
            <w:r w:rsidRPr="00983F85">
              <w:rPr>
                <w:sz w:val="14"/>
                <w:szCs w:val="16"/>
              </w:rPr>
              <w:t xml:space="preserve"> письменная и печатная.</w:t>
            </w:r>
          </w:p>
        </w:tc>
        <w:tc>
          <w:tcPr>
            <w:tcW w:w="863" w:type="dxa"/>
          </w:tcPr>
          <w:p w:rsidR="007515EC" w:rsidRDefault="007515EC" w:rsidP="00790C8B">
            <w:pPr>
              <w:rPr>
                <w:sz w:val="28"/>
              </w:rPr>
            </w:pPr>
          </w:p>
        </w:tc>
      </w:tr>
      <w:tr w:rsidR="00983F85" w:rsidTr="00983F85">
        <w:tc>
          <w:tcPr>
            <w:tcW w:w="706" w:type="dxa"/>
          </w:tcPr>
          <w:p w:rsidR="005E7FEE" w:rsidRPr="007515EC" w:rsidRDefault="005E7FEE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 xml:space="preserve"> 52-53</w:t>
            </w:r>
          </w:p>
        </w:tc>
        <w:tc>
          <w:tcPr>
            <w:tcW w:w="2893" w:type="dxa"/>
          </w:tcPr>
          <w:p w:rsidR="005E7FEE" w:rsidRPr="007515EC" w:rsidRDefault="005E7FEE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>Твердый согласный звук [</w:t>
            </w:r>
            <w:proofErr w:type="spellStart"/>
            <w:r w:rsidRPr="007515EC">
              <w:rPr>
                <w:sz w:val="18"/>
                <w:szCs w:val="18"/>
              </w:rPr>
              <w:t>ш</w:t>
            </w:r>
            <w:proofErr w:type="spellEnd"/>
            <w:r w:rsidRPr="007515EC">
              <w:rPr>
                <w:sz w:val="18"/>
                <w:szCs w:val="18"/>
              </w:rPr>
              <w:t xml:space="preserve">], буквы Ш, </w:t>
            </w:r>
            <w:proofErr w:type="spellStart"/>
            <w:r w:rsidRPr="007515EC">
              <w:rPr>
                <w:sz w:val="18"/>
                <w:szCs w:val="18"/>
              </w:rPr>
              <w:t>ш</w:t>
            </w:r>
            <w:proofErr w:type="gramStart"/>
            <w:r w:rsidRPr="007515EC">
              <w:rPr>
                <w:sz w:val="18"/>
                <w:szCs w:val="18"/>
              </w:rPr>
              <w:t>.С</w:t>
            </w:r>
            <w:proofErr w:type="gramEnd"/>
            <w:r w:rsidRPr="007515EC">
              <w:rPr>
                <w:sz w:val="18"/>
                <w:szCs w:val="18"/>
              </w:rPr>
              <w:t>очетание</w:t>
            </w:r>
            <w:proofErr w:type="spellEnd"/>
            <w:r w:rsidRPr="007515EC">
              <w:rPr>
                <w:sz w:val="18"/>
                <w:szCs w:val="18"/>
              </w:rPr>
              <w:t xml:space="preserve"> </w:t>
            </w:r>
            <w:proofErr w:type="spellStart"/>
            <w:r w:rsidRPr="007515EC">
              <w:rPr>
                <w:sz w:val="18"/>
                <w:szCs w:val="18"/>
              </w:rPr>
              <w:t>ши</w:t>
            </w:r>
            <w:proofErr w:type="spellEnd"/>
            <w:r w:rsidRPr="007515EC">
              <w:rPr>
                <w:sz w:val="18"/>
                <w:szCs w:val="18"/>
              </w:rPr>
              <w:t>. Мало уметь читать, надо уметь думать.</w:t>
            </w:r>
          </w:p>
        </w:tc>
        <w:tc>
          <w:tcPr>
            <w:tcW w:w="1654" w:type="dxa"/>
            <w:vMerge w:val="restart"/>
            <w:tcBorders>
              <w:top w:val="nil"/>
              <w:bottom w:val="nil"/>
            </w:tcBorders>
            <w:vAlign w:val="center"/>
          </w:tcPr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820" w:type="dxa"/>
            <w:vMerge w:val="restart"/>
            <w:tcBorders>
              <w:top w:val="nil"/>
              <w:bottom w:val="nil"/>
            </w:tcBorders>
            <w:vAlign w:val="center"/>
          </w:tcPr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651" w:type="dxa"/>
            <w:vMerge w:val="restart"/>
            <w:tcBorders>
              <w:top w:val="nil"/>
              <w:bottom w:val="nil"/>
            </w:tcBorders>
            <w:vAlign w:val="center"/>
          </w:tcPr>
          <w:p w:rsidR="005E7FEE" w:rsidRPr="00983F85" w:rsidRDefault="005E7FEE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5E7FEE" w:rsidRPr="00983F85" w:rsidRDefault="005E7FEE" w:rsidP="005E7FEE">
            <w:pPr>
              <w:pStyle w:val="a8"/>
              <w:rPr>
                <w:rFonts w:cs="Times New Roman"/>
                <w:sz w:val="14"/>
                <w:szCs w:val="16"/>
              </w:rPr>
            </w:pPr>
            <w:r w:rsidRPr="00983F85">
              <w:rPr>
                <w:rFonts w:cs="Times New Roman"/>
                <w:bCs/>
                <w:sz w:val="14"/>
                <w:szCs w:val="16"/>
              </w:rPr>
              <w:t>Принимать</w:t>
            </w:r>
            <w:r w:rsidRPr="00983F85">
              <w:rPr>
                <w:rFonts w:cs="Times New Roman"/>
                <w:sz w:val="14"/>
                <w:szCs w:val="16"/>
              </w:rPr>
              <w:t xml:space="preserve"> учебную задачу урока. </w:t>
            </w:r>
            <w:r w:rsidRPr="00983F85">
              <w:rPr>
                <w:rFonts w:cs="Times New Roman"/>
                <w:bCs/>
                <w:sz w:val="14"/>
                <w:szCs w:val="16"/>
              </w:rPr>
              <w:t xml:space="preserve">Осуществлять </w:t>
            </w:r>
            <w:r w:rsidRPr="00983F85">
              <w:rPr>
                <w:rFonts w:cs="Times New Roman"/>
                <w:sz w:val="14"/>
                <w:szCs w:val="16"/>
              </w:rPr>
              <w:t>решение учебной задачи под руководством учителя.</w:t>
            </w:r>
          </w:p>
          <w:p w:rsidR="005E7FEE" w:rsidRPr="00983F85" w:rsidRDefault="005E7FEE" w:rsidP="005E7FEE">
            <w:pPr>
              <w:pStyle w:val="a8"/>
              <w:rPr>
                <w:rFonts w:cs="Times New Roman"/>
                <w:sz w:val="14"/>
                <w:szCs w:val="16"/>
              </w:rPr>
            </w:pPr>
            <w:r w:rsidRPr="00983F85">
              <w:rPr>
                <w:rFonts w:cs="Times New Roman"/>
                <w:bCs/>
                <w:sz w:val="14"/>
                <w:szCs w:val="16"/>
              </w:rPr>
              <w:t xml:space="preserve">Производить </w:t>
            </w:r>
            <w:proofErr w:type="spellStart"/>
            <w:r w:rsidRPr="00983F85">
              <w:rPr>
                <w:rFonts w:cs="Times New Roman"/>
                <w:sz w:val="14"/>
                <w:szCs w:val="16"/>
              </w:rPr>
              <w:t>слого-звуковой</w:t>
            </w:r>
            <w:proofErr w:type="spellEnd"/>
            <w:r w:rsidRPr="00983F85">
              <w:rPr>
                <w:rFonts w:cs="Times New Roman"/>
                <w:sz w:val="14"/>
                <w:szCs w:val="16"/>
              </w:rPr>
              <w:t xml:space="preserve"> анализ слова </w:t>
            </w:r>
            <w:r w:rsidRPr="00983F85">
              <w:rPr>
                <w:rFonts w:cs="Times New Roman"/>
                <w:i/>
                <w:iCs/>
                <w:sz w:val="14"/>
                <w:szCs w:val="16"/>
              </w:rPr>
              <w:t>гуси</w:t>
            </w:r>
            <w:r w:rsidRPr="00983F85">
              <w:rPr>
                <w:rFonts w:cs="Times New Roman"/>
                <w:sz w:val="14"/>
                <w:szCs w:val="16"/>
              </w:rPr>
              <w:t xml:space="preserve"> (с опорой на схему). </w:t>
            </w:r>
            <w:r w:rsidRPr="00983F85">
              <w:rPr>
                <w:rFonts w:cs="Times New Roman"/>
                <w:bCs/>
                <w:sz w:val="14"/>
                <w:szCs w:val="16"/>
              </w:rPr>
              <w:t>Составлять</w:t>
            </w:r>
            <w:r w:rsidRPr="00983F85">
              <w:rPr>
                <w:rFonts w:cs="Times New Roman"/>
                <w:sz w:val="14"/>
                <w:szCs w:val="16"/>
              </w:rPr>
              <w:t xml:space="preserve"> слово </w:t>
            </w:r>
            <w:r w:rsidRPr="00983F85">
              <w:rPr>
                <w:rFonts w:cs="Times New Roman"/>
                <w:i/>
                <w:iCs/>
                <w:sz w:val="14"/>
                <w:szCs w:val="16"/>
              </w:rPr>
              <w:t>гуси</w:t>
            </w:r>
            <w:r w:rsidRPr="00983F85">
              <w:rPr>
                <w:rFonts w:cs="Times New Roman"/>
                <w:sz w:val="14"/>
                <w:szCs w:val="16"/>
              </w:rPr>
              <w:t xml:space="preserve"> из букв. </w:t>
            </w:r>
            <w:r w:rsidRPr="00983F85">
              <w:rPr>
                <w:rFonts w:cs="Times New Roman"/>
                <w:bCs/>
                <w:sz w:val="14"/>
                <w:szCs w:val="16"/>
              </w:rPr>
              <w:t>Объяснять</w:t>
            </w:r>
            <w:r w:rsidRPr="00983F85">
              <w:rPr>
                <w:rFonts w:cs="Times New Roman"/>
                <w:sz w:val="14"/>
                <w:szCs w:val="16"/>
              </w:rPr>
              <w:t xml:space="preserve">, как обозначена мягкость согласного звука </w:t>
            </w:r>
            <w:r w:rsidRPr="00983F85">
              <w:rPr>
                <w:rFonts w:cs="Times New Roman"/>
                <w:sz w:val="14"/>
                <w:szCs w:val="16"/>
              </w:rPr>
              <w:sym w:font="AIGDT" w:char="F05B"/>
            </w:r>
            <w:proofErr w:type="gramStart"/>
            <w:r w:rsidRPr="00983F85">
              <w:rPr>
                <w:rFonts w:cs="Times New Roman"/>
                <w:sz w:val="14"/>
                <w:szCs w:val="16"/>
              </w:rPr>
              <w:t>с</w:t>
            </w:r>
            <w:proofErr w:type="gramEnd"/>
            <w:r w:rsidRPr="00983F85">
              <w:rPr>
                <w:rFonts w:cs="Times New Roman"/>
                <w:sz w:val="14"/>
                <w:szCs w:val="16"/>
              </w:rPr>
              <w:t>’</w:t>
            </w:r>
            <w:r w:rsidRPr="00983F85">
              <w:rPr>
                <w:rFonts w:cs="Times New Roman"/>
                <w:sz w:val="14"/>
                <w:szCs w:val="16"/>
              </w:rPr>
              <w:sym w:font="AIGDT" w:char="F05D"/>
            </w:r>
            <w:r w:rsidRPr="00983F85">
              <w:rPr>
                <w:rFonts w:cs="Times New Roman"/>
                <w:sz w:val="14"/>
                <w:szCs w:val="16"/>
              </w:rPr>
              <w:t>.</w:t>
            </w:r>
          </w:p>
          <w:p w:rsidR="005E7FEE" w:rsidRPr="00983F85" w:rsidRDefault="005E7FEE" w:rsidP="005E7FEE">
            <w:pPr>
              <w:pStyle w:val="a8"/>
              <w:rPr>
                <w:rFonts w:cs="Times New Roman"/>
                <w:bCs/>
                <w:sz w:val="14"/>
                <w:szCs w:val="16"/>
              </w:rPr>
            </w:pPr>
            <w:r w:rsidRPr="00983F85">
              <w:rPr>
                <w:rFonts w:cs="Times New Roman"/>
                <w:bCs/>
                <w:sz w:val="14"/>
                <w:szCs w:val="16"/>
              </w:rPr>
              <w:lastRenderedPageBreak/>
              <w:t>Соотносить</w:t>
            </w:r>
            <w:r w:rsidRPr="00983F85">
              <w:rPr>
                <w:rFonts w:cs="Times New Roman"/>
                <w:sz w:val="14"/>
                <w:szCs w:val="16"/>
              </w:rPr>
              <w:t xml:space="preserve"> звуковую форму слова </w:t>
            </w:r>
            <w:r w:rsidRPr="00983F85">
              <w:rPr>
                <w:rFonts w:cs="Times New Roman"/>
                <w:i/>
                <w:iCs/>
                <w:sz w:val="14"/>
                <w:szCs w:val="16"/>
              </w:rPr>
              <w:t>гусь</w:t>
            </w:r>
            <w:r w:rsidRPr="00983F85">
              <w:rPr>
                <w:rFonts w:cs="Times New Roman"/>
                <w:sz w:val="14"/>
                <w:szCs w:val="16"/>
              </w:rPr>
              <w:t xml:space="preserve"> с его схемой. </w:t>
            </w:r>
            <w:r w:rsidRPr="00983F85">
              <w:rPr>
                <w:rFonts w:cs="Times New Roman"/>
                <w:bCs/>
                <w:sz w:val="14"/>
                <w:szCs w:val="16"/>
              </w:rPr>
              <w:t>Устанавливать</w:t>
            </w:r>
            <w:r w:rsidRPr="00983F85">
              <w:rPr>
                <w:rFonts w:cs="Times New Roman"/>
                <w:sz w:val="14"/>
                <w:szCs w:val="16"/>
              </w:rPr>
              <w:t xml:space="preserve"> количество звуков в слове. </w:t>
            </w:r>
            <w:r w:rsidRPr="00983F85">
              <w:rPr>
                <w:rFonts w:cs="Times New Roman"/>
                <w:bCs/>
                <w:sz w:val="14"/>
                <w:szCs w:val="16"/>
              </w:rPr>
              <w:t>Участвовать</w:t>
            </w:r>
            <w:r w:rsidRPr="00983F85">
              <w:rPr>
                <w:rFonts w:cs="Times New Roman"/>
                <w:sz w:val="14"/>
                <w:szCs w:val="16"/>
              </w:rPr>
              <w:t xml:space="preserve"> в обсуждении проблемы: «Как обозначить мягкость согласного на конце слова </w:t>
            </w:r>
            <w:r w:rsidRPr="00983F85">
              <w:rPr>
                <w:rFonts w:cs="Times New Roman"/>
                <w:i/>
                <w:iCs/>
                <w:sz w:val="14"/>
                <w:szCs w:val="16"/>
              </w:rPr>
              <w:t>гусь</w:t>
            </w:r>
            <w:r w:rsidRPr="00983F85">
              <w:rPr>
                <w:rFonts w:cs="Times New Roman"/>
                <w:sz w:val="14"/>
                <w:szCs w:val="16"/>
              </w:rPr>
              <w:t xml:space="preserve">?». </w:t>
            </w:r>
          </w:p>
          <w:p w:rsidR="005E7FEE" w:rsidRPr="00983F85" w:rsidRDefault="005E7FEE" w:rsidP="005E7FEE">
            <w:pPr>
              <w:pStyle w:val="a8"/>
              <w:rPr>
                <w:rFonts w:cs="Times New Roman"/>
                <w:sz w:val="14"/>
                <w:szCs w:val="16"/>
              </w:rPr>
            </w:pPr>
            <w:r w:rsidRPr="00983F85">
              <w:rPr>
                <w:rFonts w:cs="Times New Roman"/>
                <w:bCs/>
                <w:sz w:val="14"/>
                <w:szCs w:val="16"/>
              </w:rPr>
              <w:t xml:space="preserve">Читать </w:t>
            </w:r>
            <w:r w:rsidRPr="00983F85">
              <w:rPr>
                <w:rFonts w:cs="Times New Roman"/>
                <w:sz w:val="14"/>
                <w:szCs w:val="16"/>
              </w:rPr>
              <w:t xml:space="preserve">слова с </w:t>
            </w:r>
            <w:proofErr w:type="spellStart"/>
            <w:r w:rsidRPr="00983F85">
              <w:rPr>
                <w:rFonts w:cs="Times New Roman"/>
                <w:i/>
                <w:iCs/>
                <w:sz w:val="14"/>
                <w:szCs w:val="16"/>
              </w:rPr>
              <w:t>ь</w:t>
            </w:r>
            <w:proofErr w:type="spellEnd"/>
            <w:r w:rsidRPr="00983F85">
              <w:rPr>
                <w:rFonts w:cs="Times New Roman"/>
                <w:sz w:val="14"/>
                <w:szCs w:val="16"/>
              </w:rPr>
              <w:t xml:space="preserve"> в середине и конце,</w:t>
            </w:r>
            <w:r w:rsidRPr="00983F85">
              <w:rPr>
                <w:rFonts w:cs="Times New Roman"/>
                <w:bCs/>
                <w:sz w:val="14"/>
                <w:szCs w:val="16"/>
              </w:rPr>
              <w:t xml:space="preserve"> производить </w:t>
            </w:r>
            <w:r w:rsidRPr="00983F85">
              <w:rPr>
                <w:rFonts w:cs="Times New Roman"/>
                <w:sz w:val="14"/>
                <w:szCs w:val="16"/>
              </w:rPr>
              <w:t xml:space="preserve">их </w:t>
            </w:r>
            <w:proofErr w:type="spellStart"/>
            <w:r w:rsidRPr="00983F85">
              <w:rPr>
                <w:rFonts w:cs="Times New Roman"/>
                <w:sz w:val="14"/>
                <w:szCs w:val="16"/>
              </w:rPr>
              <w:t>слого-звуковой</w:t>
            </w:r>
            <w:proofErr w:type="spellEnd"/>
            <w:r w:rsidRPr="00983F85">
              <w:rPr>
                <w:rFonts w:cs="Times New Roman"/>
                <w:sz w:val="14"/>
                <w:szCs w:val="16"/>
              </w:rPr>
              <w:t xml:space="preserve"> анализ,</w:t>
            </w:r>
            <w:r w:rsidRPr="00983F85">
              <w:rPr>
                <w:rFonts w:cs="Times New Roman"/>
                <w:bCs/>
                <w:sz w:val="14"/>
                <w:szCs w:val="16"/>
              </w:rPr>
              <w:t xml:space="preserve"> обнаруживать </w:t>
            </w:r>
            <w:r w:rsidRPr="00983F85">
              <w:rPr>
                <w:rFonts w:cs="Times New Roman"/>
                <w:sz w:val="14"/>
                <w:szCs w:val="16"/>
              </w:rPr>
              <w:t>несоответствие количества букв количеству звуков.</w:t>
            </w:r>
            <w:r w:rsidRPr="00983F85">
              <w:rPr>
                <w:rFonts w:cs="Times New Roman"/>
                <w:bCs/>
                <w:sz w:val="14"/>
                <w:szCs w:val="16"/>
              </w:rPr>
              <w:t xml:space="preserve"> Делать </w:t>
            </w:r>
            <w:r w:rsidRPr="00983F85">
              <w:rPr>
                <w:rFonts w:cs="Times New Roman"/>
                <w:sz w:val="14"/>
                <w:szCs w:val="16"/>
              </w:rPr>
              <w:t xml:space="preserve">вывод: буква </w:t>
            </w:r>
            <w:proofErr w:type="spellStart"/>
            <w:r w:rsidRPr="00983F85">
              <w:rPr>
                <w:rFonts w:cs="Times New Roman"/>
                <w:i/>
                <w:iCs/>
                <w:sz w:val="14"/>
                <w:szCs w:val="16"/>
              </w:rPr>
              <w:t>ь</w:t>
            </w:r>
            <w:proofErr w:type="spellEnd"/>
            <w:r w:rsidRPr="00983F85">
              <w:rPr>
                <w:rFonts w:cs="Times New Roman"/>
                <w:sz w:val="14"/>
                <w:szCs w:val="16"/>
              </w:rPr>
              <w:t xml:space="preserve"> звука не обозначает, она нужна для обозначения мягкости предшествующего согласного звука.</w:t>
            </w:r>
          </w:p>
          <w:p w:rsidR="005E7FEE" w:rsidRPr="00983F85" w:rsidRDefault="005E7FEE" w:rsidP="005E7FEE">
            <w:pPr>
              <w:pStyle w:val="a8"/>
              <w:rPr>
                <w:rFonts w:cs="Times New Roman"/>
                <w:sz w:val="14"/>
                <w:szCs w:val="16"/>
              </w:rPr>
            </w:pPr>
            <w:r w:rsidRPr="00983F85">
              <w:rPr>
                <w:rFonts w:cs="Times New Roman"/>
                <w:bCs/>
                <w:sz w:val="14"/>
                <w:szCs w:val="16"/>
              </w:rPr>
              <w:t xml:space="preserve">Обозначать </w:t>
            </w:r>
            <w:r w:rsidRPr="00983F85">
              <w:rPr>
                <w:rFonts w:cs="Times New Roman"/>
                <w:sz w:val="14"/>
                <w:szCs w:val="16"/>
              </w:rPr>
              <w:t xml:space="preserve">буквой </w:t>
            </w:r>
            <w:proofErr w:type="spellStart"/>
            <w:r w:rsidRPr="00983F85">
              <w:rPr>
                <w:rFonts w:cs="Times New Roman"/>
                <w:i/>
                <w:iCs/>
                <w:sz w:val="14"/>
                <w:szCs w:val="16"/>
              </w:rPr>
              <w:t>ь</w:t>
            </w:r>
            <w:proofErr w:type="spellEnd"/>
            <w:r w:rsidRPr="00983F85">
              <w:rPr>
                <w:rFonts w:cs="Times New Roman"/>
                <w:i/>
                <w:iCs/>
                <w:sz w:val="14"/>
                <w:szCs w:val="16"/>
              </w:rPr>
              <w:t xml:space="preserve"> </w:t>
            </w:r>
            <w:r w:rsidRPr="00983F85">
              <w:rPr>
                <w:rFonts w:cs="Times New Roman"/>
                <w:sz w:val="14"/>
                <w:szCs w:val="16"/>
              </w:rPr>
              <w:t>мягкость согласных на конце и в середине слов.</w:t>
            </w:r>
          </w:p>
          <w:p w:rsidR="005E7FEE" w:rsidRPr="00983F85" w:rsidRDefault="005E7FEE" w:rsidP="005E7FEE">
            <w:pPr>
              <w:pStyle w:val="a8"/>
              <w:rPr>
                <w:rFonts w:cs="Times New Roman"/>
                <w:bCs/>
                <w:sz w:val="14"/>
                <w:szCs w:val="16"/>
              </w:rPr>
            </w:pPr>
            <w:r w:rsidRPr="00983F85">
              <w:rPr>
                <w:rFonts w:cs="Times New Roman"/>
                <w:bCs/>
                <w:sz w:val="14"/>
                <w:szCs w:val="16"/>
              </w:rPr>
              <w:t>Читать</w:t>
            </w:r>
            <w:r w:rsidRPr="00983F85">
              <w:rPr>
                <w:rFonts w:cs="Times New Roman"/>
                <w:sz w:val="14"/>
                <w:szCs w:val="16"/>
              </w:rPr>
              <w:t xml:space="preserve"> текст. </w:t>
            </w:r>
            <w:r w:rsidRPr="00983F85">
              <w:rPr>
                <w:rFonts w:cs="Times New Roman"/>
                <w:bCs/>
                <w:sz w:val="14"/>
                <w:szCs w:val="16"/>
              </w:rPr>
              <w:t>Отвечать</w:t>
            </w:r>
            <w:r w:rsidRPr="00983F85">
              <w:rPr>
                <w:rFonts w:cs="Times New Roman"/>
                <w:sz w:val="14"/>
                <w:szCs w:val="16"/>
              </w:rPr>
              <w:t xml:space="preserve"> на вопросы по содержанию текста. </w:t>
            </w:r>
            <w:r w:rsidRPr="00983F85">
              <w:rPr>
                <w:rFonts w:cs="Times New Roman"/>
                <w:bCs/>
                <w:sz w:val="14"/>
                <w:szCs w:val="16"/>
              </w:rPr>
              <w:t>Задавать</w:t>
            </w:r>
            <w:r w:rsidRPr="00983F85">
              <w:rPr>
                <w:rFonts w:cs="Times New Roman"/>
                <w:sz w:val="14"/>
                <w:szCs w:val="16"/>
              </w:rPr>
              <w:t xml:space="preserve"> вопросы по содержанию текста. </w:t>
            </w:r>
            <w:r w:rsidRPr="00983F85">
              <w:rPr>
                <w:rFonts w:cs="Times New Roman"/>
                <w:bCs/>
                <w:sz w:val="14"/>
                <w:szCs w:val="16"/>
              </w:rPr>
              <w:t>Озаглавливать</w:t>
            </w:r>
            <w:r w:rsidRPr="00983F85">
              <w:rPr>
                <w:rFonts w:cs="Times New Roman"/>
                <w:sz w:val="14"/>
                <w:szCs w:val="16"/>
              </w:rPr>
              <w:t xml:space="preserve"> текст. </w:t>
            </w:r>
            <w:r w:rsidRPr="00983F85">
              <w:rPr>
                <w:rFonts w:cs="Times New Roman"/>
                <w:bCs/>
                <w:sz w:val="14"/>
                <w:szCs w:val="16"/>
              </w:rPr>
              <w:t>Находить</w:t>
            </w:r>
            <w:r w:rsidRPr="00983F85">
              <w:rPr>
                <w:rFonts w:cs="Times New Roman"/>
                <w:sz w:val="14"/>
                <w:szCs w:val="16"/>
              </w:rPr>
              <w:t xml:space="preserve"> в тексте слова с новой буквой. </w:t>
            </w:r>
            <w:r w:rsidRPr="00983F85">
              <w:rPr>
                <w:rFonts w:cs="Times New Roman"/>
                <w:bCs/>
                <w:sz w:val="14"/>
                <w:szCs w:val="16"/>
              </w:rPr>
              <w:t>Определять</w:t>
            </w:r>
            <w:r w:rsidRPr="00983F85">
              <w:rPr>
                <w:rFonts w:cs="Times New Roman"/>
                <w:sz w:val="14"/>
                <w:szCs w:val="16"/>
              </w:rPr>
              <w:t xml:space="preserve">, </w:t>
            </w:r>
            <w:proofErr w:type="gramStart"/>
            <w:r w:rsidRPr="00983F85">
              <w:rPr>
                <w:rFonts w:cs="Times New Roman"/>
                <w:sz w:val="14"/>
                <w:szCs w:val="16"/>
              </w:rPr>
              <w:t>мягкость</w:t>
            </w:r>
            <w:proofErr w:type="gramEnd"/>
            <w:r w:rsidRPr="00983F85">
              <w:rPr>
                <w:rFonts w:cs="Times New Roman"/>
                <w:sz w:val="14"/>
                <w:szCs w:val="16"/>
              </w:rPr>
              <w:t xml:space="preserve"> каких звуков обозначена буквой </w:t>
            </w:r>
            <w:proofErr w:type="spellStart"/>
            <w:r w:rsidRPr="00983F85">
              <w:rPr>
                <w:rFonts w:cs="Times New Roman"/>
                <w:i/>
                <w:iCs/>
                <w:sz w:val="14"/>
                <w:szCs w:val="16"/>
              </w:rPr>
              <w:t>ь</w:t>
            </w:r>
            <w:proofErr w:type="spellEnd"/>
            <w:r w:rsidRPr="00983F85">
              <w:rPr>
                <w:rFonts w:cs="Times New Roman"/>
                <w:sz w:val="14"/>
                <w:szCs w:val="16"/>
              </w:rPr>
              <w:t>.</w:t>
            </w:r>
          </w:p>
          <w:p w:rsidR="005E7FEE" w:rsidRPr="00983F85" w:rsidRDefault="005E7FEE" w:rsidP="005E7FEE">
            <w:pPr>
              <w:pStyle w:val="a8"/>
              <w:rPr>
                <w:rFonts w:cs="Times New Roman"/>
                <w:bCs/>
                <w:sz w:val="14"/>
                <w:szCs w:val="16"/>
              </w:rPr>
            </w:pPr>
            <w:r w:rsidRPr="00983F85">
              <w:rPr>
                <w:rFonts w:cs="Times New Roman"/>
                <w:bCs/>
                <w:sz w:val="14"/>
                <w:szCs w:val="16"/>
              </w:rPr>
              <w:t xml:space="preserve">Определять </w:t>
            </w:r>
            <w:r w:rsidRPr="00983F85">
              <w:rPr>
                <w:rFonts w:cs="Times New Roman"/>
                <w:sz w:val="14"/>
                <w:szCs w:val="16"/>
              </w:rPr>
              <w:t>место новой буквы на «ленте букв».</w:t>
            </w:r>
            <w:r w:rsidRPr="00983F85">
              <w:rPr>
                <w:rFonts w:cs="Times New Roman"/>
                <w:bCs/>
                <w:sz w:val="14"/>
                <w:szCs w:val="16"/>
              </w:rPr>
              <w:t xml:space="preserve"> Объяснять </w:t>
            </w:r>
            <w:r w:rsidRPr="00983F85">
              <w:rPr>
                <w:rFonts w:cs="Times New Roman"/>
                <w:sz w:val="14"/>
                <w:szCs w:val="16"/>
              </w:rPr>
              <w:t>роль буквы</w:t>
            </w:r>
            <w:r w:rsidRPr="00983F85">
              <w:rPr>
                <w:rFonts w:cs="Times New Roman"/>
                <w:bCs/>
                <w:sz w:val="14"/>
                <w:szCs w:val="16"/>
              </w:rPr>
              <w:t xml:space="preserve"> </w:t>
            </w:r>
            <w:proofErr w:type="spellStart"/>
            <w:r w:rsidRPr="00983F85">
              <w:rPr>
                <w:rFonts w:cs="Times New Roman"/>
                <w:i/>
                <w:iCs/>
                <w:sz w:val="14"/>
                <w:szCs w:val="16"/>
              </w:rPr>
              <w:t>ь</w:t>
            </w:r>
            <w:proofErr w:type="spellEnd"/>
            <w:r w:rsidRPr="00983F85">
              <w:rPr>
                <w:rFonts w:cs="Times New Roman"/>
                <w:bCs/>
                <w:i/>
                <w:iCs/>
                <w:sz w:val="14"/>
                <w:szCs w:val="16"/>
              </w:rPr>
              <w:t>.</w:t>
            </w:r>
          </w:p>
          <w:p w:rsidR="005E7FEE" w:rsidRPr="00983F85" w:rsidRDefault="005E7FEE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bCs/>
                <w:sz w:val="14"/>
                <w:szCs w:val="16"/>
              </w:rPr>
              <w:t>Отвечать</w:t>
            </w:r>
            <w:r w:rsidRPr="00983F85">
              <w:rPr>
                <w:rFonts w:cs="Times New Roman"/>
                <w:sz w:val="14"/>
                <w:szCs w:val="16"/>
              </w:rPr>
              <w:t xml:space="preserve"> на итоговые вопросы урока и </w:t>
            </w:r>
            <w:r w:rsidRPr="00983F85">
              <w:rPr>
                <w:rFonts w:cs="Times New Roman"/>
                <w:bCs/>
                <w:sz w:val="14"/>
                <w:szCs w:val="16"/>
              </w:rPr>
              <w:t>оценивать</w:t>
            </w:r>
            <w:r w:rsidRPr="00983F85">
              <w:rPr>
                <w:rFonts w:cs="Times New Roman"/>
                <w:sz w:val="14"/>
                <w:szCs w:val="16"/>
              </w:rPr>
              <w:t xml:space="preserve"> свои достижения</w:t>
            </w:r>
          </w:p>
        </w:tc>
        <w:tc>
          <w:tcPr>
            <w:tcW w:w="1560" w:type="dxa"/>
          </w:tcPr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lastRenderedPageBreak/>
              <w:t>Чтение предложений</w:t>
            </w:r>
          </w:p>
        </w:tc>
        <w:tc>
          <w:tcPr>
            <w:tcW w:w="1509" w:type="dxa"/>
          </w:tcPr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 Схемы слов. Буква </w:t>
            </w:r>
            <w:proofErr w:type="spellStart"/>
            <w:r w:rsidRPr="00983F85">
              <w:rPr>
                <w:sz w:val="14"/>
                <w:szCs w:val="16"/>
              </w:rPr>
              <w:t>ш</w:t>
            </w:r>
            <w:proofErr w:type="spellEnd"/>
            <w:r w:rsidRPr="00983F85">
              <w:rPr>
                <w:sz w:val="14"/>
                <w:szCs w:val="16"/>
              </w:rPr>
              <w:t xml:space="preserve"> письменная и печатная.</w:t>
            </w:r>
          </w:p>
        </w:tc>
        <w:tc>
          <w:tcPr>
            <w:tcW w:w="863" w:type="dxa"/>
          </w:tcPr>
          <w:p w:rsidR="005E7FEE" w:rsidRDefault="005E7FEE" w:rsidP="00790C8B">
            <w:pPr>
              <w:rPr>
                <w:sz w:val="28"/>
              </w:rPr>
            </w:pPr>
          </w:p>
        </w:tc>
      </w:tr>
      <w:tr w:rsidR="00983F85" w:rsidTr="00983F85">
        <w:tc>
          <w:tcPr>
            <w:tcW w:w="706" w:type="dxa"/>
            <w:tcBorders>
              <w:top w:val="nil"/>
            </w:tcBorders>
          </w:tcPr>
          <w:p w:rsidR="005E7FEE" w:rsidRPr="007515EC" w:rsidRDefault="005E7FEE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 xml:space="preserve"> 54-55</w:t>
            </w:r>
          </w:p>
        </w:tc>
        <w:tc>
          <w:tcPr>
            <w:tcW w:w="2893" w:type="dxa"/>
            <w:tcBorders>
              <w:top w:val="nil"/>
            </w:tcBorders>
          </w:tcPr>
          <w:p w:rsidR="005E7FEE" w:rsidRPr="007515EC" w:rsidRDefault="005E7FEE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>Твердый согласный звук [ж], буквы</w:t>
            </w:r>
            <w:proofErr w:type="gramStart"/>
            <w:r w:rsidRPr="007515EC">
              <w:rPr>
                <w:sz w:val="18"/>
                <w:szCs w:val="18"/>
              </w:rPr>
              <w:t xml:space="preserve"> Ж</w:t>
            </w:r>
            <w:proofErr w:type="gramEnd"/>
            <w:r w:rsidRPr="007515EC">
              <w:rPr>
                <w:sz w:val="18"/>
                <w:szCs w:val="18"/>
              </w:rPr>
              <w:t xml:space="preserve">, ж. Сопоставление звуков ж, </w:t>
            </w:r>
            <w:proofErr w:type="spellStart"/>
            <w:r w:rsidRPr="007515EC">
              <w:rPr>
                <w:sz w:val="18"/>
                <w:szCs w:val="18"/>
              </w:rPr>
              <w:t>ш</w:t>
            </w:r>
            <w:proofErr w:type="spellEnd"/>
            <w:r w:rsidRPr="007515EC">
              <w:rPr>
                <w:sz w:val="18"/>
                <w:szCs w:val="18"/>
              </w:rPr>
              <w:t>. Где дружбой дорожат, там враги дрожат.</w:t>
            </w:r>
          </w:p>
        </w:tc>
        <w:tc>
          <w:tcPr>
            <w:tcW w:w="1654" w:type="dxa"/>
            <w:vMerge/>
            <w:tcBorders>
              <w:bottom w:val="nil"/>
            </w:tcBorders>
            <w:vAlign w:val="center"/>
          </w:tcPr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 w:themeColor="text1"/>
              <w:bottom w:val="nil"/>
            </w:tcBorders>
            <w:vAlign w:val="center"/>
          </w:tcPr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 w:themeColor="text1"/>
              <w:bottom w:val="nil"/>
            </w:tcBorders>
            <w:vAlign w:val="center"/>
          </w:tcPr>
          <w:p w:rsidR="005E7FEE" w:rsidRPr="00983F85" w:rsidRDefault="005E7FEE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  <w:vAlign w:val="center"/>
          </w:tcPr>
          <w:p w:rsidR="005E7FEE" w:rsidRPr="00983F85" w:rsidRDefault="005E7FEE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1560" w:type="dxa"/>
          </w:tcPr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Чтение предложений</w:t>
            </w:r>
          </w:p>
        </w:tc>
        <w:tc>
          <w:tcPr>
            <w:tcW w:w="1509" w:type="dxa"/>
          </w:tcPr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 Схемы слов. Буква ж письменная и печатная.</w:t>
            </w:r>
          </w:p>
        </w:tc>
        <w:tc>
          <w:tcPr>
            <w:tcW w:w="863" w:type="dxa"/>
          </w:tcPr>
          <w:p w:rsidR="005E7FEE" w:rsidRDefault="005E7FEE" w:rsidP="00790C8B">
            <w:pPr>
              <w:rPr>
                <w:sz w:val="28"/>
              </w:rPr>
            </w:pPr>
          </w:p>
        </w:tc>
      </w:tr>
      <w:tr w:rsidR="00983F85" w:rsidTr="00983F85">
        <w:tc>
          <w:tcPr>
            <w:tcW w:w="706" w:type="dxa"/>
            <w:tcBorders>
              <w:top w:val="nil"/>
            </w:tcBorders>
          </w:tcPr>
          <w:p w:rsidR="005E7FEE" w:rsidRPr="007515EC" w:rsidRDefault="005E7FEE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lastRenderedPageBreak/>
              <w:t xml:space="preserve"> 56-57</w:t>
            </w:r>
          </w:p>
        </w:tc>
        <w:tc>
          <w:tcPr>
            <w:tcW w:w="2893" w:type="dxa"/>
            <w:tcBorders>
              <w:top w:val="nil"/>
            </w:tcBorders>
          </w:tcPr>
          <w:p w:rsidR="005E7FEE" w:rsidRPr="007515EC" w:rsidRDefault="005E7FEE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>Гласные буквы</w:t>
            </w:r>
            <w:proofErr w:type="gramStart"/>
            <w:r w:rsidRPr="007515EC">
              <w:rPr>
                <w:sz w:val="18"/>
                <w:szCs w:val="18"/>
              </w:rPr>
              <w:t xml:space="preserve"> Ё</w:t>
            </w:r>
            <w:proofErr w:type="gramEnd"/>
            <w:r w:rsidRPr="007515EC">
              <w:rPr>
                <w:sz w:val="18"/>
                <w:szCs w:val="18"/>
              </w:rPr>
              <w:t xml:space="preserve">, ё. Люби все живое. </w:t>
            </w:r>
          </w:p>
          <w:p w:rsidR="005E7FEE" w:rsidRPr="007515EC" w:rsidRDefault="005E7FEE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>Буква ё – показатель мягкости согласного звука.</w:t>
            </w:r>
          </w:p>
          <w:p w:rsidR="005E7FEE" w:rsidRPr="007515EC" w:rsidRDefault="005E7FEE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 xml:space="preserve">Чтение слов с буквой ё, которая стоит после разделительного мягкого знака и обозначает два звука. </w:t>
            </w:r>
          </w:p>
        </w:tc>
        <w:tc>
          <w:tcPr>
            <w:tcW w:w="1654" w:type="dxa"/>
            <w:vMerge w:val="restart"/>
            <w:tcBorders>
              <w:top w:val="nil"/>
            </w:tcBorders>
            <w:vAlign w:val="center"/>
          </w:tcPr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820" w:type="dxa"/>
            <w:vMerge w:val="restart"/>
            <w:tcBorders>
              <w:top w:val="nil"/>
            </w:tcBorders>
            <w:vAlign w:val="center"/>
          </w:tcPr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651" w:type="dxa"/>
            <w:vMerge w:val="restart"/>
            <w:tcBorders>
              <w:top w:val="nil"/>
              <w:bottom w:val="nil"/>
            </w:tcBorders>
            <w:vAlign w:val="center"/>
          </w:tcPr>
          <w:p w:rsidR="005E7FEE" w:rsidRPr="00983F85" w:rsidRDefault="005E7FEE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2130" w:type="dxa"/>
            <w:vMerge w:val="restart"/>
            <w:tcBorders>
              <w:top w:val="nil"/>
            </w:tcBorders>
            <w:vAlign w:val="center"/>
          </w:tcPr>
          <w:p w:rsidR="005E7FEE" w:rsidRPr="00983F85" w:rsidRDefault="005E7FEE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bCs/>
                <w:color w:val="000000"/>
                <w:sz w:val="14"/>
                <w:szCs w:val="16"/>
              </w:rPr>
              <w:t>Объяснять</w:t>
            </w:r>
            <w:r w:rsidRPr="00983F85">
              <w:rPr>
                <w:rFonts w:cs="Times New Roman"/>
                <w:color w:val="000000"/>
                <w:sz w:val="14"/>
                <w:szCs w:val="16"/>
              </w:rPr>
              <w:t xml:space="preserve"> работу гласной буквы как показателя твердости или мягкости предшествующего согласного.</w:t>
            </w:r>
          </w:p>
          <w:p w:rsidR="005E7FEE" w:rsidRPr="00983F85" w:rsidRDefault="005E7FEE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bCs/>
                <w:color w:val="000000"/>
                <w:sz w:val="14"/>
                <w:szCs w:val="16"/>
              </w:rPr>
              <w:t>Характеризовать</w:t>
            </w:r>
            <w:r w:rsidRPr="00983F85">
              <w:rPr>
                <w:rFonts w:cs="Times New Roman"/>
                <w:color w:val="000000"/>
                <w:sz w:val="14"/>
                <w:szCs w:val="16"/>
              </w:rPr>
              <w:t xml:space="preserve"> функцию букв, обозначающих гласные буквы в открытом слоге: букв гласных как показатель твердости-мягкости предшествующих согласных звуков.</w:t>
            </w:r>
          </w:p>
          <w:p w:rsidR="005E7FEE" w:rsidRPr="00983F85" w:rsidRDefault="005E7FEE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bCs/>
                <w:color w:val="000000"/>
                <w:sz w:val="14"/>
                <w:szCs w:val="16"/>
              </w:rPr>
              <w:t xml:space="preserve">Дифференцировать </w:t>
            </w:r>
            <w:r w:rsidRPr="00983F85">
              <w:rPr>
                <w:rFonts w:cs="Times New Roman"/>
                <w:color w:val="000000"/>
                <w:sz w:val="14"/>
                <w:szCs w:val="16"/>
              </w:rPr>
              <w:t xml:space="preserve">буквы, обозначающие близкие по </w:t>
            </w:r>
            <w:proofErr w:type="spellStart"/>
            <w:r w:rsidRPr="00983F85">
              <w:rPr>
                <w:rFonts w:cs="Times New Roman"/>
                <w:color w:val="000000"/>
                <w:sz w:val="14"/>
                <w:szCs w:val="16"/>
              </w:rPr>
              <w:t>акустикоарти-куляционным</w:t>
            </w:r>
            <w:proofErr w:type="spellEnd"/>
            <w:r w:rsidRPr="00983F85">
              <w:rPr>
                <w:rFonts w:cs="Times New Roman"/>
                <w:color w:val="000000"/>
                <w:sz w:val="14"/>
                <w:szCs w:val="16"/>
              </w:rPr>
              <w:t xml:space="preserve"> признакам согласные звуки, и буквы, имеющие оптическое и кинетическое сходство.</w:t>
            </w:r>
          </w:p>
          <w:p w:rsidR="005E7FEE" w:rsidRPr="00983F85" w:rsidRDefault="005E7FEE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bCs/>
                <w:color w:val="000000"/>
                <w:sz w:val="14"/>
                <w:szCs w:val="16"/>
              </w:rPr>
              <w:t xml:space="preserve">Объяснять </w:t>
            </w:r>
            <w:r w:rsidRPr="00983F85">
              <w:rPr>
                <w:rFonts w:cs="Times New Roman"/>
                <w:color w:val="000000"/>
                <w:sz w:val="14"/>
                <w:szCs w:val="16"/>
              </w:rPr>
              <w:t xml:space="preserve">функцию букв </w:t>
            </w:r>
            <w:proofErr w:type="spellStart"/>
            <w:r w:rsidRPr="00983F85">
              <w:rPr>
                <w:rFonts w:cs="Times New Roman"/>
                <w:color w:val="000000"/>
                <w:sz w:val="14"/>
                <w:szCs w:val="16"/>
              </w:rPr>
              <w:t>ь</w:t>
            </w:r>
            <w:proofErr w:type="spellEnd"/>
            <w:r w:rsidRPr="00983F85">
              <w:rPr>
                <w:rFonts w:cs="Times New Roman"/>
                <w:color w:val="000000"/>
                <w:sz w:val="14"/>
                <w:szCs w:val="16"/>
              </w:rPr>
              <w:t xml:space="preserve"> и </w:t>
            </w:r>
            <w:proofErr w:type="spellStart"/>
            <w:r w:rsidRPr="00983F85">
              <w:rPr>
                <w:rFonts w:cs="Times New Roman"/>
                <w:color w:val="000000"/>
                <w:sz w:val="14"/>
                <w:szCs w:val="16"/>
              </w:rPr>
              <w:t>ъ</w:t>
            </w:r>
            <w:proofErr w:type="spellEnd"/>
            <w:r w:rsidRPr="00983F85">
              <w:rPr>
                <w:rFonts w:cs="Times New Roman"/>
                <w:color w:val="000000"/>
                <w:sz w:val="14"/>
                <w:szCs w:val="16"/>
              </w:rPr>
              <w:t xml:space="preserve"> знаков.</w:t>
            </w:r>
          </w:p>
          <w:p w:rsidR="005E7FEE" w:rsidRPr="00983F85" w:rsidRDefault="005E7FEE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color w:val="000000"/>
                <w:sz w:val="14"/>
                <w:szCs w:val="16"/>
              </w:rPr>
              <w:lastRenderedPageBreak/>
              <w:t>Воспроизводить алфавит.</w:t>
            </w:r>
          </w:p>
        </w:tc>
        <w:tc>
          <w:tcPr>
            <w:tcW w:w="1560" w:type="dxa"/>
          </w:tcPr>
          <w:p w:rsidR="005E7FEE" w:rsidRPr="00983F85" w:rsidRDefault="005E7FEE" w:rsidP="005E7FEE">
            <w:pPr>
              <w:pStyle w:val="a8"/>
              <w:rPr>
                <w:b/>
                <w:bCs/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lastRenderedPageBreak/>
              <w:t>Беседа</w:t>
            </w:r>
          </w:p>
        </w:tc>
        <w:tc>
          <w:tcPr>
            <w:tcW w:w="1509" w:type="dxa"/>
          </w:tcPr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 Схемы слов. Буква</w:t>
            </w:r>
            <w:proofErr w:type="gramStart"/>
            <w:r w:rsidRPr="00983F85">
              <w:rPr>
                <w:sz w:val="14"/>
                <w:szCs w:val="16"/>
              </w:rPr>
              <w:t xml:space="preserve"> Ё</w:t>
            </w:r>
            <w:proofErr w:type="gramEnd"/>
            <w:r w:rsidRPr="00983F85">
              <w:rPr>
                <w:sz w:val="14"/>
                <w:szCs w:val="16"/>
              </w:rPr>
              <w:t xml:space="preserve"> письменная и печатная.</w:t>
            </w:r>
          </w:p>
        </w:tc>
        <w:tc>
          <w:tcPr>
            <w:tcW w:w="863" w:type="dxa"/>
          </w:tcPr>
          <w:p w:rsidR="005E7FEE" w:rsidRDefault="005E7FEE" w:rsidP="00790C8B">
            <w:pPr>
              <w:rPr>
                <w:sz w:val="28"/>
              </w:rPr>
            </w:pPr>
          </w:p>
        </w:tc>
      </w:tr>
      <w:tr w:rsidR="00983F85" w:rsidTr="00983F85">
        <w:tc>
          <w:tcPr>
            <w:tcW w:w="706" w:type="dxa"/>
          </w:tcPr>
          <w:p w:rsidR="005E7FEE" w:rsidRPr="007515EC" w:rsidRDefault="005E7FEE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 xml:space="preserve"> 58-59</w:t>
            </w:r>
          </w:p>
        </w:tc>
        <w:tc>
          <w:tcPr>
            <w:tcW w:w="2893" w:type="dxa"/>
          </w:tcPr>
          <w:p w:rsidR="005E7FEE" w:rsidRPr="007515EC" w:rsidRDefault="005E7FEE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>Звук</w:t>
            </w:r>
            <w:proofErr w:type="gramStart"/>
            <w:r w:rsidRPr="007515EC">
              <w:rPr>
                <w:sz w:val="18"/>
                <w:szCs w:val="18"/>
              </w:rPr>
              <w:t xml:space="preserve"> [</w:t>
            </w:r>
            <w:proofErr w:type="spellStart"/>
            <w:r w:rsidRPr="007515EC">
              <w:rPr>
                <w:sz w:val="18"/>
                <w:szCs w:val="18"/>
              </w:rPr>
              <w:t>ј</w:t>
            </w:r>
            <w:proofErr w:type="spellEnd"/>
            <w:r w:rsidRPr="007515EC">
              <w:rPr>
                <w:sz w:val="18"/>
                <w:szCs w:val="18"/>
              </w:rPr>
              <w:t xml:space="preserve">,], </w:t>
            </w:r>
            <w:proofErr w:type="gramEnd"/>
            <w:r w:rsidRPr="007515EC">
              <w:rPr>
                <w:sz w:val="18"/>
                <w:szCs w:val="18"/>
              </w:rPr>
              <w:t xml:space="preserve">буквы Й, </w:t>
            </w:r>
            <w:proofErr w:type="spellStart"/>
            <w:r w:rsidRPr="007515EC">
              <w:rPr>
                <w:sz w:val="18"/>
                <w:szCs w:val="18"/>
              </w:rPr>
              <w:t>й</w:t>
            </w:r>
            <w:proofErr w:type="spellEnd"/>
            <w:r w:rsidRPr="007515EC">
              <w:rPr>
                <w:sz w:val="18"/>
                <w:szCs w:val="18"/>
              </w:rPr>
              <w:t>. Жить – Родине служить.</w:t>
            </w:r>
          </w:p>
        </w:tc>
        <w:tc>
          <w:tcPr>
            <w:tcW w:w="1654" w:type="dxa"/>
            <w:vMerge/>
            <w:tcBorders>
              <w:top w:val="nil"/>
            </w:tcBorders>
            <w:vAlign w:val="center"/>
          </w:tcPr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  <w:vAlign w:val="center"/>
          </w:tcPr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 w:themeColor="text1"/>
              <w:bottom w:val="nil"/>
            </w:tcBorders>
            <w:vAlign w:val="center"/>
          </w:tcPr>
          <w:p w:rsidR="005E7FEE" w:rsidRPr="00983F85" w:rsidRDefault="005E7FEE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2130" w:type="dxa"/>
            <w:vMerge/>
            <w:vAlign w:val="center"/>
          </w:tcPr>
          <w:p w:rsidR="005E7FEE" w:rsidRPr="00983F85" w:rsidRDefault="005E7FEE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1560" w:type="dxa"/>
          </w:tcPr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Беседа</w:t>
            </w:r>
          </w:p>
        </w:tc>
        <w:tc>
          <w:tcPr>
            <w:tcW w:w="1509" w:type="dxa"/>
          </w:tcPr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 Схемы слов. Буква Й письменная и печатная</w:t>
            </w:r>
          </w:p>
        </w:tc>
        <w:tc>
          <w:tcPr>
            <w:tcW w:w="863" w:type="dxa"/>
          </w:tcPr>
          <w:p w:rsidR="005E7FEE" w:rsidRDefault="005E7FEE" w:rsidP="00790C8B">
            <w:pPr>
              <w:rPr>
                <w:sz w:val="28"/>
              </w:rPr>
            </w:pPr>
          </w:p>
        </w:tc>
      </w:tr>
      <w:tr w:rsidR="00983F85" w:rsidTr="00983F85">
        <w:tc>
          <w:tcPr>
            <w:tcW w:w="706" w:type="dxa"/>
            <w:tcBorders>
              <w:top w:val="nil"/>
            </w:tcBorders>
          </w:tcPr>
          <w:p w:rsidR="005E7FEE" w:rsidRPr="007515EC" w:rsidRDefault="007515EC" w:rsidP="007515EC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60-</w:t>
            </w:r>
            <w:r w:rsidR="005E7FEE" w:rsidRPr="007515EC">
              <w:rPr>
                <w:sz w:val="18"/>
                <w:szCs w:val="18"/>
              </w:rPr>
              <w:t>61-</w:t>
            </w:r>
          </w:p>
          <w:p w:rsidR="005E7FEE" w:rsidRPr="007515EC" w:rsidRDefault="005E7FEE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>62</w:t>
            </w:r>
          </w:p>
        </w:tc>
        <w:tc>
          <w:tcPr>
            <w:tcW w:w="2893" w:type="dxa"/>
            <w:tcBorders>
              <w:top w:val="nil"/>
            </w:tcBorders>
          </w:tcPr>
          <w:p w:rsidR="005E7FEE" w:rsidRPr="007515EC" w:rsidRDefault="005E7FEE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>Согласные звуки [</w:t>
            </w:r>
            <w:proofErr w:type="spellStart"/>
            <w:r w:rsidRPr="007515EC">
              <w:rPr>
                <w:sz w:val="18"/>
                <w:szCs w:val="18"/>
              </w:rPr>
              <w:t>х</w:t>
            </w:r>
            <w:proofErr w:type="spellEnd"/>
            <w:r w:rsidRPr="007515EC">
              <w:rPr>
                <w:sz w:val="18"/>
                <w:szCs w:val="18"/>
              </w:rPr>
              <w:t>], [</w:t>
            </w:r>
            <w:proofErr w:type="spellStart"/>
            <w:r w:rsidRPr="007515EC">
              <w:rPr>
                <w:sz w:val="18"/>
                <w:szCs w:val="18"/>
              </w:rPr>
              <w:t>х</w:t>
            </w:r>
            <w:proofErr w:type="spellEnd"/>
            <w:r w:rsidRPr="007515EC">
              <w:rPr>
                <w:sz w:val="18"/>
                <w:szCs w:val="18"/>
              </w:rPr>
              <w:t xml:space="preserve">,], буквы Х, </w:t>
            </w:r>
            <w:proofErr w:type="gramStart"/>
            <w:r w:rsidRPr="007515EC">
              <w:rPr>
                <w:sz w:val="18"/>
                <w:szCs w:val="18"/>
              </w:rPr>
              <w:t>х</w:t>
            </w:r>
            <w:proofErr w:type="gramEnd"/>
            <w:r w:rsidRPr="007515EC">
              <w:rPr>
                <w:sz w:val="18"/>
                <w:szCs w:val="18"/>
              </w:rPr>
              <w:t>. Без труда хлеб не родится никогда</w:t>
            </w:r>
          </w:p>
        </w:tc>
        <w:tc>
          <w:tcPr>
            <w:tcW w:w="1654" w:type="dxa"/>
            <w:vMerge/>
            <w:tcBorders>
              <w:top w:val="nil"/>
              <w:bottom w:val="nil"/>
            </w:tcBorders>
            <w:vAlign w:val="center"/>
          </w:tcPr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bottom w:val="nil"/>
            </w:tcBorders>
            <w:vAlign w:val="center"/>
          </w:tcPr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 w:themeColor="text1"/>
              <w:bottom w:val="nil"/>
            </w:tcBorders>
            <w:vAlign w:val="center"/>
          </w:tcPr>
          <w:p w:rsidR="005E7FEE" w:rsidRPr="00983F85" w:rsidRDefault="005E7FEE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2130" w:type="dxa"/>
            <w:vMerge/>
            <w:vAlign w:val="center"/>
          </w:tcPr>
          <w:p w:rsidR="005E7FEE" w:rsidRPr="00983F85" w:rsidRDefault="005E7FEE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1560" w:type="dxa"/>
          </w:tcPr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Беседа </w:t>
            </w:r>
          </w:p>
        </w:tc>
        <w:tc>
          <w:tcPr>
            <w:tcW w:w="1509" w:type="dxa"/>
          </w:tcPr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 Схемы слов. Буква </w:t>
            </w:r>
            <w:proofErr w:type="spellStart"/>
            <w:r w:rsidRPr="00983F85">
              <w:rPr>
                <w:sz w:val="14"/>
                <w:szCs w:val="16"/>
              </w:rPr>
              <w:t>х</w:t>
            </w:r>
            <w:proofErr w:type="spellEnd"/>
            <w:r w:rsidRPr="00983F85">
              <w:rPr>
                <w:sz w:val="14"/>
                <w:szCs w:val="16"/>
              </w:rPr>
              <w:t xml:space="preserve"> письменная и печатная.</w:t>
            </w:r>
          </w:p>
        </w:tc>
        <w:tc>
          <w:tcPr>
            <w:tcW w:w="863" w:type="dxa"/>
          </w:tcPr>
          <w:p w:rsidR="005E7FEE" w:rsidRDefault="005E7FEE" w:rsidP="00790C8B">
            <w:pPr>
              <w:rPr>
                <w:sz w:val="28"/>
              </w:rPr>
            </w:pPr>
          </w:p>
        </w:tc>
      </w:tr>
      <w:tr w:rsidR="00983F85" w:rsidTr="00983F85">
        <w:tc>
          <w:tcPr>
            <w:tcW w:w="706" w:type="dxa"/>
          </w:tcPr>
          <w:p w:rsidR="005E7FEE" w:rsidRPr="007515EC" w:rsidRDefault="005E7FEE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 xml:space="preserve"> 63-64</w:t>
            </w:r>
          </w:p>
        </w:tc>
        <w:tc>
          <w:tcPr>
            <w:tcW w:w="2893" w:type="dxa"/>
          </w:tcPr>
          <w:p w:rsidR="005E7FEE" w:rsidRPr="007515EC" w:rsidRDefault="005E7FEE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 xml:space="preserve">Гласные буквы </w:t>
            </w:r>
            <w:proofErr w:type="gramStart"/>
            <w:r w:rsidRPr="007515EC">
              <w:rPr>
                <w:sz w:val="18"/>
                <w:szCs w:val="18"/>
              </w:rPr>
              <w:t>Ю</w:t>
            </w:r>
            <w:proofErr w:type="gramEnd"/>
            <w:r w:rsidRPr="007515EC">
              <w:rPr>
                <w:sz w:val="18"/>
                <w:szCs w:val="18"/>
              </w:rPr>
              <w:t xml:space="preserve">, </w:t>
            </w:r>
            <w:proofErr w:type="spellStart"/>
            <w:r w:rsidRPr="007515EC">
              <w:rPr>
                <w:sz w:val="18"/>
                <w:szCs w:val="18"/>
              </w:rPr>
              <w:t>ю</w:t>
            </w:r>
            <w:proofErr w:type="spellEnd"/>
            <w:r w:rsidRPr="007515EC">
              <w:rPr>
                <w:sz w:val="18"/>
                <w:szCs w:val="18"/>
              </w:rPr>
              <w:t xml:space="preserve"> – показатель </w:t>
            </w:r>
            <w:r w:rsidRPr="007515EC">
              <w:rPr>
                <w:sz w:val="18"/>
                <w:szCs w:val="18"/>
              </w:rPr>
              <w:lastRenderedPageBreak/>
              <w:t xml:space="preserve">мягкости согласного звука. буква </w:t>
            </w:r>
            <w:proofErr w:type="spellStart"/>
            <w:r w:rsidRPr="007515EC">
              <w:rPr>
                <w:sz w:val="18"/>
                <w:szCs w:val="18"/>
              </w:rPr>
              <w:t>ю</w:t>
            </w:r>
            <w:proofErr w:type="spellEnd"/>
            <w:r w:rsidRPr="007515EC">
              <w:rPr>
                <w:sz w:val="18"/>
                <w:szCs w:val="18"/>
              </w:rPr>
              <w:t>, стоящая после гласной буквы и обозначающая два звука.</w:t>
            </w:r>
          </w:p>
        </w:tc>
        <w:tc>
          <w:tcPr>
            <w:tcW w:w="1654" w:type="dxa"/>
            <w:vMerge w:val="restart"/>
            <w:tcBorders>
              <w:top w:val="nil"/>
            </w:tcBorders>
            <w:vAlign w:val="center"/>
          </w:tcPr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</w:p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</w:p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</w:p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</w:p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</w:p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</w:p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</w:p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</w:p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</w:p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</w:p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</w:p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</w:p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</w:p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</w:p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</w:p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</w:p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</w:p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820" w:type="dxa"/>
            <w:vMerge w:val="restart"/>
            <w:tcBorders>
              <w:top w:val="nil"/>
            </w:tcBorders>
            <w:vAlign w:val="center"/>
          </w:tcPr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lastRenderedPageBreak/>
              <w:t xml:space="preserve"> </w:t>
            </w:r>
          </w:p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</w:p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</w:p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</w:p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</w:p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</w:p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</w:p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</w:p>
          <w:p w:rsidR="005E7FEE" w:rsidRPr="00983F85" w:rsidRDefault="005E7FEE" w:rsidP="005E7FEE">
            <w:pPr>
              <w:pStyle w:val="a8"/>
              <w:rPr>
                <w:b/>
                <w:bCs/>
                <w:color w:val="FF0000"/>
                <w:sz w:val="14"/>
                <w:szCs w:val="16"/>
              </w:rPr>
            </w:pPr>
          </w:p>
          <w:p w:rsidR="005E7FEE" w:rsidRPr="00983F85" w:rsidRDefault="005E7FEE" w:rsidP="005E7FEE">
            <w:pPr>
              <w:pStyle w:val="a8"/>
              <w:rPr>
                <w:b/>
                <w:bCs/>
                <w:color w:val="FF0000"/>
                <w:sz w:val="14"/>
                <w:szCs w:val="16"/>
              </w:rPr>
            </w:pPr>
          </w:p>
          <w:p w:rsidR="005E7FEE" w:rsidRPr="00983F85" w:rsidRDefault="005E7FEE" w:rsidP="005E7FEE">
            <w:pPr>
              <w:pStyle w:val="a8"/>
              <w:rPr>
                <w:b/>
                <w:bCs/>
                <w:color w:val="FF0000"/>
                <w:sz w:val="14"/>
                <w:szCs w:val="16"/>
              </w:rPr>
            </w:pPr>
          </w:p>
          <w:p w:rsidR="005E7FEE" w:rsidRPr="00983F85" w:rsidRDefault="005E7FEE" w:rsidP="005E7FEE">
            <w:pPr>
              <w:pStyle w:val="a8"/>
              <w:rPr>
                <w:b/>
                <w:bCs/>
                <w:color w:val="FF0000"/>
                <w:sz w:val="14"/>
                <w:szCs w:val="16"/>
              </w:rPr>
            </w:pPr>
          </w:p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651" w:type="dxa"/>
            <w:vMerge w:val="restart"/>
            <w:tcBorders>
              <w:top w:val="nil"/>
            </w:tcBorders>
            <w:vAlign w:val="center"/>
          </w:tcPr>
          <w:p w:rsidR="005E7FEE" w:rsidRPr="00983F85" w:rsidRDefault="005E7FEE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  <w:p w:rsidR="005E7FEE" w:rsidRPr="00983F85" w:rsidRDefault="005E7FEE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  <w:p w:rsidR="005E7FEE" w:rsidRPr="00983F85" w:rsidRDefault="005E7FEE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  <w:p w:rsidR="005E7FEE" w:rsidRPr="00983F85" w:rsidRDefault="005E7FEE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  <w:p w:rsidR="005E7FEE" w:rsidRPr="00983F85" w:rsidRDefault="005E7FEE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  <w:p w:rsidR="005E7FEE" w:rsidRPr="00983F85" w:rsidRDefault="005E7FEE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  <w:p w:rsidR="005E7FEE" w:rsidRPr="00983F85" w:rsidRDefault="005E7FEE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  <w:p w:rsidR="005E7FEE" w:rsidRPr="00983F85" w:rsidRDefault="005E7FEE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  <w:p w:rsidR="005E7FEE" w:rsidRPr="00983F85" w:rsidRDefault="005E7FEE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2130" w:type="dxa"/>
            <w:vMerge/>
            <w:vAlign w:val="center"/>
          </w:tcPr>
          <w:p w:rsidR="005E7FEE" w:rsidRPr="00983F85" w:rsidRDefault="005E7FEE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1560" w:type="dxa"/>
          </w:tcPr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Беседа </w:t>
            </w:r>
          </w:p>
        </w:tc>
        <w:tc>
          <w:tcPr>
            <w:tcW w:w="1509" w:type="dxa"/>
          </w:tcPr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 Схемы слов. Буква </w:t>
            </w:r>
            <w:proofErr w:type="spellStart"/>
            <w:r w:rsidRPr="00983F85">
              <w:rPr>
                <w:sz w:val="14"/>
                <w:szCs w:val="16"/>
              </w:rPr>
              <w:t>ю</w:t>
            </w:r>
            <w:proofErr w:type="spellEnd"/>
            <w:r w:rsidRPr="00983F85">
              <w:rPr>
                <w:sz w:val="14"/>
                <w:szCs w:val="16"/>
              </w:rPr>
              <w:t xml:space="preserve"> письменная и </w:t>
            </w:r>
            <w:r w:rsidRPr="00983F85">
              <w:rPr>
                <w:sz w:val="14"/>
                <w:szCs w:val="16"/>
              </w:rPr>
              <w:lastRenderedPageBreak/>
              <w:t>печатная.</w:t>
            </w:r>
          </w:p>
        </w:tc>
        <w:tc>
          <w:tcPr>
            <w:tcW w:w="863" w:type="dxa"/>
          </w:tcPr>
          <w:p w:rsidR="005E7FEE" w:rsidRDefault="005E7FEE" w:rsidP="00790C8B">
            <w:pPr>
              <w:rPr>
                <w:sz w:val="28"/>
              </w:rPr>
            </w:pPr>
          </w:p>
        </w:tc>
      </w:tr>
      <w:tr w:rsidR="00983F85" w:rsidTr="00983F85">
        <w:tc>
          <w:tcPr>
            <w:tcW w:w="706" w:type="dxa"/>
          </w:tcPr>
          <w:p w:rsidR="005E7FEE" w:rsidRPr="007515EC" w:rsidRDefault="005E7FEE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lastRenderedPageBreak/>
              <w:t xml:space="preserve"> 65-66</w:t>
            </w:r>
          </w:p>
        </w:tc>
        <w:tc>
          <w:tcPr>
            <w:tcW w:w="2893" w:type="dxa"/>
          </w:tcPr>
          <w:p w:rsidR="005E7FEE" w:rsidRPr="007515EC" w:rsidRDefault="005E7FEE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>Твердый согласный звук [</w:t>
            </w:r>
            <w:proofErr w:type="spellStart"/>
            <w:r w:rsidRPr="007515EC">
              <w:rPr>
                <w:sz w:val="18"/>
                <w:szCs w:val="18"/>
              </w:rPr>
              <w:t>ц</w:t>
            </w:r>
            <w:proofErr w:type="spellEnd"/>
            <w:r w:rsidRPr="007515EC">
              <w:rPr>
                <w:sz w:val="18"/>
                <w:szCs w:val="18"/>
              </w:rPr>
              <w:t xml:space="preserve">], буквы </w:t>
            </w:r>
            <w:proofErr w:type="gramStart"/>
            <w:r w:rsidRPr="007515EC">
              <w:rPr>
                <w:sz w:val="18"/>
                <w:szCs w:val="18"/>
              </w:rPr>
              <w:t>Ц</w:t>
            </w:r>
            <w:proofErr w:type="gramEnd"/>
            <w:r w:rsidRPr="007515EC">
              <w:rPr>
                <w:sz w:val="18"/>
                <w:szCs w:val="18"/>
              </w:rPr>
              <w:t xml:space="preserve">, </w:t>
            </w:r>
            <w:proofErr w:type="spellStart"/>
            <w:r w:rsidRPr="007515EC">
              <w:rPr>
                <w:sz w:val="18"/>
                <w:szCs w:val="18"/>
              </w:rPr>
              <w:t>ц</w:t>
            </w:r>
            <w:proofErr w:type="spellEnd"/>
            <w:r w:rsidRPr="007515EC">
              <w:rPr>
                <w:sz w:val="18"/>
                <w:szCs w:val="18"/>
              </w:rPr>
              <w:t>. Делу время, потехе час.</w:t>
            </w:r>
          </w:p>
        </w:tc>
        <w:tc>
          <w:tcPr>
            <w:tcW w:w="1654" w:type="dxa"/>
            <w:vMerge/>
            <w:vAlign w:val="center"/>
          </w:tcPr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820" w:type="dxa"/>
            <w:vMerge/>
            <w:vAlign w:val="center"/>
          </w:tcPr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651" w:type="dxa"/>
            <w:vMerge/>
            <w:vAlign w:val="center"/>
          </w:tcPr>
          <w:p w:rsidR="005E7FEE" w:rsidRPr="00983F85" w:rsidRDefault="005E7FEE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2130" w:type="dxa"/>
            <w:vMerge/>
            <w:vAlign w:val="center"/>
          </w:tcPr>
          <w:p w:rsidR="005E7FEE" w:rsidRPr="00983F85" w:rsidRDefault="005E7FEE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1560" w:type="dxa"/>
          </w:tcPr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509" w:type="dxa"/>
          </w:tcPr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  Схемы слов. Буква </w:t>
            </w:r>
            <w:proofErr w:type="spellStart"/>
            <w:r w:rsidRPr="00983F85">
              <w:rPr>
                <w:sz w:val="14"/>
                <w:szCs w:val="16"/>
              </w:rPr>
              <w:t>ц</w:t>
            </w:r>
            <w:proofErr w:type="spellEnd"/>
            <w:r w:rsidRPr="00983F85">
              <w:rPr>
                <w:sz w:val="14"/>
                <w:szCs w:val="16"/>
              </w:rPr>
              <w:t xml:space="preserve"> письменная и печатная.</w:t>
            </w:r>
          </w:p>
        </w:tc>
        <w:tc>
          <w:tcPr>
            <w:tcW w:w="863" w:type="dxa"/>
          </w:tcPr>
          <w:p w:rsidR="005E7FEE" w:rsidRDefault="005E7FEE" w:rsidP="00790C8B">
            <w:pPr>
              <w:rPr>
                <w:sz w:val="28"/>
              </w:rPr>
            </w:pPr>
          </w:p>
        </w:tc>
      </w:tr>
      <w:tr w:rsidR="00983F85" w:rsidTr="00983F85">
        <w:tc>
          <w:tcPr>
            <w:tcW w:w="706" w:type="dxa"/>
          </w:tcPr>
          <w:p w:rsidR="005E7FEE" w:rsidRPr="007515EC" w:rsidRDefault="005E7FEE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>67-68</w:t>
            </w:r>
          </w:p>
        </w:tc>
        <w:tc>
          <w:tcPr>
            <w:tcW w:w="2893" w:type="dxa"/>
          </w:tcPr>
          <w:p w:rsidR="005E7FEE" w:rsidRPr="007515EC" w:rsidRDefault="005E7FEE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>Гласный звук [э], буквы</w:t>
            </w:r>
            <w:proofErr w:type="gramStart"/>
            <w:r w:rsidRPr="007515EC">
              <w:rPr>
                <w:sz w:val="18"/>
                <w:szCs w:val="18"/>
              </w:rPr>
              <w:t xml:space="preserve"> Э</w:t>
            </w:r>
            <w:proofErr w:type="gramEnd"/>
            <w:r w:rsidRPr="007515EC">
              <w:rPr>
                <w:sz w:val="18"/>
                <w:szCs w:val="18"/>
              </w:rPr>
              <w:t>, э. Как человек научился летать.</w:t>
            </w:r>
          </w:p>
        </w:tc>
        <w:tc>
          <w:tcPr>
            <w:tcW w:w="1654" w:type="dxa"/>
            <w:vMerge/>
          </w:tcPr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820" w:type="dxa"/>
            <w:vMerge/>
          </w:tcPr>
          <w:p w:rsidR="005E7FEE" w:rsidRPr="00983F85" w:rsidRDefault="005E7FEE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1651" w:type="dxa"/>
            <w:vMerge/>
          </w:tcPr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2130" w:type="dxa"/>
            <w:vMerge/>
          </w:tcPr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560" w:type="dxa"/>
          </w:tcPr>
          <w:p w:rsidR="005E7FEE" w:rsidRPr="00983F85" w:rsidRDefault="005E7FEE" w:rsidP="005E7FEE">
            <w:pPr>
              <w:pStyle w:val="a8"/>
              <w:rPr>
                <w:b/>
                <w:bCs/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Беседа</w:t>
            </w:r>
          </w:p>
        </w:tc>
        <w:tc>
          <w:tcPr>
            <w:tcW w:w="1509" w:type="dxa"/>
          </w:tcPr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 Схемы слов. Буква э письменная и печатная.</w:t>
            </w:r>
          </w:p>
        </w:tc>
        <w:tc>
          <w:tcPr>
            <w:tcW w:w="863" w:type="dxa"/>
          </w:tcPr>
          <w:p w:rsidR="005E7FEE" w:rsidRDefault="005E7FEE" w:rsidP="00790C8B">
            <w:pPr>
              <w:rPr>
                <w:sz w:val="28"/>
              </w:rPr>
            </w:pPr>
          </w:p>
        </w:tc>
      </w:tr>
      <w:tr w:rsidR="00983F85" w:rsidTr="00983F85">
        <w:tc>
          <w:tcPr>
            <w:tcW w:w="706" w:type="dxa"/>
          </w:tcPr>
          <w:p w:rsidR="005E7FEE" w:rsidRPr="007515EC" w:rsidRDefault="005E7FEE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 xml:space="preserve"> 69-70</w:t>
            </w:r>
          </w:p>
        </w:tc>
        <w:tc>
          <w:tcPr>
            <w:tcW w:w="2893" w:type="dxa"/>
          </w:tcPr>
          <w:p w:rsidR="005E7FEE" w:rsidRPr="007515EC" w:rsidRDefault="005E7FEE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>Мягкий глухой согласный звук [</w:t>
            </w:r>
            <w:proofErr w:type="spellStart"/>
            <w:r w:rsidRPr="007515EC">
              <w:rPr>
                <w:sz w:val="18"/>
                <w:szCs w:val="18"/>
              </w:rPr>
              <w:t>щ</w:t>
            </w:r>
            <w:proofErr w:type="spellEnd"/>
            <w:r w:rsidRPr="007515EC">
              <w:rPr>
                <w:sz w:val="18"/>
                <w:szCs w:val="18"/>
              </w:rPr>
              <w:t xml:space="preserve">,], буквы </w:t>
            </w:r>
            <w:proofErr w:type="gramStart"/>
            <w:r w:rsidRPr="007515EC">
              <w:rPr>
                <w:sz w:val="18"/>
                <w:szCs w:val="18"/>
              </w:rPr>
              <w:t>Щ</w:t>
            </w:r>
            <w:proofErr w:type="gramEnd"/>
            <w:r w:rsidRPr="007515EC">
              <w:rPr>
                <w:sz w:val="18"/>
                <w:szCs w:val="18"/>
              </w:rPr>
              <w:t xml:space="preserve">, </w:t>
            </w:r>
            <w:proofErr w:type="spellStart"/>
            <w:r w:rsidRPr="007515EC">
              <w:rPr>
                <w:sz w:val="18"/>
                <w:szCs w:val="18"/>
              </w:rPr>
              <w:t>щ</w:t>
            </w:r>
            <w:proofErr w:type="spellEnd"/>
            <w:r w:rsidRPr="007515EC">
              <w:rPr>
                <w:sz w:val="18"/>
                <w:szCs w:val="18"/>
              </w:rPr>
              <w:t>. Русская народная сказка «По щучьему велению».</w:t>
            </w:r>
          </w:p>
        </w:tc>
        <w:tc>
          <w:tcPr>
            <w:tcW w:w="1654" w:type="dxa"/>
            <w:vMerge/>
          </w:tcPr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820" w:type="dxa"/>
            <w:vMerge/>
          </w:tcPr>
          <w:p w:rsidR="005E7FEE" w:rsidRPr="00983F85" w:rsidRDefault="005E7FEE" w:rsidP="005E7FEE">
            <w:pPr>
              <w:pStyle w:val="a8"/>
              <w:rPr>
                <w:b/>
                <w:bCs/>
                <w:color w:val="FF0000"/>
                <w:sz w:val="14"/>
                <w:szCs w:val="16"/>
              </w:rPr>
            </w:pPr>
          </w:p>
        </w:tc>
        <w:tc>
          <w:tcPr>
            <w:tcW w:w="1651" w:type="dxa"/>
            <w:vMerge/>
          </w:tcPr>
          <w:p w:rsidR="005E7FEE" w:rsidRPr="00983F85" w:rsidRDefault="005E7FEE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2130" w:type="dxa"/>
            <w:vMerge/>
          </w:tcPr>
          <w:p w:rsidR="005E7FEE" w:rsidRPr="00983F85" w:rsidRDefault="005E7FEE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1560" w:type="dxa"/>
          </w:tcPr>
          <w:p w:rsidR="005E7FEE" w:rsidRPr="00983F85" w:rsidRDefault="005E7FEE" w:rsidP="005E7FEE">
            <w:pPr>
              <w:pStyle w:val="a8"/>
              <w:rPr>
                <w:b/>
                <w:bCs/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Индивидуальный опрос</w:t>
            </w:r>
          </w:p>
        </w:tc>
        <w:tc>
          <w:tcPr>
            <w:tcW w:w="1509" w:type="dxa"/>
          </w:tcPr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 Схемы слов. Буква </w:t>
            </w:r>
            <w:proofErr w:type="spellStart"/>
            <w:r w:rsidRPr="00983F85">
              <w:rPr>
                <w:sz w:val="14"/>
                <w:szCs w:val="16"/>
              </w:rPr>
              <w:t>щ</w:t>
            </w:r>
            <w:proofErr w:type="spellEnd"/>
            <w:r w:rsidRPr="00983F85">
              <w:rPr>
                <w:sz w:val="14"/>
                <w:szCs w:val="16"/>
              </w:rPr>
              <w:t xml:space="preserve"> письменная и печатная</w:t>
            </w:r>
          </w:p>
        </w:tc>
        <w:tc>
          <w:tcPr>
            <w:tcW w:w="863" w:type="dxa"/>
          </w:tcPr>
          <w:p w:rsidR="005E7FEE" w:rsidRDefault="005E7FEE" w:rsidP="00790C8B">
            <w:pPr>
              <w:rPr>
                <w:sz w:val="28"/>
              </w:rPr>
            </w:pPr>
          </w:p>
        </w:tc>
      </w:tr>
      <w:tr w:rsidR="00983F85" w:rsidTr="00983F85">
        <w:tc>
          <w:tcPr>
            <w:tcW w:w="706" w:type="dxa"/>
          </w:tcPr>
          <w:p w:rsidR="005E7FEE" w:rsidRPr="007515EC" w:rsidRDefault="005E7FEE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 xml:space="preserve"> 71-72</w:t>
            </w:r>
          </w:p>
        </w:tc>
        <w:tc>
          <w:tcPr>
            <w:tcW w:w="2893" w:type="dxa"/>
          </w:tcPr>
          <w:p w:rsidR="005E7FEE" w:rsidRPr="007515EC" w:rsidRDefault="005E7FEE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>Согласные звуки [</w:t>
            </w:r>
            <w:proofErr w:type="spellStart"/>
            <w:r w:rsidRPr="007515EC">
              <w:rPr>
                <w:sz w:val="18"/>
                <w:szCs w:val="18"/>
              </w:rPr>
              <w:t>ф</w:t>
            </w:r>
            <w:proofErr w:type="spellEnd"/>
            <w:r w:rsidRPr="007515EC">
              <w:rPr>
                <w:sz w:val="18"/>
                <w:szCs w:val="18"/>
              </w:rPr>
              <w:t>], [</w:t>
            </w:r>
            <w:proofErr w:type="spellStart"/>
            <w:r w:rsidRPr="007515EC">
              <w:rPr>
                <w:sz w:val="18"/>
                <w:szCs w:val="18"/>
              </w:rPr>
              <w:t>ф</w:t>
            </w:r>
            <w:proofErr w:type="spellEnd"/>
            <w:r w:rsidRPr="007515EC">
              <w:rPr>
                <w:sz w:val="18"/>
                <w:szCs w:val="18"/>
              </w:rPr>
              <w:t>]. Буквы Ф, ф</w:t>
            </w:r>
            <w:proofErr w:type="gramStart"/>
            <w:r w:rsidRPr="007515EC">
              <w:rPr>
                <w:sz w:val="18"/>
                <w:szCs w:val="18"/>
              </w:rPr>
              <w:t>.С</w:t>
            </w:r>
            <w:proofErr w:type="gramEnd"/>
            <w:r w:rsidRPr="007515EC">
              <w:rPr>
                <w:sz w:val="18"/>
                <w:szCs w:val="18"/>
              </w:rPr>
              <w:t>ветофор.</w:t>
            </w:r>
          </w:p>
        </w:tc>
        <w:tc>
          <w:tcPr>
            <w:tcW w:w="1654" w:type="dxa"/>
            <w:vMerge/>
            <w:vAlign w:val="center"/>
          </w:tcPr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820" w:type="dxa"/>
            <w:vMerge/>
            <w:vAlign w:val="center"/>
          </w:tcPr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651" w:type="dxa"/>
            <w:vMerge/>
            <w:vAlign w:val="center"/>
          </w:tcPr>
          <w:p w:rsidR="005E7FEE" w:rsidRPr="00983F85" w:rsidRDefault="005E7FEE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2130" w:type="dxa"/>
            <w:vMerge/>
            <w:vAlign w:val="center"/>
          </w:tcPr>
          <w:p w:rsidR="005E7FEE" w:rsidRPr="00983F85" w:rsidRDefault="005E7FEE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1560" w:type="dxa"/>
          </w:tcPr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Индивидуальный опрос</w:t>
            </w:r>
          </w:p>
        </w:tc>
        <w:tc>
          <w:tcPr>
            <w:tcW w:w="1509" w:type="dxa"/>
          </w:tcPr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 Схемы слов. Буква </w:t>
            </w:r>
            <w:proofErr w:type="spellStart"/>
            <w:r w:rsidRPr="00983F85">
              <w:rPr>
                <w:sz w:val="14"/>
                <w:szCs w:val="16"/>
              </w:rPr>
              <w:t>ф</w:t>
            </w:r>
            <w:proofErr w:type="spellEnd"/>
            <w:r w:rsidRPr="00983F85">
              <w:rPr>
                <w:sz w:val="14"/>
                <w:szCs w:val="16"/>
              </w:rPr>
              <w:t xml:space="preserve"> письменная и печатная.</w:t>
            </w:r>
          </w:p>
        </w:tc>
        <w:tc>
          <w:tcPr>
            <w:tcW w:w="863" w:type="dxa"/>
          </w:tcPr>
          <w:p w:rsidR="005E7FEE" w:rsidRDefault="005E7FEE" w:rsidP="00790C8B">
            <w:pPr>
              <w:rPr>
                <w:sz w:val="28"/>
              </w:rPr>
            </w:pPr>
          </w:p>
        </w:tc>
      </w:tr>
      <w:tr w:rsidR="00983F85" w:rsidTr="00983F85">
        <w:tc>
          <w:tcPr>
            <w:tcW w:w="706" w:type="dxa"/>
          </w:tcPr>
          <w:p w:rsidR="005E7FEE" w:rsidRPr="007515EC" w:rsidRDefault="005E7FEE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 xml:space="preserve"> 73-74</w:t>
            </w:r>
          </w:p>
        </w:tc>
        <w:tc>
          <w:tcPr>
            <w:tcW w:w="2893" w:type="dxa"/>
          </w:tcPr>
          <w:p w:rsidR="005E7FEE" w:rsidRPr="007515EC" w:rsidRDefault="005E7FEE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 xml:space="preserve"> Разделительный мягкий знак, разделительный твёрдый знак.</w:t>
            </w:r>
          </w:p>
        </w:tc>
        <w:tc>
          <w:tcPr>
            <w:tcW w:w="1654" w:type="dxa"/>
            <w:vMerge/>
            <w:vAlign w:val="center"/>
          </w:tcPr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820" w:type="dxa"/>
            <w:vMerge/>
            <w:vAlign w:val="center"/>
          </w:tcPr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651" w:type="dxa"/>
            <w:vMerge/>
            <w:vAlign w:val="center"/>
          </w:tcPr>
          <w:p w:rsidR="005E7FEE" w:rsidRPr="00983F85" w:rsidRDefault="005E7FEE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2130" w:type="dxa"/>
            <w:vMerge/>
            <w:vAlign w:val="center"/>
          </w:tcPr>
          <w:p w:rsidR="005E7FEE" w:rsidRPr="00983F85" w:rsidRDefault="005E7FEE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1560" w:type="dxa"/>
          </w:tcPr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Индивидуальный опрос</w:t>
            </w:r>
          </w:p>
        </w:tc>
        <w:tc>
          <w:tcPr>
            <w:tcW w:w="1509" w:type="dxa"/>
          </w:tcPr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 Схемы слов. Буквы </w:t>
            </w:r>
            <w:proofErr w:type="spellStart"/>
            <w:r w:rsidRPr="00983F85">
              <w:rPr>
                <w:sz w:val="14"/>
                <w:szCs w:val="16"/>
              </w:rPr>
              <w:t>ь</w:t>
            </w:r>
            <w:proofErr w:type="gramStart"/>
            <w:r w:rsidRPr="00983F85">
              <w:rPr>
                <w:sz w:val="14"/>
                <w:szCs w:val="16"/>
              </w:rPr>
              <w:t>,ъ</w:t>
            </w:r>
            <w:proofErr w:type="spellEnd"/>
            <w:proofErr w:type="gramEnd"/>
            <w:r w:rsidRPr="00983F85">
              <w:rPr>
                <w:sz w:val="14"/>
                <w:szCs w:val="16"/>
              </w:rPr>
              <w:t xml:space="preserve"> письменная и печатная.</w:t>
            </w:r>
          </w:p>
        </w:tc>
        <w:tc>
          <w:tcPr>
            <w:tcW w:w="863" w:type="dxa"/>
          </w:tcPr>
          <w:p w:rsidR="005E7FEE" w:rsidRDefault="005E7FEE" w:rsidP="00790C8B">
            <w:pPr>
              <w:rPr>
                <w:sz w:val="28"/>
              </w:rPr>
            </w:pPr>
          </w:p>
        </w:tc>
      </w:tr>
      <w:tr w:rsidR="00983F85" w:rsidTr="00983F85">
        <w:tc>
          <w:tcPr>
            <w:tcW w:w="706" w:type="dxa"/>
          </w:tcPr>
          <w:p w:rsidR="005E7FEE" w:rsidRPr="007515EC" w:rsidRDefault="005E7FEE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 xml:space="preserve"> 75-76</w:t>
            </w:r>
          </w:p>
        </w:tc>
        <w:tc>
          <w:tcPr>
            <w:tcW w:w="2893" w:type="dxa"/>
          </w:tcPr>
          <w:p w:rsidR="005E7FEE" w:rsidRPr="007515EC" w:rsidRDefault="005E7FEE" w:rsidP="007515EC">
            <w:pPr>
              <w:pStyle w:val="a8"/>
              <w:rPr>
                <w:sz w:val="18"/>
                <w:szCs w:val="18"/>
              </w:rPr>
            </w:pPr>
            <w:r w:rsidRPr="007515EC">
              <w:rPr>
                <w:sz w:val="18"/>
                <w:szCs w:val="18"/>
              </w:rPr>
              <w:t>Русский алфавит.</w:t>
            </w:r>
          </w:p>
        </w:tc>
        <w:tc>
          <w:tcPr>
            <w:tcW w:w="1654" w:type="dxa"/>
            <w:vMerge/>
            <w:vAlign w:val="center"/>
          </w:tcPr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820" w:type="dxa"/>
            <w:vMerge/>
            <w:vAlign w:val="center"/>
          </w:tcPr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651" w:type="dxa"/>
            <w:vMerge/>
            <w:vAlign w:val="center"/>
          </w:tcPr>
          <w:p w:rsidR="005E7FEE" w:rsidRPr="00983F85" w:rsidRDefault="005E7FEE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2130" w:type="dxa"/>
            <w:vMerge/>
            <w:vAlign w:val="center"/>
          </w:tcPr>
          <w:p w:rsidR="005E7FEE" w:rsidRPr="00983F85" w:rsidRDefault="005E7FEE" w:rsidP="005E7FEE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1560" w:type="dxa"/>
          </w:tcPr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Беседа</w:t>
            </w:r>
          </w:p>
        </w:tc>
        <w:tc>
          <w:tcPr>
            <w:tcW w:w="1509" w:type="dxa"/>
          </w:tcPr>
          <w:p w:rsidR="005E7FEE" w:rsidRPr="00983F85" w:rsidRDefault="005E7FEE" w:rsidP="005E7FEE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 алфавит</w:t>
            </w:r>
          </w:p>
        </w:tc>
        <w:tc>
          <w:tcPr>
            <w:tcW w:w="863" w:type="dxa"/>
          </w:tcPr>
          <w:p w:rsidR="005E7FEE" w:rsidRDefault="005E7FEE" w:rsidP="00790C8B">
            <w:pPr>
              <w:rPr>
                <w:sz w:val="28"/>
              </w:rPr>
            </w:pPr>
          </w:p>
        </w:tc>
      </w:tr>
      <w:tr w:rsidR="007515EC" w:rsidTr="00983F85">
        <w:tc>
          <w:tcPr>
            <w:tcW w:w="10854" w:type="dxa"/>
            <w:gridSpan w:val="6"/>
          </w:tcPr>
          <w:p w:rsidR="007515EC" w:rsidRPr="005E7FEE" w:rsidRDefault="007515EC" w:rsidP="007515EC">
            <w:pPr>
              <w:pStyle w:val="a8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7515EC">
              <w:rPr>
                <w:rFonts w:cs="Times New Roman"/>
                <w:bCs/>
                <w:szCs w:val="28"/>
              </w:rPr>
              <w:t>Послебукварный</w:t>
            </w:r>
            <w:proofErr w:type="spellEnd"/>
            <w:r w:rsidRPr="007515EC">
              <w:rPr>
                <w:rFonts w:cs="Times New Roman"/>
                <w:bCs/>
                <w:szCs w:val="28"/>
              </w:rPr>
              <w:t xml:space="preserve">  период  (36часов)</w:t>
            </w:r>
          </w:p>
        </w:tc>
        <w:tc>
          <w:tcPr>
            <w:tcW w:w="3932" w:type="dxa"/>
            <w:gridSpan w:val="3"/>
          </w:tcPr>
          <w:p w:rsidR="007515EC" w:rsidRDefault="007515EC" w:rsidP="00790C8B">
            <w:pPr>
              <w:rPr>
                <w:sz w:val="28"/>
              </w:rPr>
            </w:pPr>
          </w:p>
        </w:tc>
      </w:tr>
      <w:tr w:rsidR="00983F85" w:rsidTr="00983F85">
        <w:trPr>
          <w:trHeight w:val="702"/>
        </w:trPr>
        <w:tc>
          <w:tcPr>
            <w:tcW w:w="706" w:type="dxa"/>
            <w:tcBorders>
              <w:top w:val="nil"/>
            </w:tcBorders>
          </w:tcPr>
          <w:p w:rsidR="00983F85" w:rsidRPr="007515EC" w:rsidRDefault="00983F85" w:rsidP="007C31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7515EC">
              <w:rPr>
                <w:rFonts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893" w:type="dxa"/>
            <w:tcBorders>
              <w:top w:val="nil"/>
            </w:tcBorders>
          </w:tcPr>
          <w:p w:rsidR="00983F85" w:rsidRPr="007515EC" w:rsidRDefault="00983F85" w:rsidP="007C319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FF0000"/>
                <w:sz w:val="18"/>
                <w:szCs w:val="18"/>
              </w:rPr>
            </w:pPr>
            <w:r w:rsidRPr="007515EC">
              <w:rPr>
                <w:rFonts w:cs="Times New Roman"/>
                <w:color w:val="000000"/>
                <w:sz w:val="18"/>
                <w:szCs w:val="18"/>
              </w:rPr>
              <w:t xml:space="preserve">Как хорошо уметь читать. Е. </w:t>
            </w:r>
            <w:proofErr w:type="spellStart"/>
            <w:r w:rsidRPr="007515EC">
              <w:rPr>
                <w:rFonts w:cs="Times New Roman"/>
                <w:color w:val="000000"/>
                <w:sz w:val="18"/>
                <w:szCs w:val="18"/>
              </w:rPr>
              <w:t>Чарушин</w:t>
            </w:r>
            <w:proofErr w:type="spellEnd"/>
            <w:r w:rsidRPr="007515EC">
              <w:rPr>
                <w:rFonts w:cs="Times New Roman"/>
                <w:color w:val="000000"/>
                <w:sz w:val="18"/>
                <w:szCs w:val="18"/>
              </w:rPr>
              <w:t xml:space="preserve"> «Как мальчик Женя  научился говорить».</w:t>
            </w:r>
          </w:p>
        </w:tc>
        <w:tc>
          <w:tcPr>
            <w:tcW w:w="1654" w:type="dxa"/>
            <w:vMerge w:val="restart"/>
            <w:tcBorders>
              <w:top w:val="nil"/>
            </w:tcBorders>
          </w:tcPr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Обучающийся научится:</w:t>
            </w:r>
          </w:p>
          <w:p w:rsidR="00983F85" w:rsidRPr="00983F85" w:rsidRDefault="00983F85" w:rsidP="00983F85">
            <w:pPr>
              <w:pStyle w:val="a8"/>
              <w:rPr>
                <w:sz w:val="14"/>
              </w:rPr>
            </w:pPr>
            <w:r w:rsidRPr="00983F85">
              <w:rPr>
                <w:sz w:val="14"/>
                <w:szCs w:val="16"/>
              </w:rPr>
              <w:t xml:space="preserve">- ставить вопросы по содержанию </w:t>
            </w:r>
            <w:proofErr w:type="gramStart"/>
            <w:r w:rsidRPr="00983F85">
              <w:rPr>
                <w:sz w:val="14"/>
                <w:szCs w:val="16"/>
              </w:rPr>
              <w:t>прочитанного</w:t>
            </w:r>
            <w:proofErr w:type="gramEnd"/>
            <w:r w:rsidRPr="00983F85">
              <w:rPr>
                <w:sz w:val="14"/>
                <w:szCs w:val="16"/>
              </w:rPr>
              <w:t>, отвечать на вопросы;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- соотносить содержание с темой чтения, выделять особенности пушкинской поэзии (интонация, темп чтения, особенности речи); 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- определять тему, главную мысль произведения;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- правильно строить ответы на поставленные вопросы;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- ставить вопросы по содержанию </w:t>
            </w:r>
            <w:proofErr w:type="gramStart"/>
            <w:r w:rsidRPr="00983F85">
              <w:rPr>
                <w:sz w:val="14"/>
                <w:szCs w:val="16"/>
              </w:rPr>
              <w:t>прочитанного</w:t>
            </w:r>
            <w:proofErr w:type="gramEnd"/>
            <w:r w:rsidRPr="00983F85">
              <w:rPr>
                <w:sz w:val="14"/>
                <w:szCs w:val="16"/>
              </w:rPr>
              <w:t xml:space="preserve">; Обучающийся в совместной деятельности с учителем получит возможность </w:t>
            </w:r>
            <w:r w:rsidRPr="00983F85">
              <w:rPr>
                <w:sz w:val="14"/>
                <w:szCs w:val="16"/>
              </w:rPr>
              <w:lastRenderedPageBreak/>
              <w:t xml:space="preserve">научиться: 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- участвовать в диалоге при обсуждении прочитанного произведения 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рассуждать на заданную тему; 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- различать элементы книги (обложка, титульный лист, оглавление, иллюстрация, аннотация);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- сравнивать различные по жанру произведения;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- кратко характеризовать героев произведений,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- делить текст на смысловые части, составлять его простой план;- выявлять в содержании текста реальное и фантастическое, смешное и комическое;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- составлять небольшое монологическое высказывание с опорой на авторский текст; 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- давать простейшую характеристику основным действующим лицам произведения.</w:t>
            </w:r>
          </w:p>
          <w:p w:rsidR="00983F85" w:rsidRPr="00983F85" w:rsidRDefault="00983F85" w:rsidP="00983F85">
            <w:pPr>
              <w:pStyle w:val="a8"/>
              <w:rPr>
                <w:sz w:val="14"/>
              </w:rPr>
            </w:pPr>
          </w:p>
        </w:tc>
        <w:tc>
          <w:tcPr>
            <w:tcW w:w="1820" w:type="dxa"/>
            <w:vMerge w:val="restart"/>
            <w:tcBorders>
              <w:top w:val="nil"/>
              <w:bottom w:val="nil"/>
            </w:tcBorders>
          </w:tcPr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lastRenderedPageBreak/>
              <w:t>Регулятивные УУД:</w:t>
            </w:r>
          </w:p>
          <w:p w:rsidR="00983F85" w:rsidRPr="00983F85" w:rsidRDefault="00983F85" w:rsidP="00983F85">
            <w:pPr>
              <w:pStyle w:val="a8"/>
              <w:rPr>
                <w:sz w:val="14"/>
              </w:rPr>
            </w:pPr>
            <w:r w:rsidRPr="00983F85">
              <w:rPr>
                <w:sz w:val="14"/>
                <w:szCs w:val="16"/>
              </w:rPr>
              <w:t xml:space="preserve">1. Организовывать свое рабочее место под руководством учителя. 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2. Осуществлять контроль в форме сличения своей работы с заданным эталоном.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4. В сотрудничестве с учителем определять последовательность изучения материала.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Познавательные УУД: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2. Осуществлять поиск необходимой информации для выполнения учебных заданий, используя </w:t>
            </w:r>
            <w:r w:rsidRPr="00983F85">
              <w:rPr>
                <w:sz w:val="14"/>
                <w:szCs w:val="16"/>
              </w:rPr>
              <w:lastRenderedPageBreak/>
              <w:t>справочные материалы учебника (под руководством учителя).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3. Понимать информацию, представленную в виде текста, рисунков, схем.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4. Сравнивать предметы, объекты: находить общее и различие.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Коммуникативные УУД: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1. Соблюдать простейшие нормы речевого этикета: здороваться, прощаться, благодарить.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2. Вступать в  диалог (отвечать на вопросы, задавать вопросы, уточнять </w:t>
            </w:r>
            <w:proofErr w:type="gramStart"/>
            <w:r w:rsidRPr="00983F85">
              <w:rPr>
                <w:sz w:val="14"/>
                <w:szCs w:val="16"/>
              </w:rPr>
              <w:t>непонятное</w:t>
            </w:r>
            <w:proofErr w:type="gramEnd"/>
            <w:r w:rsidRPr="00983F85">
              <w:rPr>
                <w:sz w:val="14"/>
                <w:szCs w:val="16"/>
              </w:rPr>
              <w:t xml:space="preserve">). 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3. Сотрудничать с товарищами при выполнении заданий в паре: устанавливать и соблюдать очерёдность действий, корректно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>сообщать товарищу об ошибках.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proofErr w:type="gramStart"/>
            <w:r w:rsidRPr="00983F85">
              <w:rPr>
                <w:sz w:val="14"/>
                <w:szCs w:val="16"/>
              </w:rPr>
              <w:t>4.Участвоватвать коллективном в обсуждении учебной проблем</w:t>
            </w:r>
            <w:r w:rsidRPr="00983F85">
              <w:rPr>
                <w:sz w:val="14"/>
                <w:szCs w:val="16"/>
              </w:rPr>
              <w:t>ы</w:t>
            </w:r>
            <w:proofErr w:type="gramEnd"/>
          </w:p>
        </w:tc>
        <w:tc>
          <w:tcPr>
            <w:tcW w:w="1651" w:type="dxa"/>
            <w:vMerge w:val="restart"/>
            <w:tcBorders>
              <w:top w:val="nil"/>
            </w:tcBorders>
          </w:tcPr>
          <w:p w:rsidR="00983F85" w:rsidRPr="00983F85" w:rsidRDefault="00983F85" w:rsidP="00983F85">
            <w:pPr>
              <w:pStyle w:val="a8"/>
              <w:rPr>
                <w:sz w:val="14"/>
              </w:rPr>
            </w:pPr>
            <w:r w:rsidRPr="00983F85">
              <w:rPr>
                <w:rFonts w:cs="Times New Roman"/>
                <w:color w:val="000000"/>
                <w:sz w:val="14"/>
                <w:szCs w:val="16"/>
              </w:rPr>
              <w:lastRenderedPageBreak/>
              <w:t>1. Воспринимать объединяющую роль России как государства, территории проживания и</w:t>
            </w:r>
          </w:p>
          <w:p w:rsidR="00983F85" w:rsidRPr="00983F85" w:rsidRDefault="00983F85" w:rsidP="00983F85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color w:val="000000"/>
                <w:sz w:val="14"/>
                <w:szCs w:val="16"/>
              </w:rPr>
              <w:t>общности языка. Соотносить понятия «родная природа» и «Родина».</w:t>
            </w:r>
          </w:p>
          <w:p w:rsidR="00983F85" w:rsidRPr="00983F85" w:rsidRDefault="00983F85" w:rsidP="00983F85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color w:val="000000"/>
                <w:sz w:val="14"/>
                <w:szCs w:val="16"/>
              </w:rPr>
              <w:t xml:space="preserve">2. Проявлять уважение  к своей семье, ценить взаимопомощь и </w:t>
            </w:r>
            <w:proofErr w:type="spellStart"/>
            <w:r w:rsidRPr="00983F85">
              <w:rPr>
                <w:rFonts w:cs="Times New Roman"/>
                <w:color w:val="000000"/>
                <w:sz w:val="14"/>
                <w:szCs w:val="16"/>
              </w:rPr>
              <w:t>взаимоподдержку</w:t>
            </w:r>
            <w:proofErr w:type="spellEnd"/>
            <w:r w:rsidRPr="00983F85">
              <w:rPr>
                <w:rFonts w:cs="Times New Roman"/>
                <w:color w:val="000000"/>
                <w:sz w:val="14"/>
                <w:szCs w:val="16"/>
              </w:rPr>
              <w:t xml:space="preserve"> членов семьи и друзей.</w:t>
            </w:r>
          </w:p>
          <w:p w:rsidR="00983F85" w:rsidRPr="00983F85" w:rsidRDefault="00983F85" w:rsidP="00983F85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color w:val="000000"/>
                <w:sz w:val="14"/>
                <w:szCs w:val="16"/>
              </w:rPr>
              <w:t>3.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983F85" w:rsidRPr="00983F85" w:rsidRDefault="00983F85" w:rsidP="00983F85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color w:val="000000"/>
                <w:sz w:val="14"/>
                <w:szCs w:val="16"/>
              </w:rPr>
              <w:t xml:space="preserve">4. Внимательно относиться к собственным переживаниям и переживаниям других людей; нравственному </w:t>
            </w:r>
            <w:r w:rsidRPr="00983F85">
              <w:rPr>
                <w:rFonts w:cs="Times New Roman"/>
                <w:color w:val="000000"/>
                <w:sz w:val="14"/>
                <w:szCs w:val="16"/>
              </w:rPr>
              <w:lastRenderedPageBreak/>
              <w:t>содержанию поступков. 5. Выполнять правила личной гигиены, безопасного поведения в школе, дома, на улице, в общественных местах.</w:t>
            </w:r>
          </w:p>
          <w:p w:rsidR="00983F85" w:rsidRPr="00983F85" w:rsidRDefault="00983F85" w:rsidP="00983F85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color w:val="000000"/>
                <w:sz w:val="14"/>
                <w:szCs w:val="16"/>
              </w:rPr>
              <w:t>6. Внимательно относиться к красоте окружающего мира, произведениям искусства.</w:t>
            </w:r>
          </w:p>
          <w:p w:rsidR="00983F85" w:rsidRPr="00983F85" w:rsidRDefault="00983F85" w:rsidP="00983F85">
            <w:pPr>
              <w:pStyle w:val="a8"/>
              <w:rPr>
                <w:sz w:val="14"/>
              </w:rPr>
            </w:pPr>
            <w:r w:rsidRPr="00983F85">
              <w:rPr>
                <w:rFonts w:cs="Times New Roman"/>
                <w:color w:val="000000"/>
                <w:sz w:val="14"/>
                <w:szCs w:val="16"/>
              </w:rPr>
              <w:t>7.Адекватно воспринимать оценку учителя.</w:t>
            </w:r>
          </w:p>
        </w:tc>
        <w:tc>
          <w:tcPr>
            <w:tcW w:w="2130" w:type="dxa"/>
            <w:vMerge w:val="restart"/>
            <w:tcBorders>
              <w:bottom w:val="nil"/>
            </w:tcBorders>
          </w:tcPr>
          <w:p w:rsidR="00983F85" w:rsidRPr="00983F85" w:rsidRDefault="00983F85" w:rsidP="00983F85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bCs/>
                <w:color w:val="000000"/>
                <w:sz w:val="14"/>
                <w:szCs w:val="16"/>
              </w:rPr>
              <w:lastRenderedPageBreak/>
              <w:t>Восстанавливать</w:t>
            </w:r>
            <w:r w:rsidRPr="00983F85">
              <w:rPr>
                <w:rFonts w:cs="Times New Roman"/>
                <w:color w:val="000000"/>
                <w:sz w:val="14"/>
                <w:szCs w:val="16"/>
              </w:rPr>
              <w:t xml:space="preserve"> алфавитный порядок</w:t>
            </w:r>
          </w:p>
          <w:p w:rsidR="00983F85" w:rsidRPr="00983F85" w:rsidRDefault="00983F85" w:rsidP="00983F85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color w:val="000000"/>
                <w:sz w:val="14"/>
                <w:szCs w:val="16"/>
              </w:rPr>
              <w:t xml:space="preserve"> слов.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rFonts w:cs="Times New Roman"/>
                <w:color w:val="000000"/>
                <w:sz w:val="14"/>
                <w:szCs w:val="16"/>
              </w:rPr>
              <w:t xml:space="preserve">Анализировать </w:t>
            </w:r>
          </w:p>
          <w:p w:rsidR="00983F85" w:rsidRPr="00983F85" w:rsidRDefault="00983F85" w:rsidP="00983F85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color w:val="000000"/>
                <w:sz w:val="14"/>
                <w:szCs w:val="16"/>
              </w:rPr>
              <w:t>текст</w:t>
            </w:r>
            <w:r w:rsidRPr="00983F85">
              <w:rPr>
                <w:rFonts w:cs="Times New Roman"/>
                <w:bCs/>
                <w:color w:val="000000"/>
                <w:sz w:val="14"/>
                <w:szCs w:val="16"/>
              </w:rPr>
              <w:t>:</w:t>
            </w:r>
            <w:r w:rsidRPr="00983F85">
              <w:rPr>
                <w:rFonts w:cs="Times New Roman"/>
                <w:color w:val="000000"/>
                <w:sz w:val="14"/>
                <w:szCs w:val="16"/>
              </w:rPr>
              <w:t xml:space="preserve"> осознавать смысл </w:t>
            </w:r>
            <w:proofErr w:type="gramStart"/>
            <w:r w:rsidRPr="00983F85">
              <w:rPr>
                <w:rFonts w:cs="Times New Roman"/>
                <w:color w:val="000000"/>
                <w:sz w:val="14"/>
                <w:szCs w:val="16"/>
              </w:rPr>
              <w:t>прочитанного</w:t>
            </w:r>
            <w:proofErr w:type="gramEnd"/>
            <w:r w:rsidRPr="00983F85">
              <w:rPr>
                <w:rFonts w:cs="Times New Roman"/>
                <w:color w:val="000000"/>
                <w:sz w:val="14"/>
                <w:szCs w:val="16"/>
              </w:rPr>
              <w:t xml:space="preserve">, отвечать на вопросы по прочитанному </w:t>
            </w:r>
          </w:p>
          <w:p w:rsidR="00983F85" w:rsidRPr="00983F85" w:rsidRDefault="00983F85" w:rsidP="00983F85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color w:val="000000"/>
                <w:sz w:val="14"/>
                <w:szCs w:val="16"/>
              </w:rPr>
              <w:t>тексту; находить содержащуюся в тексте информацию;</w:t>
            </w:r>
          </w:p>
          <w:p w:rsidR="00983F85" w:rsidRPr="00983F85" w:rsidRDefault="00983F85" w:rsidP="00983F85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color w:val="000000"/>
                <w:sz w:val="14"/>
                <w:szCs w:val="16"/>
              </w:rPr>
              <w:t xml:space="preserve">определять основную мысль </w:t>
            </w:r>
            <w:proofErr w:type="gramStart"/>
            <w:r w:rsidRPr="00983F85">
              <w:rPr>
                <w:rFonts w:cs="Times New Roman"/>
                <w:color w:val="000000"/>
                <w:sz w:val="14"/>
                <w:szCs w:val="16"/>
              </w:rPr>
              <w:t>прочитанного</w:t>
            </w:r>
            <w:proofErr w:type="gramEnd"/>
          </w:p>
          <w:p w:rsidR="00983F85" w:rsidRPr="00983F85" w:rsidRDefault="00983F85" w:rsidP="00983F85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color w:val="000000"/>
                <w:sz w:val="14"/>
                <w:szCs w:val="16"/>
              </w:rPr>
              <w:t>произведения.</w:t>
            </w:r>
          </w:p>
          <w:p w:rsidR="00983F85" w:rsidRPr="00983F85" w:rsidRDefault="00983F85" w:rsidP="00983F85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bCs/>
                <w:color w:val="000000"/>
                <w:sz w:val="14"/>
                <w:szCs w:val="16"/>
              </w:rPr>
              <w:t xml:space="preserve">Читать </w:t>
            </w:r>
            <w:r w:rsidRPr="00983F85">
              <w:rPr>
                <w:rFonts w:cs="Times New Roman"/>
                <w:color w:val="000000"/>
                <w:sz w:val="14"/>
                <w:szCs w:val="16"/>
              </w:rPr>
              <w:t>выразительно текст: использовать интонацию, силу голоса, темп речи.</w:t>
            </w:r>
          </w:p>
          <w:p w:rsidR="00983F85" w:rsidRPr="00983F85" w:rsidRDefault="00983F85" w:rsidP="00983F85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color w:val="000000"/>
                <w:sz w:val="14"/>
                <w:szCs w:val="16"/>
              </w:rPr>
              <w:t>Участвовать в  учебном диалоге,  оценивать процесс  и результат решения коммуникативной задачи. Включаться в групповую работу, связанную с общением.</w:t>
            </w:r>
          </w:p>
          <w:p w:rsidR="00983F85" w:rsidRPr="00983F85" w:rsidRDefault="00983F85" w:rsidP="00983F85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bCs/>
                <w:color w:val="000000"/>
                <w:sz w:val="14"/>
                <w:szCs w:val="16"/>
              </w:rPr>
              <w:t xml:space="preserve">Задавать </w:t>
            </w:r>
            <w:r w:rsidRPr="00983F85">
              <w:rPr>
                <w:rFonts w:cs="Times New Roman"/>
                <w:color w:val="000000"/>
                <w:sz w:val="14"/>
                <w:szCs w:val="16"/>
              </w:rPr>
              <w:t>учителю и  одноклассникам познавательные  вопросы.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rFonts w:cs="Times New Roman"/>
                <w:color w:val="000000"/>
                <w:sz w:val="14"/>
                <w:szCs w:val="16"/>
              </w:rPr>
              <w:t>Обосновывать собственное мнение.</w:t>
            </w:r>
            <w:r w:rsidRPr="00983F85">
              <w:rPr>
                <w:bCs/>
                <w:sz w:val="14"/>
                <w:szCs w:val="16"/>
              </w:rPr>
              <w:t xml:space="preserve"> </w:t>
            </w:r>
            <w:r w:rsidRPr="00983F85">
              <w:rPr>
                <w:bCs/>
                <w:sz w:val="14"/>
                <w:szCs w:val="16"/>
              </w:rPr>
              <w:t>Принимать</w:t>
            </w:r>
            <w:r w:rsidRPr="00983F85">
              <w:rPr>
                <w:sz w:val="14"/>
                <w:szCs w:val="16"/>
              </w:rPr>
              <w:t xml:space="preserve"> учебную задачу урока. </w:t>
            </w:r>
            <w:r w:rsidRPr="00983F85">
              <w:rPr>
                <w:bCs/>
                <w:sz w:val="14"/>
                <w:szCs w:val="16"/>
              </w:rPr>
              <w:t xml:space="preserve">Осуществлять </w:t>
            </w:r>
            <w:r w:rsidRPr="00983F85">
              <w:rPr>
                <w:sz w:val="14"/>
                <w:szCs w:val="16"/>
              </w:rPr>
              <w:lastRenderedPageBreak/>
              <w:t>решение учебной задачи под руководством учителя.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>Читать</w:t>
            </w:r>
            <w:r w:rsidRPr="00983F85">
              <w:rPr>
                <w:sz w:val="14"/>
                <w:szCs w:val="16"/>
              </w:rPr>
              <w:t xml:space="preserve"> сообщение об авторе; </w:t>
            </w:r>
            <w:r w:rsidRPr="00983F85">
              <w:rPr>
                <w:bCs/>
                <w:sz w:val="14"/>
                <w:szCs w:val="16"/>
              </w:rPr>
              <w:t>находить</w:t>
            </w:r>
            <w:r w:rsidRPr="00983F85">
              <w:rPr>
                <w:sz w:val="14"/>
                <w:szCs w:val="16"/>
              </w:rPr>
              <w:t xml:space="preserve"> в тексте сообщения известную и неизвестную информацию.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>Дополнять</w:t>
            </w:r>
            <w:r w:rsidRPr="00983F85">
              <w:rPr>
                <w:sz w:val="14"/>
                <w:szCs w:val="16"/>
              </w:rPr>
              <w:t xml:space="preserve"> информацию об авторе на основе рассматривания выставки книг.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>Находить</w:t>
            </w:r>
            <w:r w:rsidRPr="00983F85">
              <w:rPr>
                <w:sz w:val="14"/>
                <w:szCs w:val="16"/>
              </w:rPr>
              <w:t xml:space="preserve"> на выставке нужную книгу.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>Рассказывать</w:t>
            </w:r>
            <w:r w:rsidRPr="00983F85">
              <w:rPr>
                <w:sz w:val="14"/>
                <w:szCs w:val="16"/>
              </w:rPr>
              <w:t xml:space="preserve"> об этой книге (название, тема, герои).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>Читать</w:t>
            </w:r>
            <w:r w:rsidRPr="00983F85">
              <w:rPr>
                <w:sz w:val="14"/>
                <w:szCs w:val="16"/>
              </w:rPr>
              <w:t xml:space="preserve"> самостоятельно текст.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>Отвечать</w:t>
            </w:r>
            <w:r w:rsidRPr="00983F85">
              <w:rPr>
                <w:sz w:val="14"/>
                <w:szCs w:val="16"/>
              </w:rPr>
              <w:t xml:space="preserve"> на вопросы учителя по содержанию текста.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>Пересказывать</w:t>
            </w:r>
            <w:r w:rsidRPr="00983F85">
              <w:rPr>
                <w:sz w:val="14"/>
                <w:szCs w:val="16"/>
              </w:rPr>
              <w:t xml:space="preserve"> текст на основе опорных слов.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>Придумывать</w:t>
            </w:r>
            <w:r w:rsidRPr="00983F85">
              <w:rPr>
                <w:sz w:val="14"/>
                <w:szCs w:val="16"/>
              </w:rPr>
              <w:t xml:space="preserve"> свои заголовки; </w:t>
            </w:r>
            <w:r w:rsidRPr="00983F85">
              <w:rPr>
                <w:bCs/>
                <w:sz w:val="14"/>
                <w:szCs w:val="16"/>
              </w:rPr>
              <w:t>соотносить</w:t>
            </w:r>
            <w:r w:rsidRPr="00983F85">
              <w:rPr>
                <w:sz w:val="14"/>
                <w:szCs w:val="16"/>
              </w:rPr>
              <w:t xml:space="preserve"> заголовки с содержанием текста</w:t>
            </w:r>
          </w:p>
        </w:tc>
        <w:tc>
          <w:tcPr>
            <w:tcW w:w="1560" w:type="dxa"/>
            <w:vMerge w:val="restart"/>
          </w:tcPr>
          <w:p w:rsidR="00983F85" w:rsidRPr="00983F85" w:rsidRDefault="00983F85" w:rsidP="007C3192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983F85">
              <w:rPr>
                <w:rFonts w:cs="Times New Roman"/>
                <w:color w:val="000000"/>
                <w:sz w:val="14"/>
                <w:szCs w:val="16"/>
              </w:rPr>
              <w:lastRenderedPageBreak/>
              <w:t>Беседа по вопросам</w:t>
            </w:r>
          </w:p>
        </w:tc>
        <w:tc>
          <w:tcPr>
            <w:tcW w:w="1509" w:type="dxa"/>
          </w:tcPr>
          <w:p w:rsidR="00983F85" w:rsidRPr="00983F85" w:rsidRDefault="00983F85" w:rsidP="007C31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4"/>
                <w:szCs w:val="24"/>
              </w:rPr>
            </w:pPr>
            <w:r w:rsidRPr="00983F85">
              <w:rPr>
                <w:rFonts w:cs="Times New Roman"/>
                <w:color w:val="000000"/>
                <w:sz w:val="14"/>
                <w:szCs w:val="24"/>
              </w:rPr>
              <w:t xml:space="preserve">Выставка книг </w:t>
            </w:r>
            <w:proofErr w:type="spellStart"/>
            <w:r w:rsidRPr="00983F85">
              <w:rPr>
                <w:rFonts w:cs="Times New Roman"/>
                <w:color w:val="000000"/>
                <w:sz w:val="14"/>
                <w:szCs w:val="24"/>
              </w:rPr>
              <w:t>Е.Чарушина</w:t>
            </w:r>
            <w:proofErr w:type="spellEnd"/>
            <w:r w:rsidRPr="00983F85">
              <w:rPr>
                <w:rFonts w:cs="Times New Roman"/>
                <w:color w:val="000000"/>
                <w:sz w:val="14"/>
                <w:szCs w:val="24"/>
              </w:rPr>
              <w:t>, презентация</w:t>
            </w:r>
          </w:p>
        </w:tc>
        <w:tc>
          <w:tcPr>
            <w:tcW w:w="863" w:type="dxa"/>
          </w:tcPr>
          <w:p w:rsidR="00983F85" w:rsidRPr="0052193B" w:rsidRDefault="00983F85" w:rsidP="007C319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983F85" w:rsidRPr="0052193B" w:rsidRDefault="00983F85" w:rsidP="007C31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83F85" w:rsidTr="00983F85">
        <w:tc>
          <w:tcPr>
            <w:tcW w:w="706" w:type="dxa"/>
          </w:tcPr>
          <w:p w:rsidR="00983F85" w:rsidRPr="007515EC" w:rsidRDefault="00983F85" w:rsidP="007C31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7515EC">
              <w:rPr>
                <w:rFonts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893" w:type="dxa"/>
          </w:tcPr>
          <w:p w:rsidR="00983F85" w:rsidRPr="007515EC" w:rsidRDefault="00983F85" w:rsidP="007C31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7515EC">
              <w:rPr>
                <w:rFonts w:cs="Times New Roman"/>
                <w:color w:val="000000"/>
                <w:sz w:val="18"/>
                <w:szCs w:val="18"/>
              </w:rPr>
              <w:t xml:space="preserve"> Одна у человека мать; одна и родина. К. Ушинский «Наше отечество». Анализ содержания текста. Определение главной мысли текста. Наблюдение над значением слов. Пословицы и поговорки о Родине</w:t>
            </w:r>
          </w:p>
        </w:tc>
        <w:tc>
          <w:tcPr>
            <w:tcW w:w="1654" w:type="dxa"/>
            <w:vMerge/>
          </w:tcPr>
          <w:p w:rsidR="00983F85" w:rsidRPr="00983F85" w:rsidRDefault="00983F85" w:rsidP="00983F85">
            <w:pPr>
              <w:pStyle w:val="a8"/>
              <w:rPr>
                <w:sz w:val="14"/>
              </w:rPr>
            </w:pPr>
          </w:p>
        </w:tc>
        <w:tc>
          <w:tcPr>
            <w:tcW w:w="1820" w:type="dxa"/>
            <w:vMerge/>
            <w:tcBorders>
              <w:bottom w:val="nil"/>
            </w:tcBorders>
          </w:tcPr>
          <w:p w:rsidR="00983F85" w:rsidRPr="00983F85" w:rsidRDefault="00983F85" w:rsidP="00983F85">
            <w:pPr>
              <w:pStyle w:val="a8"/>
              <w:rPr>
                <w:sz w:val="14"/>
              </w:rPr>
            </w:pPr>
          </w:p>
        </w:tc>
        <w:tc>
          <w:tcPr>
            <w:tcW w:w="1651" w:type="dxa"/>
            <w:vMerge/>
          </w:tcPr>
          <w:p w:rsidR="00983F85" w:rsidRPr="00983F85" w:rsidRDefault="00983F85" w:rsidP="00983F85">
            <w:pPr>
              <w:pStyle w:val="a8"/>
              <w:rPr>
                <w:sz w:val="14"/>
              </w:rPr>
            </w:pPr>
          </w:p>
        </w:tc>
        <w:tc>
          <w:tcPr>
            <w:tcW w:w="2130" w:type="dxa"/>
            <w:vMerge/>
            <w:tcBorders>
              <w:bottom w:val="nil"/>
            </w:tcBorders>
          </w:tcPr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983F85" w:rsidRPr="00983F85" w:rsidRDefault="00983F85" w:rsidP="007C3192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</w:p>
        </w:tc>
        <w:tc>
          <w:tcPr>
            <w:tcW w:w="1509" w:type="dxa"/>
          </w:tcPr>
          <w:p w:rsidR="00983F85" w:rsidRPr="00983F85" w:rsidRDefault="00983F85" w:rsidP="007C31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4"/>
                <w:szCs w:val="24"/>
              </w:rPr>
            </w:pPr>
            <w:r w:rsidRPr="00983F85">
              <w:rPr>
                <w:rFonts w:cs="Times New Roman"/>
                <w:color w:val="000000"/>
                <w:sz w:val="14"/>
                <w:szCs w:val="24"/>
              </w:rPr>
              <w:t xml:space="preserve"> Выставка книг Ушинского, презентация</w:t>
            </w:r>
          </w:p>
          <w:p w:rsidR="00983F85" w:rsidRPr="00983F85" w:rsidRDefault="00983F85" w:rsidP="007C31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4"/>
                <w:szCs w:val="24"/>
              </w:rPr>
            </w:pPr>
          </w:p>
        </w:tc>
        <w:tc>
          <w:tcPr>
            <w:tcW w:w="863" w:type="dxa"/>
          </w:tcPr>
          <w:p w:rsidR="00983F85" w:rsidRPr="0052193B" w:rsidRDefault="00983F85" w:rsidP="007C31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83F85" w:rsidTr="00983F85">
        <w:tc>
          <w:tcPr>
            <w:tcW w:w="706" w:type="dxa"/>
          </w:tcPr>
          <w:p w:rsidR="00983F85" w:rsidRPr="007515EC" w:rsidRDefault="00983F85" w:rsidP="007C31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7515EC">
              <w:rPr>
                <w:rFonts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893" w:type="dxa"/>
          </w:tcPr>
          <w:p w:rsidR="00983F85" w:rsidRPr="007515EC" w:rsidRDefault="00983F85" w:rsidP="007C31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7515EC">
              <w:rPr>
                <w:rFonts w:cs="Times New Roman"/>
                <w:color w:val="000000"/>
                <w:sz w:val="18"/>
                <w:szCs w:val="18"/>
              </w:rPr>
              <w:t xml:space="preserve">История славянской азбуки. Работа над познавательным текстом. В. </w:t>
            </w:r>
            <w:proofErr w:type="spellStart"/>
            <w:r w:rsidRPr="007515EC">
              <w:rPr>
                <w:rFonts w:cs="Times New Roman"/>
                <w:color w:val="000000"/>
                <w:sz w:val="18"/>
                <w:szCs w:val="18"/>
              </w:rPr>
              <w:t>Крупин</w:t>
            </w:r>
            <w:proofErr w:type="spellEnd"/>
            <w:r w:rsidRPr="007515EC">
              <w:rPr>
                <w:rFonts w:cs="Times New Roman"/>
                <w:color w:val="000000"/>
                <w:sz w:val="18"/>
                <w:szCs w:val="18"/>
              </w:rPr>
              <w:t xml:space="preserve"> «Первоучители славянские». Поиск информации в тексте и на основе иллюстрации.</w:t>
            </w:r>
          </w:p>
        </w:tc>
        <w:tc>
          <w:tcPr>
            <w:tcW w:w="1654" w:type="dxa"/>
            <w:vMerge/>
          </w:tcPr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820" w:type="dxa"/>
            <w:vMerge/>
            <w:tcBorders>
              <w:bottom w:val="nil"/>
            </w:tcBorders>
          </w:tcPr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651" w:type="dxa"/>
            <w:vMerge/>
          </w:tcPr>
          <w:p w:rsidR="00983F85" w:rsidRPr="00983F85" w:rsidRDefault="00983F85" w:rsidP="00983F85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2130" w:type="dxa"/>
            <w:vMerge/>
            <w:tcBorders>
              <w:bottom w:val="nil"/>
            </w:tcBorders>
          </w:tcPr>
          <w:p w:rsidR="00983F85" w:rsidRPr="00983F85" w:rsidRDefault="00983F85" w:rsidP="00983F85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983F85" w:rsidRPr="00983F85" w:rsidRDefault="00983F85" w:rsidP="007C31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1509" w:type="dxa"/>
          </w:tcPr>
          <w:p w:rsidR="00983F85" w:rsidRPr="00983F85" w:rsidRDefault="00983F85" w:rsidP="00790C8B">
            <w:pPr>
              <w:rPr>
                <w:sz w:val="14"/>
              </w:rPr>
            </w:pPr>
          </w:p>
        </w:tc>
        <w:tc>
          <w:tcPr>
            <w:tcW w:w="863" w:type="dxa"/>
          </w:tcPr>
          <w:p w:rsidR="00983F85" w:rsidRDefault="00983F85" w:rsidP="00790C8B">
            <w:pPr>
              <w:rPr>
                <w:sz w:val="28"/>
              </w:rPr>
            </w:pPr>
          </w:p>
        </w:tc>
      </w:tr>
      <w:tr w:rsidR="00983F85" w:rsidTr="00983F85">
        <w:tc>
          <w:tcPr>
            <w:tcW w:w="706" w:type="dxa"/>
          </w:tcPr>
          <w:p w:rsidR="00983F85" w:rsidRPr="007515EC" w:rsidRDefault="00983F85" w:rsidP="007C31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7515EC">
              <w:rPr>
                <w:rFonts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893" w:type="dxa"/>
          </w:tcPr>
          <w:p w:rsidR="00983F85" w:rsidRPr="007515EC" w:rsidRDefault="00983F85" w:rsidP="007C31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7515EC">
              <w:rPr>
                <w:rFonts w:cs="Times New Roman"/>
                <w:color w:val="000000"/>
                <w:sz w:val="18"/>
                <w:szCs w:val="18"/>
              </w:rPr>
              <w:t xml:space="preserve">В. </w:t>
            </w:r>
            <w:proofErr w:type="spellStart"/>
            <w:r w:rsidRPr="007515EC">
              <w:rPr>
                <w:rFonts w:cs="Times New Roman"/>
                <w:color w:val="000000"/>
                <w:sz w:val="18"/>
                <w:szCs w:val="18"/>
              </w:rPr>
              <w:t>Крупин</w:t>
            </w:r>
            <w:proofErr w:type="spellEnd"/>
            <w:r w:rsidRPr="007515EC">
              <w:rPr>
                <w:rFonts w:cs="Times New Roman"/>
                <w:color w:val="000000"/>
                <w:sz w:val="18"/>
                <w:szCs w:val="18"/>
              </w:rPr>
              <w:t xml:space="preserve"> «Первый букварь». Поиск информации в тексте и на основе иллюстрации. Знакомство со старинной азбукой. Создание азбуки.</w:t>
            </w:r>
          </w:p>
        </w:tc>
        <w:tc>
          <w:tcPr>
            <w:tcW w:w="1654" w:type="dxa"/>
            <w:vMerge/>
          </w:tcPr>
          <w:p w:rsidR="00983F85" w:rsidRPr="00983F85" w:rsidRDefault="00983F85" w:rsidP="00983F85">
            <w:pPr>
              <w:pStyle w:val="a8"/>
              <w:rPr>
                <w:i/>
                <w:iCs/>
                <w:sz w:val="14"/>
                <w:szCs w:val="16"/>
              </w:rPr>
            </w:pPr>
          </w:p>
        </w:tc>
        <w:tc>
          <w:tcPr>
            <w:tcW w:w="1820" w:type="dxa"/>
            <w:vMerge/>
            <w:tcBorders>
              <w:bottom w:val="nil"/>
            </w:tcBorders>
          </w:tcPr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651" w:type="dxa"/>
            <w:vMerge/>
          </w:tcPr>
          <w:p w:rsidR="00983F85" w:rsidRPr="00983F85" w:rsidRDefault="00983F85" w:rsidP="00983F85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2130" w:type="dxa"/>
            <w:vMerge/>
            <w:tcBorders>
              <w:bottom w:val="nil"/>
            </w:tcBorders>
          </w:tcPr>
          <w:p w:rsidR="00983F85" w:rsidRPr="00983F85" w:rsidRDefault="00983F85" w:rsidP="00983F85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1560" w:type="dxa"/>
          </w:tcPr>
          <w:p w:rsidR="00983F85" w:rsidRPr="00983F85" w:rsidRDefault="00983F85" w:rsidP="007C3192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color w:val="000000"/>
                <w:sz w:val="14"/>
                <w:szCs w:val="16"/>
              </w:rPr>
              <w:t>Индивидуальный опрос</w:t>
            </w:r>
          </w:p>
        </w:tc>
        <w:tc>
          <w:tcPr>
            <w:tcW w:w="1509" w:type="dxa"/>
          </w:tcPr>
          <w:p w:rsidR="00983F85" w:rsidRPr="00983F85" w:rsidRDefault="00983F85" w:rsidP="00790C8B">
            <w:pPr>
              <w:rPr>
                <w:sz w:val="14"/>
              </w:rPr>
            </w:pPr>
          </w:p>
        </w:tc>
        <w:tc>
          <w:tcPr>
            <w:tcW w:w="863" w:type="dxa"/>
          </w:tcPr>
          <w:p w:rsidR="00983F85" w:rsidRDefault="00983F85" w:rsidP="00790C8B">
            <w:pPr>
              <w:rPr>
                <w:sz w:val="28"/>
              </w:rPr>
            </w:pPr>
          </w:p>
        </w:tc>
      </w:tr>
      <w:tr w:rsidR="00983F85" w:rsidTr="00983F85">
        <w:tc>
          <w:tcPr>
            <w:tcW w:w="706" w:type="dxa"/>
            <w:tcBorders>
              <w:top w:val="nil"/>
            </w:tcBorders>
          </w:tcPr>
          <w:p w:rsidR="00983F85" w:rsidRPr="007515EC" w:rsidRDefault="00983F85" w:rsidP="007C31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7515EC">
              <w:rPr>
                <w:rFonts w:cs="Times New Roman"/>
                <w:color w:val="000000"/>
                <w:sz w:val="18"/>
                <w:szCs w:val="18"/>
              </w:rPr>
              <w:lastRenderedPageBreak/>
              <w:t>81</w:t>
            </w:r>
          </w:p>
        </w:tc>
        <w:tc>
          <w:tcPr>
            <w:tcW w:w="2893" w:type="dxa"/>
            <w:tcBorders>
              <w:top w:val="nil"/>
            </w:tcBorders>
          </w:tcPr>
          <w:p w:rsidR="00983F85" w:rsidRPr="007515EC" w:rsidRDefault="00983F85" w:rsidP="007C31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7515EC">
              <w:rPr>
                <w:rFonts w:cs="Times New Roman"/>
                <w:color w:val="000000"/>
                <w:sz w:val="18"/>
                <w:szCs w:val="18"/>
              </w:rPr>
              <w:t>А.С. Пушкин. Сказки. Выставка книг</w:t>
            </w:r>
          </w:p>
        </w:tc>
        <w:tc>
          <w:tcPr>
            <w:tcW w:w="1654" w:type="dxa"/>
            <w:vMerge/>
            <w:tcBorders>
              <w:top w:val="nil"/>
              <w:bottom w:val="nil"/>
            </w:tcBorders>
            <w:vAlign w:val="center"/>
          </w:tcPr>
          <w:p w:rsidR="00983F85" w:rsidRPr="00983F85" w:rsidRDefault="00983F85" w:rsidP="00983F85">
            <w:pPr>
              <w:pStyle w:val="a8"/>
              <w:rPr>
                <w:rFonts w:cs="Times New Roman"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bottom w:val="nil"/>
            </w:tcBorders>
            <w:vAlign w:val="center"/>
          </w:tcPr>
          <w:p w:rsidR="00983F85" w:rsidRPr="00983F85" w:rsidRDefault="00983F85" w:rsidP="00983F85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1651" w:type="dxa"/>
            <w:vMerge/>
            <w:tcBorders>
              <w:top w:val="nil"/>
              <w:bottom w:val="nil"/>
            </w:tcBorders>
            <w:vAlign w:val="center"/>
          </w:tcPr>
          <w:p w:rsidR="00983F85" w:rsidRPr="00983F85" w:rsidRDefault="00983F85" w:rsidP="00983F85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983F85" w:rsidRPr="00983F85" w:rsidRDefault="00983F85" w:rsidP="00983F85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1560" w:type="dxa"/>
          </w:tcPr>
          <w:p w:rsidR="00983F85" w:rsidRPr="00983F85" w:rsidRDefault="00983F85" w:rsidP="007C3192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color w:val="000000"/>
                <w:sz w:val="14"/>
                <w:szCs w:val="16"/>
              </w:rPr>
              <w:t>Беседа по вопросам</w:t>
            </w:r>
          </w:p>
        </w:tc>
        <w:tc>
          <w:tcPr>
            <w:tcW w:w="1509" w:type="dxa"/>
          </w:tcPr>
          <w:p w:rsidR="00983F85" w:rsidRPr="00983F85" w:rsidRDefault="00983F85" w:rsidP="00790C8B">
            <w:pPr>
              <w:rPr>
                <w:sz w:val="14"/>
              </w:rPr>
            </w:pPr>
          </w:p>
        </w:tc>
        <w:tc>
          <w:tcPr>
            <w:tcW w:w="863" w:type="dxa"/>
          </w:tcPr>
          <w:p w:rsidR="00983F85" w:rsidRDefault="00983F85" w:rsidP="00790C8B">
            <w:pPr>
              <w:rPr>
                <w:sz w:val="28"/>
              </w:rPr>
            </w:pPr>
          </w:p>
        </w:tc>
      </w:tr>
      <w:tr w:rsidR="00983F85" w:rsidTr="00983F85">
        <w:tc>
          <w:tcPr>
            <w:tcW w:w="706" w:type="dxa"/>
          </w:tcPr>
          <w:p w:rsidR="00983F85" w:rsidRPr="007515EC" w:rsidRDefault="00983F85" w:rsidP="007C31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7515EC">
              <w:rPr>
                <w:rFonts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893" w:type="dxa"/>
          </w:tcPr>
          <w:p w:rsidR="00983F85" w:rsidRPr="007515EC" w:rsidRDefault="00983F85" w:rsidP="007C319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7515EC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Л.Н. Толстой Рассказы для детей. Нравственный смысл поступка.</w:t>
            </w:r>
          </w:p>
        </w:tc>
        <w:tc>
          <w:tcPr>
            <w:tcW w:w="1654" w:type="dxa"/>
            <w:vMerge w:val="restart"/>
            <w:tcBorders>
              <w:top w:val="nil"/>
              <w:bottom w:val="nil"/>
            </w:tcBorders>
            <w:vAlign w:val="center"/>
          </w:tcPr>
          <w:p w:rsidR="00983F85" w:rsidRPr="00983F85" w:rsidRDefault="00983F85" w:rsidP="00983F85">
            <w:pPr>
              <w:pStyle w:val="a8"/>
              <w:rPr>
                <w:rFonts w:cs="Times New Roman"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820" w:type="dxa"/>
            <w:vMerge w:val="restart"/>
            <w:tcBorders>
              <w:top w:val="nil"/>
            </w:tcBorders>
            <w:vAlign w:val="center"/>
          </w:tcPr>
          <w:p w:rsidR="00983F85" w:rsidRPr="00983F85" w:rsidRDefault="00983F85" w:rsidP="00983F85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1651" w:type="dxa"/>
            <w:vMerge w:val="restart"/>
            <w:tcBorders>
              <w:top w:val="nil"/>
              <w:bottom w:val="nil"/>
            </w:tcBorders>
            <w:vAlign w:val="center"/>
          </w:tcPr>
          <w:p w:rsidR="00983F85" w:rsidRPr="00983F85" w:rsidRDefault="00983F85" w:rsidP="00983F85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2130" w:type="dxa"/>
            <w:vMerge w:val="restart"/>
            <w:tcBorders>
              <w:top w:val="nil"/>
            </w:tcBorders>
            <w:vAlign w:val="center"/>
          </w:tcPr>
          <w:p w:rsidR="00983F85" w:rsidRPr="00983F85" w:rsidRDefault="00983F85" w:rsidP="00983F85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1560" w:type="dxa"/>
          </w:tcPr>
          <w:p w:rsidR="00983F85" w:rsidRPr="00983F85" w:rsidRDefault="00983F85" w:rsidP="007C3192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color w:val="000000"/>
                <w:sz w:val="14"/>
                <w:szCs w:val="16"/>
              </w:rPr>
              <w:t>Беседа по вопросам</w:t>
            </w:r>
          </w:p>
        </w:tc>
        <w:tc>
          <w:tcPr>
            <w:tcW w:w="1509" w:type="dxa"/>
          </w:tcPr>
          <w:p w:rsidR="00983F85" w:rsidRPr="00983F85" w:rsidRDefault="00983F85" w:rsidP="00790C8B">
            <w:pPr>
              <w:rPr>
                <w:sz w:val="14"/>
              </w:rPr>
            </w:pPr>
          </w:p>
        </w:tc>
        <w:tc>
          <w:tcPr>
            <w:tcW w:w="863" w:type="dxa"/>
          </w:tcPr>
          <w:p w:rsidR="00983F85" w:rsidRDefault="00983F85" w:rsidP="00790C8B">
            <w:pPr>
              <w:rPr>
                <w:sz w:val="28"/>
              </w:rPr>
            </w:pPr>
          </w:p>
        </w:tc>
      </w:tr>
      <w:tr w:rsidR="00983F85" w:rsidTr="00983F85">
        <w:tc>
          <w:tcPr>
            <w:tcW w:w="706" w:type="dxa"/>
          </w:tcPr>
          <w:p w:rsidR="00983F85" w:rsidRPr="007515EC" w:rsidRDefault="00983F85" w:rsidP="007C31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7515EC">
              <w:rPr>
                <w:rFonts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893" w:type="dxa"/>
          </w:tcPr>
          <w:p w:rsidR="00983F85" w:rsidRPr="007515EC" w:rsidRDefault="00983F85" w:rsidP="007C31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7515EC">
              <w:rPr>
                <w:rFonts w:cs="Times New Roman"/>
                <w:i/>
                <w:iCs/>
                <w:color w:val="000000"/>
                <w:sz w:val="18"/>
                <w:szCs w:val="18"/>
              </w:rPr>
              <w:t xml:space="preserve">К.Д. Ушинский </w:t>
            </w:r>
            <w:r w:rsidRPr="007515EC">
              <w:rPr>
                <w:rFonts w:cs="Times New Roman"/>
                <w:color w:val="000000"/>
                <w:sz w:val="18"/>
                <w:szCs w:val="18"/>
              </w:rPr>
              <w:t>Рассказы для детей. Поучительные рассказы для детей.</w:t>
            </w:r>
          </w:p>
        </w:tc>
        <w:tc>
          <w:tcPr>
            <w:tcW w:w="1654" w:type="dxa"/>
            <w:vMerge/>
            <w:tcBorders>
              <w:bottom w:val="nil"/>
            </w:tcBorders>
            <w:vAlign w:val="center"/>
          </w:tcPr>
          <w:p w:rsidR="00983F85" w:rsidRPr="00983F85" w:rsidRDefault="00983F85" w:rsidP="00983F85">
            <w:pPr>
              <w:pStyle w:val="a8"/>
              <w:rPr>
                <w:rFonts w:cs="Times New Roman"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820" w:type="dxa"/>
            <w:vMerge/>
            <w:vAlign w:val="center"/>
          </w:tcPr>
          <w:p w:rsidR="00983F85" w:rsidRPr="00983F85" w:rsidRDefault="00983F85" w:rsidP="00983F85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1651" w:type="dxa"/>
            <w:vMerge/>
            <w:tcBorders>
              <w:bottom w:val="nil"/>
            </w:tcBorders>
            <w:vAlign w:val="center"/>
          </w:tcPr>
          <w:p w:rsidR="00983F85" w:rsidRPr="00983F85" w:rsidRDefault="00983F85" w:rsidP="00983F85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  <w:vAlign w:val="center"/>
          </w:tcPr>
          <w:p w:rsidR="00983F85" w:rsidRPr="00983F85" w:rsidRDefault="00983F85" w:rsidP="00983F85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1560" w:type="dxa"/>
          </w:tcPr>
          <w:p w:rsidR="00983F85" w:rsidRPr="00983F85" w:rsidRDefault="00983F85" w:rsidP="007C3192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color w:val="000000"/>
                <w:sz w:val="14"/>
                <w:szCs w:val="16"/>
              </w:rPr>
              <w:t>Индивидуальный опрос</w:t>
            </w:r>
          </w:p>
        </w:tc>
        <w:tc>
          <w:tcPr>
            <w:tcW w:w="1509" w:type="dxa"/>
          </w:tcPr>
          <w:p w:rsidR="00983F85" w:rsidRPr="00983F85" w:rsidRDefault="00983F85" w:rsidP="00790C8B">
            <w:pPr>
              <w:rPr>
                <w:sz w:val="14"/>
              </w:rPr>
            </w:pPr>
          </w:p>
        </w:tc>
        <w:tc>
          <w:tcPr>
            <w:tcW w:w="863" w:type="dxa"/>
          </w:tcPr>
          <w:p w:rsidR="00983F85" w:rsidRDefault="00983F85" w:rsidP="00790C8B">
            <w:pPr>
              <w:rPr>
                <w:sz w:val="28"/>
              </w:rPr>
            </w:pPr>
          </w:p>
        </w:tc>
      </w:tr>
      <w:tr w:rsidR="00983F85" w:rsidTr="00983F85">
        <w:tc>
          <w:tcPr>
            <w:tcW w:w="706" w:type="dxa"/>
          </w:tcPr>
          <w:p w:rsidR="00983F85" w:rsidRPr="007515EC" w:rsidRDefault="00983F85" w:rsidP="007C31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7515EC">
              <w:rPr>
                <w:rFonts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893" w:type="dxa"/>
          </w:tcPr>
          <w:p w:rsidR="00983F85" w:rsidRPr="007515EC" w:rsidRDefault="00983F85" w:rsidP="007C31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7515EC">
              <w:rPr>
                <w:rFonts w:cs="Times New Roman"/>
                <w:i/>
                <w:iCs/>
                <w:color w:val="000000"/>
                <w:sz w:val="18"/>
                <w:szCs w:val="18"/>
              </w:rPr>
              <w:t xml:space="preserve">К.И. Чуковский </w:t>
            </w:r>
            <w:r w:rsidRPr="007515EC">
              <w:rPr>
                <w:rFonts w:cs="Times New Roman"/>
                <w:color w:val="000000"/>
                <w:sz w:val="18"/>
                <w:szCs w:val="18"/>
              </w:rPr>
              <w:t xml:space="preserve">Телефон. </w:t>
            </w:r>
            <w:proofErr w:type="spellStart"/>
            <w:r w:rsidRPr="007515EC">
              <w:rPr>
                <w:rFonts w:cs="Times New Roman"/>
                <w:color w:val="000000"/>
                <w:sz w:val="18"/>
                <w:szCs w:val="18"/>
              </w:rPr>
              <w:t>Инсценирование</w:t>
            </w:r>
            <w:proofErr w:type="spellEnd"/>
            <w:r w:rsidRPr="007515EC">
              <w:rPr>
                <w:rFonts w:cs="Times New Roman"/>
                <w:color w:val="000000"/>
                <w:sz w:val="18"/>
                <w:szCs w:val="18"/>
              </w:rPr>
              <w:t xml:space="preserve"> стихотворения. Выставка книг К. И. Чуковский. Путаница. Небылица. Особенности стихотворения – небылицы Чуковского для детей.</w:t>
            </w:r>
          </w:p>
        </w:tc>
        <w:tc>
          <w:tcPr>
            <w:tcW w:w="1654" w:type="dxa"/>
            <w:vMerge/>
            <w:tcBorders>
              <w:bottom w:val="nil"/>
            </w:tcBorders>
            <w:vAlign w:val="center"/>
          </w:tcPr>
          <w:p w:rsidR="00983F85" w:rsidRPr="00983F85" w:rsidRDefault="00983F85" w:rsidP="00983F85">
            <w:pPr>
              <w:pStyle w:val="a8"/>
              <w:rPr>
                <w:rFonts w:cs="Times New Roman"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820" w:type="dxa"/>
            <w:vMerge/>
            <w:vAlign w:val="center"/>
          </w:tcPr>
          <w:p w:rsidR="00983F85" w:rsidRPr="00983F85" w:rsidRDefault="00983F85" w:rsidP="00983F85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1651" w:type="dxa"/>
            <w:vMerge/>
            <w:tcBorders>
              <w:bottom w:val="nil"/>
            </w:tcBorders>
            <w:vAlign w:val="center"/>
          </w:tcPr>
          <w:p w:rsidR="00983F85" w:rsidRPr="00983F85" w:rsidRDefault="00983F85" w:rsidP="00983F85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  <w:vAlign w:val="center"/>
          </w:tcPr>
          <w:p w:rsidR="00983F85" w:rsidRPr="00983F85" w:rsidRDefault="00983F85" w:rsidP="00983F85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</w:p>
        </w:tc>
        <w:tc>
          <w:tcPr>
            <w:tcW w:w="1560" w:type="dxa"/>
          </w:tcPr>
          <w:p w:rsidR="00983F85" w:rsidRPr="00983F85" w:rsidRDefault="00983F85" w:rsidP="007C3192">
            <w:pPr>
              <w:pStyle w:val="a8"/>
              <w:rPr>
                <w:rFonts w:cs="Times New Roman"/>
                <w:color w:val="000000"/>
                <w:sz w:val="14"/>
                <w:szCs w:val="16"/>
              </w:rPr>
            </w:pPr>
            <w:r w:rsidRPr="00983F85">
              <w:rPr>
                <w:rFonts w:cs="Times New Roman"/>
                <w:color w:val="000000"/>
                <w:sz w:val="14"/>
                <w:szCs w:val="16"/>
              </w:rPr>
              <w:t>Проверка техники чтения</w:t>
            </w:r>
          </w:p>
        </w:tc>
        <w:tc>
          <w:tcPr>
            <w:tcW w:w="1509" w:type="dxa"/>
          </w:tcPr>
          <w:p w:rsidR="00983F85" w:rsidRPr="00983F85" w:rsidRDefault="00983F85" w:rsidP="00790C8B">
            <w:pPr>
              <w:rPr>
                <w:sz w:val="14"/>
              </w:rPr>
            </w:pPr>
          </w:p>
        </w:tc>
        <w:tc>
          <w:tcPr>
            <w:tcW w:w="863" w:type="dxa"/>
          </w:tcPr>
          <w:p w:rsidR="00983F85" w:rsidRDefault="00983F85" w:rsidP="00790C8B">
            <w:pPr>
              <w:rPr>
                <w:sz w:val="28"/>
              </w:rPr>
            </w:pPr>
          </w:p>
        </w:tc>
      </w:tr>
      <w:tr w:rsidR="00983F85" w:rsidTr="00983F85">
        <w:tc>
          <w:tcPr>
            <w:tcW w:w="706" w:type="dxa"/>
          </w:tcPr>
          <w:p w:rsidR="00983F85" w:rsidRPr="007515EC" w:rsidRDefault="00983F85" w:rsidP="007515EC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</w:rPr>
            </w:pPr>
            <w:r w:rsidRPr="007515EC">
              <w:rPr>
                <w:rFonts w:cs="Times New Roman"/>
                <w:sz w:val="18"/>
                <w:szCs w:val="18"/>
              </w:rPr>
              <w:t>85</w:t>
            </w:r>
          </w:p>
        </w:tc>
        <w:tc>
          <w:tcPr>
            <w:tcW w:w="2893" w:type="dxa"/>
          </w:tcPr>
          <w:p w:rsidR="00983F85" w:rsidRPr="007515EC" w:rsidRDefault="00983F85" w:rsidP="007515EC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</w:rPr>
            </w:pPr>
            <w:r w:rsidRPr="007515EC">
              <w:rPr>
                <w:rFonts w:cs="Times New Roman"/>
                <w:sz w:val="18"/>
                <w:szCs w:val="18"/>
              </w:rPr>
              <w:t xml:space="preserve">В, В. Бианки. Первая охота. </w:t>
            </w:r>
            <w:proofErr w:type="gramStart"/>
            <w:r w:rsidRPr="007515EC">
              <w:rPr>
                <w:rFonts w:cs="Times New Roman"/>
                <w:sz w:val="18"/>
                <w:szCs w:val="18"/>
              </w:rPr>
              <w:t>Самостоятельное</w:t>
            </w:r>
            <w:proofErr w:type="gramEnd"/>
            <w:r w:rsidRPr="007515EC">
              <w:rPr>
                <w:rFonts w:cs="Times New Roman"/>
                <w:sz w:val="18"/>
                <w:szCs w:val="18"/>
              </w:rPr>
              <w:t xml:space="preserve"> озаглавливание  </w:t>
            </w:r>
            <w:r w:rsidRPr="007515EC">
              <w:rPr>
                <w:rFonts w:cs="Times New Roman"/>
                <w:sz w:val="18"/>
                <w:szCs w:val="18"/>
              </w:rPr>
              <w:lastRenderedPageBreak/>
              <w:t>текста рассказа</w:t>
            </w:r>
          </w:p>
        </w:tc>
        <w:tc>
          <w:tcPr>
            <w:tcW w:w="1654" w:type="dxa"/>
            <w:vMerge/>
            <w:tcBorders>
              <w:bottom w:val="nil"/>
            </w:tcBorders>
          </w:tcPr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820" w:type="dxa"/>
            <w:vMerge/>
          </w:tcPr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651" w:type="dxa"/>
            <w:vMerge/>
            <w:tcBorders>
              <w:bottom w:val="nil"/>
            </w:tcBorders>
          </w:tcPr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560" w:type="dxa"/>
          </w:tcPr>
          <w:p w:rsidR="00983F85" w:rsidRPr="00983F85" w:rsidRDefault="00983F85" w:rsidP="007515EC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509" w:type="dxa"/>
          </w:tcPr>
          <w:p w:rsidR="00983F85" w:rsidRPr="00983F85" w:rsidRDefault="00983F85" w:rsidP="007515EC">
            <w:pPr>
              <w:pStyle w:val="a8"/>
              <w:rPr>
                <w:color w:val="000000"/>
                <w:sz w:val="14"/>
                <w:szCs w:val="18"/>
              </w:rPr>
            </w:pPr>
            <w:r w:rsidRPr="00983F85">
              <w:rPr>
                <w:sz w:val="14"/>
                <w:szCs w:val="18"/>
              </w:rPr>
              <w:t xml:space="preserve"> </w:t>
            </w:r>
            <w:r w:rsidRPr="00983F85">
              <w:rPr>
                <w:color w:val="000000"/>
                <w:sz w:val="14"/>
                <w:szCs w:val="18"/>
              </w:rPr>
              <w:t>Выставка книг</w:t>
            </w:r>
          </w:p>
          <w:p w:rsidR="00983F85" w:rsidRPr="00983F85" w:rsidRDefault="00983F85" w:rsidP="007515EC">
            <w:pPr>
              <w:pStyle w:val="a8"/>
              <w:rPr>
                <w:sz w:val="14"/>
                <w:szCs w:val="18"/>
              </w:rPr>
            </w:pPr>
            <w:r w:rsidRPr="00983F85">
              <w:rPr>
                <w:color w:val="000000"/>
                <w:sz w:val="14"/>
                <w:szCs w:val="18"/>
              </w:rPr>
              <w:t>В.Бианки</w:t>
            </w:r>
          </w:p>
        </w:tc>
        <w:tc>
          <w:tcPr>
            <w:tcW w:w="863" w:type="dxa"/>
          </w:tcPr>
          <w:p w:rsidR="00983F85" w:rsidRDefault="00983F85" w:rsidP="007515EC">
            <w:pPr>
              <w:rPr>
                <w:sz w:val="28"/>
              </w:rPr>
            </w:pPr>
          </w:p>
        </w:tc>
      </w:tr>
      <w:tr w:rsidR="00983F85" w:rsidTr="00983F85">
        <w:tc>
          <w:tcPr>
            <w:tcW w:w="706" w:type="dxa"/>
          </w:tcPr>
          <w:p w:rsidR="00983F85" w:rsidRPr="007515EC" w:rsidRDefault="00983F85" w:rsidP="007515EC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</w:rPr>
            </w:pPr>
            <w:r w:rsidRPr="007515EC">
              <w:rPr>
                <w:rFonts w:cs="Times New Roman"/>
                <w:sz w:val="18"/>
                <w:szCs w:val="18"/>
              </w:rPr>
              <w:lastRenderedPageBreak/>
              <w:t>86</w:t>
            </w:r>
          </w:p>
        </w:tc>
        <w:tc>
          <w:tcPr>
            <w:tcW w:w="2893" w:type="dxa"/>
          </w:tcPr>
          <w:p w:rsidR="00983F85" w:rsidRPr="007515EC" w:rsidRDefault="00983F85" w:rsidP="007515EC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</w:rPr>
            </w:pPr>
            <w:r w:rsidRPr="007515EC">
              <w:rPr>
                <w:rFonts w:cs="Times New Roman"/>
                <w:sz w:val="18"/>
                <w:szCs w:val="18"/>
              </w:rPr>
              <w:t>С. Я. Маршак. Угомон. Дважды два. Приемы заучивания стихотворения наизусть.</w:t>
            </w:r>
          </w:p>
        </w:tc>
        <w:tc>
          <w:tcPr>
            <w:tcW w:w="1654" w:type="dxa"/>
            <w:vMerge/>
            <w:tcBorders>
              <w:bottom w:val="nil"/>
            </w:tcBorders>
          </w:tcPr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820" w:type="dxa"/>
            <w:vMerge/>
            <w:tcBorders>
              <w:bottom w:val="nil"/>
            </w:tcBorders>
          </w:tcPr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651" w:type="dxa"/>
            <w:vMerge/>
            <w:tcBorders>
              <w:bottom w:val="nil"/>
            </w:tcBorders>
          </w:tcPr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2130" w:type="dxa"/>
          </w:tcPr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>Принимать</w:t>
            </w:r>
            <w:r w:rsidRPr="00983F85">
              <w:rPr>
                <w:sz w:val="14"/>
                <w:szCs w:val="16"/>
              </w:rPr>
              <w:t xml:space="preserve"> учебную задачу урока. </w:t>
            </w:r>
            <w:r w:rsidRPr="00983F85">
              <w:rPr>
                <w:bCs/>
                <w:sz w:val="14"/>
                <w:szCs w:val="16"/>
              </w:rPr>
              <w:t xml:space="preserve">Осуществлять </w:t>
            </w:r>
            <w:r w:rsidRPr="00983F85">
              <w:rPr>
                <w:sz w:val="14"/>
                <w:szCs w:val="16"/>
              </w:rPr>
              <w:t>решение учебной задачи под руководством учителя.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>Рассматривать</w:t>
            </w:r>
            <w:r w:rsidRPr="00983F85">
              <w:rPr>
                <w:sz w:val="14"/>
                <w:szCs w:val="16"/>
              </w:rPr>
              <w:t xml:space="preserve"> выставку книг С. Маршака.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>Определять</w:t>
            </w:r>
            <w:r w:rsidRPr="00983F85">
              <w:rPr>
                <w:sz w:val="14"/>
                <w:szCs w:val="16"/>
              </w:rPr>
              <w:t xml:space="preserve"> тему выставки на основе предложенных вариантов (стихи для детей, весёлые стихи для детей).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>Находить</w:t>
            </w:r>
            <w:r w:rsidRPr="00983F85">
              <w:rPr>
                <w:sz w:val="14"/>
                <w:szCs w:val="16"/>
              </w:rPr>
              <w:t xml:space="preserve"> знакомые книги.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>Читать</w:t>
            </w:r>
            <w:r w:rsidRPr="00983F85">
              <w:rPr>
                <w:sz w:val="14"/>
                <w:szCs w:val="16"/>
              </w:rPr>
              <w:t xml:space="preserve"> стихотворения С. Маршака.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>Объяснять</w:t>
            </w:r>
            <w:r w:rsidRPr="00983F85">
              <w:rPr>
                <w:sz w:val="14"/>
                <w:szCs w:val="16"/>
              </w:rPr>
              <w:t xml:space="preserve"> смысл слова «угомон».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>Придумывать</w:t>
            </w:r>
            <w:r w:rsidRPr="00983F85">
              <w:rPr>
                <w:sz w:val="14"/>
                <w:szCs w:val="16"/>
              </w:rPr>
              <w:t>, как может выглядеть «угомон».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>Определять</w:t>
            </w:r>
            <w:r w:rsidRPr="00983F85">
              <w:rPr>
                <w:sz w:val="14"/>
                <w:szCs w:val="16"/>
              </w:rPr>
              <w:t xml:space="preserve"> героев стихотворения.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>Распределять</w:t>
            </w:r>
            <w:r w:rsidRPr="00983F85">
              <w:rPr>
                <w:sz w:val="14"/>
                <w:szCs w:val="16"/>
              </w:rPr>
              <w:t xml:space="preserve"> роли; </w:t>
            </w:r>
            <w:r w:rsidRPr="00983F85">
              <w:rPr>
                <w:bCs/>
                <w:sz w:val="14"/>
                <w:szCs w:val="16"/>
              </w:rPr>
              <w:t>читать</w:t>
            </w:r>
            <w:r w:rsidRPr="00983F85">
              <w:rPr>
                <w:sz w:val="14"/>
                <w:szCs w:val="16"/>
              </w:rPr>
              <w:t xml:space="preserve"> по ролям.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>Декламировать</w:t>
            </w:r>
            <w:r w:rsidRPr="00983F85">
              <w:rPr>
                <w:sz w:val="14"/>
                <w:szCs w:val="16"/>
              </w:rPr>
              <w:t xml:space="preserve"> стихотворение хором.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sz w:val="14"/>
                <w:szCs w:val="16"/>
              </w:rPr>
              <w:t xml:space="preserve">Самостоятельно </w:t>
            </w:r>
            <w:r w:rsidRPr="00983F85">
              <w:rPr>
                <w:bCs/>
                <w:sz w:val="14"/>
                <w:szCs w:val="16"/>
              </w:rPr>
              <w:t>читать</w:t>
            </w:r>
            <w:r w:rsidRPr="00983F85">
              <w:rPr>
                <w:sz w:val="14"/>
                <w:szCs w:val="16"/>
              </w:rPr>
              <w:t xml:space="preserve"> наизусть.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>Соотносить</w:t>
            </w:r>
            <w:r w:rsidRPr="00983F85">
              <w:rPr>
                <w:sz w:val="14"/>
                <w:szCs w:val="16"/>
              </w:rPr>
              <w:t xml:space="preserve"> текст стихотворения с </w:t>
            </w:r>
            <w:proofErr w:type="gramStart"/>
            <w:r w:rsidRPr="00983F85">
              <w:rPr>
                <w:sz w:val="14"/>
                <w:szCs w:val="16"/>
              </w:rPr>
              <w:t>прочитанным</w:t>
            </w:r>
            <w:proofErr w:type="gramEnd"/>
            <w:r w:rsidRPr="00983F85">
              <w:rPr>
                <w:sz w:val="14"/>
                <w:szCs w:val="16"/>
              </w:rPr>
              <w:t xml:space="preserve"> наизусть.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>Находить</w:t>
            </w:r>
            <w:r w:rsidRPr="00983F85">
              <w:rPr>
                <w:sz w:val="14"/>
                <w:szCs w:val="16"/>
              </w:rPr>
              <w:t xml:space="preserve"> возможные ошибки.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>Читать</w:t>
            </w:r>
            <w:r w:rsidRPr="00983F85">
              <w:rPr>
                <w:sz w:val="14"/>
                <w:szCs w:val="16"/>
              </w:rPr>
              <w:t xml:space="preserve"> самостоятельно наизусть</w:t>
            </w:r>
          </w:p>
        </w:tc>
        <w:tc>
          <w:tcPr>
            <w:tcW w:w="1560" w:type="dxa"/>
          </w:tcPr>
          <w:p w:rsidR="00983F85" w:rsidRPr="00983F85" w:rsidRDefault="00983F85" w:rsidP="007515EC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509" w:type="dxa"/>
          </w:tcPr>
          <w:p w:rsidR="00983F85" w:rsidRPr="00983F85" w:rsidRDefault="00983F85" w:rsidP="007515EC">
            <w:pPr>
              <w:pStyle w:val="a8"/>
              <w:rPr>
                <w:sz w:val="14"/>
                <w:szCs w:val="18"/>
              </w:rPr>
            </w:pPr>
            <w:r w:rsidRPr="00983F85">
              <w:rPr>
                <w:sz w:val="14"/>
                <w:szCs w:val="18"/>
              </w:rPr>
              <w:t xml:space="preserve"> </w:t>
            </w:r>
            <w:r w:rsidRPr="00983F85">
              <w:rPr>
                <w:color w:val="000000"/>
                <w:sz w:val="14"/>
                <w:szCs w:val="18"/>
              </w:rPr>
              <w:t xml:space="preserve"> Выставка книг С.Маршака</w:t>
            </w:r>
          </w:p>
        </w:tc>
        <w:tc>
          <w:tcPr>
            <w:tcW w:w="863" w:type="dxa"/>
          </w:tcPr>
          <w:p w:rsidR="00983F85" w:rsidRDefault="00983F85" w:rsidP="007515EC">
            <w:pPr>
              <w:rPr>
                <w:sz w:val="28"/>
              </w:rPr>
            </w:pPr>
          </w:p>
        </w:tc>
      </w:tr>
      <w:tr w:rsidR="00983F85" w:rsidTr="00983F85">
        <w:tc>
          <w:tcPr>
            <w:tcW w:w="706" w:type="dxa"/>
          </w:tcPr>
          <w:p w:rsidR="00983F85" w:rsidRPr="007515EC" w:rsidRDefault="00983F85" w:rsidP="007515EC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</w:rPr>
            </w:pPr>
            <w:r w:rsidRPr="007515EC">
              <w:rPr>
                <w:rFonts w:cs="Times New Roman"/>
                <w:sz w:val="18"/>
                <w:szCs w:val="18"/>
              </w:rPr>
              <w:t>87</w:t>
            </w:r>
          </w:p>
        </w:tc>
        <w:tc>
          <w:tcPr>
            <w:tcW w:w="2893" w:type="dxa"/>
          </w:tcPr>
          <w:p w:rsidR="00983F85" w:rsidRPr="007515EC" w:rsidRDefault="00983F85" w:rsidP="007515EC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</w:rPr>
            </w:pPr>
            <w:r w:rsidRPr="007515EC">
              <w:rPr>
                <w:rFonts w:cs="Times New Roman"/>
                <w:sz w:val="18"/>
                <w:szCs w:val="18"/>
              </w:rPr>
              <w:t>М. М. Пришвин. Предмайское утро. Знакомство с текстом -  описанием. Дополнение текста – описания. Глоток молока. Герой рассказа. Рассказ о герое рассказа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</w:tcPr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2130" w:type="dxa"/>
            <w:vMerge w:val="restart"/>
          </w:tcPr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>Принимать</w:t>
            </w:r>
            <w:r w:rsidRPr="00983F85">
              <w:rPr>
                <w:sz w:val="14"/>
                <w:szCs w:val="16"/>
              </w:rPr>
              <w:t xml:space="preserve"> учебную задачу урока. </w:t>
            </w:r>
            <w:r w:rsidRPr="00983F85">
              <w:rPr>
                <w:bCs/>
                <w:sz w:val="14"/>
                <w:szCs w:val="16"/>
              </w:rPr>
              <w:t xml:space="preserve">Осуществлять </w:t>
            </w:r>
            <w:r w:rsidRPr="00983F85">
              <w:rPr>
                <w:sz w:val="14"/>
                <w:szCs w:val="16"/>
              </w:rPr>
              <w:t>решение учебной задачи под руководством учителя.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>Слушать</w:t>
            </w:r>
            <w:r w:rsidRPr="00983F85">
              <w:rPr>
                <w:sz w:val="14"/>
                <w:szCs w:val="16"/>
              </w:rPr>
              <w:t xml:space="preserve"> те</w:t>
            </w:r>
            <w:proofErr w:type="gramStart"/>
            <w:r w:rsidRPr="00983F85">
              <w:rPr>
                <w:sz w:val="14"/>
                <w:szCs w:val="16"/>
              </w:rPr>
              <w:t>кст в чт</w:t>
            </w:r>
            <w:proofErr w:type="gramEnd"/>
            <w:r w:rsidRPr="00983F85">
              <w:rPr>
                <w:sz w:val="14"/>
                <w:szCs w:val="16"/>
              </w:rPr>
              <w:t>ении учителя.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>Воспроизводить</w:t>
            </w:r>
            <w:r w:rsidRPr="00983F85">
              <w:rPr>
                <w:sz w:val="14"/>
                <w:szCs w:val="16"/>
              </w:rPr>
              <w:t xml:space="preserve"> на слух слова, которые помогают представить картину природы.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>Читать</w:t>
            </w:r>
            <w:r w:rsidRPr="00983F85">
              <w:rPr>
                <w:sz w:val="14"/>
                <w:szCs w:val="16"/>
              </w:rPr>
              <w:t xml:space="preserve"> текст самостоятельно; </w:t>
            </w:r>
            <w:r w:rsidRPr="00983F85">
              <w:rPr>
                <w:bCs/>
                <w:sz w:val="14"/>
                <w:szCs w:val="16"/>
              </w:rPr>
              <w:t>находить</w:t>
            </w:r>
            <w:r w:rsidRPr="00983F85">
              <w:rPr>
                <w:sz w:val="14"/>
                <w:szCs w:val="16"/>
              </w:rPr>
              <w:t xml:space="preserve"> понравившиеся при слушании слова.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>Рисовать</w:t>
            </w:r>
            <w:r w:rsidRPr="00983F85">
              <w:rPr>
                <w:sz w:val="14"/>
                <w:szCs w:val="16"/>
              </w:rPr>
              <w:t xml:space="preserve"> словесные картины.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>Дополнять</w:t>
            </w:r>
            <w:r w:rsidRPr="00983F85">
              <w:rPr>
                <w:sz w:val="14"/>
                <w:szCs w:val="16"/>
              </w:rPr>
              <w:t xml:space="preserve"> текст с помощью слов, записанных на доске.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>Воспроизводить</w:t>
            </w:r>
            <w:r w:rsidRPr="00983F85">
              <w:rPr>
                <w:sz w:val="14"/>
                <w:szCs w:val="16"/>
              </w:rPr>
              <w:t xml:space="preserve"> с помощью учителя созданный текст.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>Читать</w:t>
            </w:r>
            <w:r w:rsidRPr="00983F85">
              <w:rPr>
                <w:sz w:val="14"/>
                <w:szCs w:val="16"/>
              </w:rPr>
              <w:t xml:space="preserve"> текст самостоятельно.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>Называть</w:t>
            </w:r>
            <w:r w:rsidRPr="00983F85">
              <w:rPr>
                <w:sz w:val="14"/>
                <w:szCs w:val="16"/>
              </w:rPr>
              <w:t xml:space="preserve"> героев рассказа.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 xml:space="preserve">Отвечать </w:t>
            </w:r>
            <w:r w:rsidRPr="00983F85">
              <w:rPr>
                <w:sz w:val="14"/>
                <w:szCs w:val="16"/>
              </w:rPr>
              <w:t>на вопросы по содержанию.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>Рассказывать</w:t>
            </w:r>
            <w:r w:rsidRPr="00983F85">
              <w:rPr>
                <w:sz w:val="14"/>
                <w:szCs w:val="16"/>
              </w:rPr>
              <w:t xml:space="preserve"> о герое рассказа с помощью опорных слов.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lastRenderedPageBreak/>
              <w:t xml:space="preserve">Рассказывать </w:t>
            </w:r>
            <w:r w:rsidRPr="00983F85">
              <w:rPr>
                <w:sz w:val="14"/>
                <w:szCs w:val="16"/>
              </w:rPr>
              <w:t>по рисунку о событиях, изображённых на рисунке.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>Воспроизводить</w:t>
            </w:r>
            <w:r w:rsidRPr="00983F85">
              <w:rPr>
                <w:sz w:val="14"/>
                <w:szCs w:val="16"/>
              </w:rPr>
              <w:t xml:space="preserve"> диалог героев произведения по образцу, заданному учителем</w:t>
            </w:r>
          </w:p>
        </w:tc>
        <w:tc>
          <w:tcPr>
            <w:tcW w:w="1560" w:type="dxa"/>
          </w:tcPr>
          <w:p w:rsidR="00983F85" w:rsidRPr="00983F85" w:rsidRDefault="00983F85" w:rsidP="007515EC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509" w:type="dxa"/>
          </w:tcPr>
          <w:p w:rsidR="00983F85" w:rsidRPr="00983F85" w:rsidRDefault="00983F85" w:rsidP="007515EC">
            <w:pPr>
              <w:pStyle w:val="a8"/>
              <w:rPr>
                <w:sz w:val="14"/>
                <w:szCs w:val="18"/>
              </w:rPr>
            </w:pPr>
            <w:r w:rsidRPr="00983F85">
              <w:rPr>
                <w:sz w:val="14"/>
                <w:szCs w:val="18"/>
              </w:rPr>
              <w:t xml:space="preserve"> </w:t>
            </w:r>
            <w:r w:rsidRPr="00983F85">
              <w:rPr>
                <w:color w:val="000000"/>
                <w:sz w:val="14"/>
                <w:szCs w:val="18"/>
              </w:rPr>
              <w:t xml:space="preserve"> Выставка книг М.Пришвина</w:t>
            </w:r>
          </w:p>
        </w:tc>
        <w:tc>
          <w:tcPr>
            <w:tcW w:w="863" w:type="dxa"/>
          </w:tcPr>
          <w:p w:rsidR="00983F85" w:rsidRDefault="00983F85" w:rsidP="007515EC">
            <w:pPr>
              <w:rPr>
                <w:sz w:val="28"/>
              </w:rPr>
            </w:pPr>
          </w:p>
        </w:tc>
      </w:tr>
      <w:tr w:rsidR="00983F85" w:rsidTr="00983F85">
        <w:tc>
          <w:tcPr>
            <w:tcW w:w="706" w:type="dxa"/>
          </w:tcPr>
          <w:p w:rsidR="00983F85" w:rsidRPr="007515EC" w:rsidRDefault="00983F85" w:rsidP="007515EC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</w:rPr>
            </w:pPr>
            <w:r w:rsidRPr="007515EC">
              <w:rPr>
                <w:rFonts w:cs="Times New Roman"/>
                <w:sz w:val="18"/>
                <w:szCs w:val="18"/>
              </w:rPr>
              <w:t>88</w:t>
            </w:r>
          </w:p>
        </w:tc>
        <w:tc>
          <w:tcPr>
            <w:tcW w:w="2893" w:type="dxa"/>
          </w:tcPr>
          <w:p w:rsidR="00983F85" w:rsidRPr="007515EC" w:rsidRDefault="00983F85" w:rsidP="007515EC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</w:rPr>
            </w:pPr>
            <w:r w:rsidRPr="007515EC">
              <w:rPr>
                <w:rFonts w:cs="Times New Roman"/>
                <w:sz w:val="18"/>
                <w:szCs w:val="18"/>
              </w:rPr>
              <w:t>Стихи, сказки, рассказы.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</w:tcPr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2130" w:type="dxa"/>
            <w:vMerge/>
          </w:tcPr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560" w:type="dxa"/>
          </w:tcPr>
          <w:p w:rsidR="00983F85" w:rsidRPr="00983F85" w:rsidRDefault="00983F85" w:rsidP="007515EC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509" w:type="dxa"/>
          </w:tcPr>
          <w:p w:rsidR="00983F85" w:rsidRPr="00983F85" w:rsidRDefault="00983F85" w:rsidP="007515EC">
            <w:pPr>
              <w:pStyle w:val="a8"/>
              <w:rPr>
                <w:color w:val="000000"/>
                <w:sz w:val="14"/>
                <w:szCs w:val="18"/>
              </w:rPr>
            </w:pPr>
            <w:r w:rsidRPr="00983F85">
              <w:rPr>
                <w:color w:val="000000"/>
                <w:sz w:val="14"/>
                <w:szCs w:val="18"/>
              </w:rPr>
              <w:t xml:space="preserve">Выставка книг </w:t>
            </w:r>
          </w:p>
          <w:p w:rsidR="00983F85" w:rsidRPr="00983F85" w:rsidRDefault="00983F85" w:rsidP="007515EC">
            <w:pPr>
              <w:pStyle w:val="a8"/>
              <w:rPr>
                <w:sz w:val="14"/>
                <w:szCs w:val="18"/>
              </w:rPr>
            </w:pPr>
            <w:r w:rsidRPr="00983F85">
              <w:rPr>
                <w:color w:val="000000"/>
                <w:sz w:val="14"/>
                <w:szCs w:val="18"/>
              </w:rPr>
              <w:t xml:space="preserve">А. </w:t>
            </w:r>
            <w:proofErr w:type="spellStart"/>
            <w:r w:rsidRPr="00983F85">
              <w:rPr>
                <w:color w:val="000000"/>
                <w:sz w:val="14"/>
                <w:szCs w:val="18"/>
              </w:rPr>
              <w:t>Барто</w:t>
            </w:r>
            <w:proofErr w:type="spellEnd"/>
          </w:p>
        </w:tc>
        <w:tc>
          <w:tcPr>
            <w:tcW w:w="863" w:type="dxa"/>
          </w:tcPr>
          <w:p w:rsidR="00983F85" w:rsidRDefault="00983F85" w:rsidP="007515EC">
            <w:pPr>
              <w:rPr>
                <w:sz w:val="28"/>
              </w:rPr>
            </w:pPr>
          </w:p>
        </w:tc>
      </w:tr>
      <w:tr w:rsidR="00983F85" w:rsidTr="00983F85">
        <w:tc>
          <w:tcPr>
            <w:tcW w:w="706" w:type="dxa"/>
          </w:tcPr>
          <w:p w:rsidR="00983F85" w:rsidRPr="007515EC" w:rsidRDefault="00983F85" w:rsidP="007515EC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</w:rPr>
            </w:pPr>
            <w:r w:rsidRPr="007515EC">
              <w:rPr>
                <w:rFonts w:cs="Times New Roman"/>
                <w:sz w:val="18"/>
                <w:szCs w:val="18"/>
              </w:rPr>
              <w:lastRenderedPageBreak/>
              <w:t>89</w:t>
            </w:r>
          </w:p>
        </w:tc>
        <w:tc>
          <w:tcPr>
            <w:tcW w:w="2893" w:type="dxa"/>
          </w:tcPr>
          <w:p w:rsidR="00983F85" w:rsidRPr="007515EC" w:rsidRDefault="00983F85" w:rsidP="007515EC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</w:rPr>
            </w:pPr>
            <w:r w:rsidRPr="007515EC">
              <w:rPr>
                <w:rFonts w:cs="Times New Roman"/>
                <w:sz w:val="18"/>
                <w:szCs w:val="18"/>
              </w:rPr>
              <w:t>С.В. Михалков и его произведения</w:t>
            </w:r>
          </w:p>
        </w:tc>
        <w:tc>
          <w:tcPr>
            <w:tcW w:w="1654" w:type="dxa"/>
            <w:vMerge w:val="restart"/>
            <w:tcBorders>
              <w:top w:val="nil"/>
            </w:tcBorders>
          </w:tcPr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820" w:type="dxa"/>
            <w:vMerge w:val="restart"/>
            <w:tcBorders>
              <w:top w:val="nil"/>
            </w:tcBorders>
          </w:tcPr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651" w:type="dxa"/>
            <w:vMerge w:val="restart"/>
            <w:tcBorders>
              <w:top w:val="nil"/>
            </w:tcBorders>
          </w:tcPr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2130" w:type="dxa"/>
          </w:tcPr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>Рассматривать</w:t>
            </w:r>
            <w:r w:rsidRPr="00983F85">
              <w:rPr>
                <w:sz w:val="14"/>
                <w:szCs w:val="16"/>
              </w:rPr>
              <w:t xml:space="preserve"> выставку книг.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>Находить</w:t>
            </w:r>
            <w:r w:rsidRPr="00983F85">
              <w:rPr>
                <w:sz w:val="14"/>
                <w:szCs w:val="16"/>
              </w:rPr>
              <w:t xml:space="preserve"> нужную книгу.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>Рассказывать</w:t>
            </w:r>
            <w:r w:rsidRPr="00983F85">
              <w:rPr>
                <w:sz w:val="14"/>
                <w:szCs w:val="16"/>
              </w:rPr>
              <w:t xml:space="preserve"> о книге.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>Читать</w:t>
            </w:r>
            <w:r w:rsidRPr="00983F85">
              <w:rPr>
                <w:sz w:val="14"/>
                <w:szCs w:val="16"/>
              </w:rPr>
              <w:t xml:space="preserve"> наизусть знакомые стихи.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>Читать</w:t>
            </w:r>
            <w:r w:rsidRPr="00983F85">
              <w:rPr>
                <w:sz w:val="14"/>
                <w:szCs w:val="16"/>
              </w:rPr>
              <w:t xml:space="preserve"> самостоятельно.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>Определять</w:t>
            </w:r>
            <w:r w:rsidRPr="00983F85">
              <w:rPr>
                <w:sz w:val="14"/>
                <w:szCs w:val="16"/>
              </w:rPr>
              <w:t xml:space="preserve"> на основе самостоятельного выбора понравившееся произведение.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>Сравнивать</w:t>
            </w:r>
            <w:r w:rsidRPr="00983F85">
              <w:rPr>
                <w:sz w:val="14"/>
                <w:szCs w:val="16"/>
              </w:rPr>
              <w:t xml:space="preserve"> рассказ и стихотворение (что общее и чем различаются).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>Определять</w:t>
            </w:r>
            <w:r w:rsidRPr="00983F85">
              <w:rPr>
                <w:sz w:val="14"/>
                <w:szCs w:val="16"/>
              </w:rPr>
              <w:t xml:space="preserve"> нравственный смысл рассказа В. Осеевой.</w:t>
            </w:r>
          </w:p>
          <w:p w:rsidR="00983F85" w:rsidRPr="00983F85" w:rsidRDefault="00983F85" w:rsidP="00983F85">
            <w:pPr>
              <w:pStyle w:val="a8"/>
              <w:rPr>
                <w:bCs/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>Определять</w:t>
            </w:r>
            <w:r w:rsidRPr="00983F85">
              <w:rPr>
                <w:sz w:val="14"/>
                <w:szCs w:val="16"/>
              </w:rPr>
              <w:t xml:space="preserve"> героев произведения.</w:t>
            </w:r>
          </w:p>
          <w:p w:rsidR="00983F85" w:rsidRPr="00983F85" w:rsidRDefault="00983F85" w:rsidP="00983F85">
            <w:pPr>
              <w:pStyle w:val="a8"/>
              <w:rPr>
                <w:bCs/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>Распределять</w:t>
            </w:r>
            <w:r w:rsidRPr="00983F85">
              <w:rPr>
                <w:sz w:val="14"/>
                <w:szCs w:val="16"/>
              </w:rPr>
              <w:t xml:space="preserve"> роли.</w:t>
            </w:r>
          </w:p>
          <w:p w:rsidR="00983F85" w:rsidRPr="00983F85" w:rsidRDefault="00983F85" w:rsidP="00983F85">
            <w:pPr>
              <w:pStyle w:val="a8"/>
              <w:rPr>
                <w:bCs/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>Разыгрывать</w:t>
            </w:r>
            <w:r w:rsidRPr="00983F85">
              <w:rPr>
                <w:sz w:val="14"/>
                <w:szCs w:val="16"/>
              </w:rPr>
              <w:t xml:space="preserve"> диалог</w:t>
            </w:r>
          </w:p>
        </w:tc>
        <w:tc>
          <w:tcPr>
            <w:tcW w:w="1560" w:type="dxa"/>
          </w:tcPr>
          <w:p w:rsidR="00983F85" w:rsidRPr="00983F85" w:rsidRDefault="00983F85" w:rsidP="007515EC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509" w:type="dxa"/>
          </w:tcPr>
          <w:p w:rsidR="00983F85" w:rsidRPr="00983F85" w:rsidRDefault="00983F85" w:rsidP="007515EC">
            <w:pPr>
              <w:pStyle w:val="a8"/>
              <w:rPr>
                <w:sz w:val="14"/>
                <w:szCs w:val="18"/>
              </w:rPr>
            </w:pPr>
            <w:r w:rsidRPr="00983F85">
              <w:rPr>
                <w:sz w:val="14"/>
                <w:szCs w:val="18"/>
              </w:rPr>
              <w:t xml:space="preserve"> </w:t>
            </w:r>
          </w:p>
        </w:tc>
        <w:tc>
          <w:tcPr>
            <w:tcW w:w="863" w:type="dxa"/>
          </w:tcPr>
          <w:p w:rsidR="00983F85" w:rsidRDefault="00983F85" w:rsidP="007515EC">
            <w:pPr>
              <w:rPr>
                <w:sz w:val="28"/>
              </w:rPr>
            </w:pPr>
          </w:p>
        </w:tc>
      </w:tr>
      <w:tr w:rsidR="00983F85" w:rsidTr="00983F85">
        <w:tc>
          <w:tcPr>
            <w:tcW w:w="706" w:type="dxa"/>
          </w:tcPr>
          <w:p w:rsidR="00983F85" w:rsidRPr="007515EC" w:rsidRDefault="00983F85" w:rsidP="007515EC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</w:rPr>
            </w:pPr>
            <w:r w:rsidRPr="007515EC"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2893" w:type="dxa"/>
          </w:tcPr>
          <w:p w:rsidR="00983F85" w:rsidRPr="007515EC" w:rsidRDefault="00983F85" w:rsidP="007515EC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</w:rPr>
            </w:pPr>
            <w:r w:rsidRPr="007515EC">
              <w:rPr>
                <w:rFonts w:cs="Times New Roman"/>
                <w:sz w:val="18"/>
                <w:szCs w:val="18"/>
              </w:rPr>
              <w:t xml:space="preserve">Весёлые стихи Б. В. </w:t>
            </w:r>
            <w:proofErr w:type="spellStart"/>
            <w:r w:rsidRPr="007515EC">
              <w:rPr>
                <w:rFonts w:cs="Times New Roman"/>
                <w:sz w:val="18"/>
                <w:szCs w:val="18"/>
              </w:rPr>
              <w:t>За</w:t>
            </w:r>
            <w:r w:rsidRPr="007515EC">
              <w:rPr>
                <w:rFonts w:cs="Times New Roman"/>
                <w:sz w:val="18"/>
                <w:szCs w:val="18"/>
              </w:rPr>
              <w:t>ходера</w:t>
            </w:r>
            <w:proofErr w:type="spellEnd"/>
            <w:r w:rsidRPr="007515EC">
              <w:rPr>
                <w:rFonts w:cs="Times New Roman"/>
                <w:sz w:val="18"/>
                <w:szCs w:val="18"/>
              </w:rPr>
              <w:t xml:space="preserve">, В. </w:t>
            </w:r>
            <w:proofErr w:type="spellStart"/>
            <w:r w:rsidRPr="007515EC">
              <w:rPr>
                <w:rFonts w:cs="Times New Roman"/>
                <w:sz w:val="18"/>
                <w:szCs w:val="18"/>
              </w:rPr>
              <w:t>Берестова</w:t>
            </w:r>
            <w:proofErr w:type="spellEnd"/>
            <w:r w:rsidRPr="007515EC">
              <w:rPr>
                <w:rFonts w:cs="Times New Roman"/>
                <w:sz w:val="18"/>
                <w:szCs w:val="18"/>
              </w:rPr>
              <w:t xml:space="preserve">. Песенка  - </w:t>
            </w:r>
            <w:r w:rsidRPr="007515EC">
              <w:rPr>
                <w:rFonts w:cs="Times New Roman"/>
                <w:sz w:val="18"/>
                <w:szCs w:val="18"/>
              </w:rPr>
              <w:t>азбука. Выразительное чтение стихотворений.</w:t>
            </w:r>
          </w:p>
        </w:tc>
        <w:tc>
          <w:tcPr>
            <w:tcW w:w="1654" w:type="dxa"/>
            <w:vMerge/>
            <w:tcBorders>
              <w:top w:val="single" w:sz="4" w:space="0" w:color="000000" w:themeColor="text1"/>
            </w:tcBorders>
          </w:tcPr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820" w:type="dxa"/>
            <w:vMerge/>
          </w:tcPr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 w:themeColor="text1"/>
            </w:tcBorders>
          </w:tcPr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2130" w:type="dxa"/>
          </w:tcPr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 xml:space="preserve">Участвовать </w:t>
            </w:r>
            <w:r w:rsidRPr="00983F85">
              <w:rPr>
                <w:sz w:val="14"/>
                <w:szCs w:val="16"/>
              </w:rPr>
              <w:t xml:space="preserve">в групповом проекте. 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>Договариваться</w:t>
            </w:r>
            <w:r w:rsidRPr="00983F85">
              <w:rPr>
                <w:sz w:val="14"/>
                <w:szCs w:val="16"/>
              </w:rPr>
              <w:t xml:space="preserve"> друг с другом о возможном распределении ролей.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>Читать</w:t>
            </w:r>
            <w:r w:rsidRPr="00983F85">
              <w:rPr>
                <w:sz w:val="14"/>
                <w:szCs w:val="16"/>
              </w:rPr>
              <w:t xml:space="preserve"> наизусть с выражением.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 xml:space="preserve">Определять </w:t>
            </w:r>
            <w:r w:rsidRPr="00983F85">
              <w:rPr>
                <w:sz w:val="14"/>
                <w:szCs w:val="16"/>
              </w:rPr>
              <w:t>уровень своих достижений на основе диагностической работы в Азбуке.</w:t>
            </w:r>
          </w:p>
          <w:p w:rsidR="00983F85" w:rsidRPr="00983F85" w:rsidRDefault="00983F85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>Корректировать</w:t>
            </w:r>
            <w:r w:rsidRPr="00983F85">
              <w:rPr>
                <w:sz w:val="14"/>
                <w:szCs w:val="16"/>
              </w:rPr>
              <w:t xml:space="preserve"> свою работу на основе выполненной диагностики</w:t>
            </w:r>
          </w:p>
        </w:tc>
        <w:tc>
          <w:tcPr>
            <w:tcW w:w="1560" w:type="dxa"/>
          </w:tcPr>
          <w:p w:rsidR="00983F85" w:rsidRPr="00983F85" w:rsidRDefault="00983F85" w:rsidP="007515EC">
            <w:pPr>
              <w:rPr>
                <w:sz w:val="14"/>
                <w:szCs w:val="16"/>
              </w:rPr>
            </w:pPr>
          </w:p>
        </w:tc>
        <w:tc>
          <w:tcPr>
            <w:tcW w:w="1509" w:type="dxa"/>
          </w:tcPr>
          <w:p w:rsidR="00983F85" w:rsidRPr="00983F85" w:rsidRDefault="00983F85" w:rsidP="007515EC">
            <w:pPr>
              <w:rPr>
                <w:sz w:val="14"/>
              </w:rPr>
            </w:pPr>
          </w:p>
        </w:tc>
        <w:tc>
          <w:tcPr>
            <w:tcW w:w="863" w:type="dxa"/>
          </w:tcPr>
          <w:p w:rsidR="00983F85" w:rsidRDefault="00983F85" w:rsidP="007515EC">
            <w:pPr>
              <w:rPr>
                <w:sz w:val="28"/>
              </w:rPr>
            </w:pPr>
          </w:p>
        </w:tc>
      </w:tr>
      <w:tr w:rsidR="00983F85" w:rsidTr="00983F85">
        <w:tc>
          <w:tcPr>
            <w:tcW w:w="706" w:type="dxa"/>
          </w:tcPr>
          <w:p w:rsidR="007515EC" w:rsidRPr="007515EC" w:rsidRDefault="007515EC" w:rsidP="007515EC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</w:rPr>
            </w:pPr>
            <w:r w:rsidRPr="007515EC">
              <w:rPr>
                <w:rFonts w:cs="Times New Roman"/>
                <w:sz w:val="18"/>
                <w:szCs w:val="18"/>
              </w:rPr>
              <w:t>91-92</w:t>
            </w:r>
          </w:p>
        </w:tc>
        <w:tc>
          <w:tcPr>
            <w:tcW w:w="2893" w:type="dxa"/>
          </w:tcPr>
          <w:p w:rsidR="007515EC" w:rsidRPr="007515EC" w:rsidRDefault="007515EC" w:rsidP="007515EC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</w:rPr>
            </w:pPr>
            <w:r w:rsidRPr="007515EC">
              <w:rPr>
                <w:rFonts w:cs="Times New Roman"/>
                <w:sz w:val="18"/>
                <w:szCs w:val="18"/>
              </w:rPr>
              <w:t>Проект «Живая азбука» Наши достижения. Планируемые результаты.</w:t>
            </w:r>
          </w:p>
        </w:tc>
        <w:tc>
          <w:tcPr>
            <w:tcW w:w="1654" w:type="dxa"/>
          </w:tcPr>
          <w:p w:rsidR="007515EC" w:rsidRPr="00983F85" w:rsidRDefault="007515EC" w:rsidP="00983F85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820" w:type="dxa"/>
          </w:tcPr>
          <w:p w:rsidR="007515EC" w:rsidRPr="00983F85" w:rsidRDefault="007515EC" w:rsidP="00983F85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1651" w:type="dxa"/>
          </w:tcPr>
          <w:p w:rsidR="007515EC" w:rsidRPr="00983F85" w:rsidRDefault="007515EC" w:rsidP="00983F85">
            <w:pPr>
              <w:pStyle w:val="a8"/>
              <w:rPr>
                <w:sz w:val="14"/>
                <w:szCs w:val="16"/>
              </w:rPr>
            </w:pPr>
          </w:p>
        </w:tc>
        <w:tc>
          <w:tcPr>
            <w:tcW w:w="2130" w:type="dxa"/>
          </w:tcPr>
          <w:p w:rsidR="007515EC" w:rsidRPr="00983F85" w:rsidRDefault="007515EC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 xml:space="preserve">Участвовать </w:t>
            </w:r>
            <w:r w:rsidRPr="00983F85">
              <w:rPr>
                <w:sz w:val="14"/>
                <w:szCs w:val="16"/>
              </w:rPr>
              <w:t xml:space="preserve">в групповом проекте. </w:t>
            </w:r>
            <w:r w:rsidRPr="00983F85">
              <w:rPr>
                <w:bCs/>
                <w:sz w:val="14"/>
                <w:szCs w:val="16"/>
              </w:rPr>
              <w:t>Договариваться</w:t>
            </w:r>
            <w:r w:rsidRPr="00983F85">
              <w:rPr>
                <w:sz w:val="14"/>
                <w:szCs w:val="16"/>
              </w:rPr>
              <w:t xml:space="preserve"> друг с другом о возможном распределении ролей. </w:t>
            </w:r>
            <w:r w:rsidRPr="00983F85">
              <w:rPr>
                <w:bCs/>
                <w:sz w:val="14"/>
                <w:szCs w:val="16"/>
              </w:rPr>
              <w:t>Читать</w:t>
            </w:r>
            <w:r w:rsidRPr="00983F85">
              <w:rPr>
                <w:sz w:val="14"/>
                <w:szCs w:val="16"/>
              </w:rPr>
              <w:t xml:space="preserve"> наизусть с выражением.</w:t>
            </w:r>
          </w:p>
          <w:p w:rsidR="007515EC" w:rsidRPr="00983F85" w:rsidRDefault="007515EC" w:rsidP="00983F85">
            <w:pPr>
              <w:pStyle w:val="a8"/>
              <w:rPr>
                <w:sz w:val="14"/>
                <w:szCs w:val="16"/>
              </w:rPr>
            </w:pPr>
            <w:r w:rsidRPr="00983F85">
              <w:rPr>
                <w:bCs/>
                <w:sz w:val="14"/>
                <w:szCs w:val="16"/>
              </w:rPr>
              <w:t xml:space="preserve">Определять </w:t>
            </w:r>
            <w:r w:rsidRPr="00983F85">
              <w:rPr>
                <w:sz w:val="14"/>
                <w:szCs w:val="16"/>
              </w:rPr>
              <w:t xml:space="preserve">уровень своих достижений на основе диагностической работы в Азбуке. </w:t>
            </w:r>
            <w:r w:rsidRPr="00983F85">
              <w:rPr>
                <w:bCs/>
                <w:sz w:val="14"/>
                <w:szCs w:val="16"/>
              </w:rPr>
              <w:t>Корректировать</w:t>
            </w:r>
            <w:r w:rsidRPr="00983F85">
              <w:rPr>
                <w:sz w:val="14"/>
                <w:szCs w:val="16"/>
              </w:rPr>
              <w:t xml:space="preserve"> свою работу на основе выполненной диагностики</w:t>
            </w:r>
          </w:p>
        </w:tc>
        <w:tc>
          <w:tcPr>
            <w:tcW w:w="1560" w:type="dxa"/>
          </w:tcPr>
          <w:p w:rsidR="007515EC" w:rsidRPr="00983F85" w:rsidRDefault="007515EC" w:rsidP="007515EC">
            <w:pPr>
              <w:rPr>
                <w:sz w:val="14"/>
                <w:szCs w:val="16"/>
              </w:rPr>
            </w:pPr>
          </w:p>
        </w:tc>
        <w:tc>
          <w:tcPr>
            <w:tcW w:w="1509" w:type="dxa"/>
          </w:tcPr>
          <w:p w:rsidR="007515EC" w:rsidRPr="00983F85" w:rsidRDefault="007515EC" w:rsidP="007515EC">
            <w:pPr>
              <w:rPr>
                <w:sz w:val="14"/>
              </w:rPr>
            </w:pPr>
          </w:p>
        </w:tc>
        <w:tc>
          <w:tcPr>
            <w:tcW w:w="863" w:type="dxa"/>
          </w:tcPr>
          <w:p w:rsidR="007515EC" w:rsidRDefault="007515EC" w:rsidP="007515EC">
            <w:pPr>
              <w:rPr>
                <w:sz w:val="28"/>
              </w:rPr>
            </w:pPr>
          </w:p>
        </w:tc>
      </w:tr>
      <w:tr w:rsidR="00983F85" w:rsidTr="00983F85">
        <w:tc>
          <w:tcPr>
            <w:tcW w:w="14786" w:type="dxa"/>
            <w:gridSpan w:val="9"/>
            <w:tcBorders>
              <w:left w:val="nil"/>
              <w:bottom w:val="nil"/>
              <w:right w:val="nil"/>
            </w:tcBorders>
          </w:tcPr>
          <w:p w:rsidR="00983F85" w:rsidRPr="0052193B" w:rsidRDefault="00983F85" w:rsidP="00983F8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52193B">
              <w:rPr>
                <w:rFonts w:cs="Times New Roman"/>
                <w:color w:val="000000"/>
                <w:sz w:val="24"/>
                <w:szCs w:val="24"/>
              </w:rPr>
              <w:t>33недели х4ч=</w:t>
            </w:r>
            <w:r w:rsidRPr="0052193B">
              <w:rPr>
                <w:rFonts w:cs="Times New Roman"/>
                <w:color w:val="FF0000"/>
                <w:sz w:val="24"/>
                <w:szCs w:val="24"/>
              </w:rPr>
              <w:t>132ч</w:t>
            </w:r>
            <w:r w:rsidRPr="0052193B">
              <w:rPr>
                <w:rFonts w:cs="Times New Roman"/>
                <w:color w:val="000000"/>
                <w:sz w:val="24"/>
                <w:szCs w:val="24"/>
              </w:rPr>
              <w:t xml:space="preserve">  обуч.гр.14+53+16=83ч(+9ч резервные на букварный период) + </w:t>
            </w:r>
            <w:proofErr w:type="spellStart"/>
            <w:r w:rsidRPr="0052193B">
              <w:rPr>
                <w:rFonts w:cs="Times New Roman"/>
                <w:color w:val="000000"/>
                <w:sz w:val="24"/>
                <w:szCs w:val="24"/>
              </w:rPr>
              <w:t>лит</w:t>
            </w:r>
            <w:proofErr w:type="gramStart"/>
            <w:r w:rsidRPr="0052193B">
              <w:rPr>
                <w:rFonts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52193B">
              <w:rPr>
                <w:rFonts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52193B">
              <w:rPr>
                <w:rFonts w:cs="Times New Roman"/>
                <w:color w:val="000000"/>
                <w:sz w:val="24"/>
                <w:szCs w:val="24"/>
              </w:rPr>
              <w:t xml:space="preserve"> .40ч=</w:t>
            </w:r>
            <w:r w:rsidRPr="0052193B">
              <w:rPr>
                <w:rFonts w:cs="Times New Roman"/>
                <w:color w:val="FF0000"/>
                <w:sz w:val="24"/>
                <w:szCs w:val="24"/>
              </w:rPr>
              <w:t>132ч</w:t>
            </w:r>
          </w:p>
          <w:p w:rsidR="00983F85" w:rsidRDefault="00983F85" w:rsidP="007515EC">
            <w:pPr>
              <w:rPr>
                <w:sz w:val="28"/>
              </w:rPr>
            </w:pPr>
          </w:p>
        </w:tc>
      </w:tr>
    </w:tbl>
    <w:p w:rsidR="00790C8B" w:rsidRPr="00790C8B" w:rsidRDefault="00790C8B" w:rsidP="00790C8B">
      <w:pPr>
        <w:rPr>
          <w:sz w:val="28"/>
        </w:rPr>
      </w:pPr>
    </w:p>
    <w:sectPr w:rsidR="00790C8B" w:rsidRPr="00790C8B" w:rsidSect="00790C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53C" w:rsidRDefault="0062253C" w:rsidP="00790C8B">
      <w:pPr>
        <w:spacing w:after="0" w:line="240" w:lineRule="auto"/>
      </w:pPr>
      <w:r>
        <w:separator/>
      </w:r>
    </w:p>
  </w:endnote>
  <w:endnote w:type="continuationSeparator" w:id="1">
    <w:p w:rsidR="0062253C" w:rsidRDefault="0062253C" w:rsidP="0079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IGD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53C" w:rsidRDefault="0062253C" w:rsidP="00790C8B">
      <w:pPr>
        <w:spacing w:after="0" w:line="240" w:lineRule="auto"/>
      </w:pPr>
      <w:r>
        <w:separator/>
      </w:r>
    </w:p>
  </w:footnote>
  <w:footnote w:type="continuationSeparator" w:id="1">
    <w:p w:rsidR="0062253C" w:rsidRDefault="0062253C" w:rsidP="00790C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0C8B"/>
    <w:rsid w:val="005E7FEE"/>
    <w:rsid w:val="0062253C"/>
    <w:rsid w:val="007515EC"/>
    <w:rsid w:val="00790C8B"/>
    <w:rsid w:val="0098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0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0C8B"/>
  </w:style>
  <w:style w:type="paragraph" w:styleId="a5">
    <w:name w:val="footer"/>
    <w:basedOn w:val="a"/>
    <w:link w:val="a6"/>
    <w:uiPriority w:val="99"/>
    <w:semiHidden/>
    <w:unhideWhenUsed/>
    <w:rsid w:val="00790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0C8B"/>
  </w:style>
  <w:style w:type="table" w:styleId="a7">
    <w:name w:val="Table Grid"/>
    <w:basedOn w:val="a1"/>
    <w:uiPriority w:val="59"/>
    <w:rsid w:val="00790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90C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1495D-65DF-4011-A1FB-112E204E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3934</Words>
  <Characters>22426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2016-01-20T15:35:00Z</cp:lastPrinted>
  <dcterms:created xsi:type="dcterms:W3CDTF">2016-01-20T14:41:00Z</dcterms:created>
  <dcterms:modified xsi:type="dcterms:W3CDTF">2016-01-20T15:37:00Z</dcterms:modified>
</cp:coreProperties>
</file>