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061" w:rsidRPr="001A16F6" w:rsidRDefault="00BD511B" w:rsidP="00F0492C">
      <w:pPr>
        <w:spacing w:line="360" w:lineRule="auto"/>
        <w:ind w:firstLine="709"/>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r w:rsidR="00111061" w:rsidRPr="001A16F6">
        <w:rPr>
          <w:rFonts w:ascii="Times New Roman" w:hAnsi="Times New Roman" w:cs="Times New Roman"/>
          <w:b/>
          <w:sz w:val="28"/>
          <w:szCs w:val="28"/>
        </w:rPr>
        <w:t>ПЛАН-КОНСПЕКТ УРОКА</w:t>
      </w:r>
    </w:p>
    <w:p w:rsidR="00A45AC0" w:rsidRPr="001A16F6" w:rsidRDefault="00A45AC0" w:rsidP="00111061">
      <w:pPr>
        <w:spacing w:line="360" w:lineRule="auto"/>
        <w:ind w:firstLine="709"/>
        <w:jc w:val="center"/>
        <w:rPr>
          <w:rFonts w:ascii="Times New Roman" w:hAnsi="Times New Roman" w:cs="Times New Roman"/>
          <w:b/>
          <w:sz w:val="28"/>
          <w:szCs w:val="28"/>
        </w:rPr>
      </w:pPr>
      <w:r w:rsidRPr="001A16F6">
        <w:rPr>
          <w:rFonts w:ascii="Times New Roman" w:hAnsi="Times New Roman" w:cs="Times New Roman"/>
          <w:sz w:val="28"/>
          <w:szCs w:val="28"/>
        </w:rPr>
        <w:t>Слитное и раздельное написание не с полными причастиями</w:t>
      </w:r>
      <w:r w:rsidR="00111061" w:rsidRPr="001A16F6">
        <w:rPr>
          <w:rFonts w:ascii="Times New Roman" w:hAnsi="Times New Roman" w:cs="Times New Roman"/>
          <w:sz w:val="28"/>
          <w:szCs w:val="28"/>
        </w:rPr>
        <w:t>.</w:t>
      </w:r>
    </w:p>
    <w:p w:rsidR="00A45AC0" w:rsidRPr="00C20B23" w:rsidRDefault="00C20B23" w:rsidP="00C20B23">
      <w:pPr>
        <w:spacing w:line="360" w:lineRule="auto"/>
        <w:jc w:val="both"/>
        <w:rPr>
          <w:sz w:val="28"/>
          <w:szCs w:val="28"/>
        </w:rPr>
      </w:pPr>
      <w:r>
        <w:t xml:space="preserve">      </w:t>
      </w:r>
      <w:r w:rsidRPr="00C20B23">
        <w:rPr>
          <w:sz w:val="28"/>
          <w:szCs w:val="28"/>
        </w:rPr>
        <w:t xml:space="preserve">1.     </w:t>
      </w:r>
      <w:r w:rsidR="00A45AC0" w:rsidRPr="00C20B23">
        <w:rPr>
          <w:sz w:val="28"/>
          <w:szCs w:val="28"/>
        </w:rPr>
        <w:t xml:space="preserve">ФИО (полностью):   </w:t>
      </w:r>
      <w:proofErr w:type="spellStart"/>
      <w:r w:rsidR="00A45AC0" w:rsidRPr="00C20B23">
        <w:rPr>
          <w:sz w:val="28"/>
          <w:szCs w:val="28"/>
        </w:rPr>
        <w:t>Арчакова</w:t>
      </w:r>
      <w:proofErr w:type="spellEnd"/>
      <w:r w:rsidR="00A45AC0" w:rsidRPr="00C20B23">
        <w:rPr>
          <w:sz w:val="28"/>
          <w:szCs w:val="28"/>
        </w:rPr>
        <w:t xml:space="preserve"> Елена Александровна</w:t>
      </w:r>
    </w:p>
    <w:p w:rsidR="00A45AC0" w:rsidRPr="00C20B23" w:rsidRDefault="00C20B23" w:rsidP="00C20B23">
      <w:pPr>
        <w:spacing w:line="360" w:lineRule="auto"/>
        <w:jc w:val="both"/>
        <w:rPr>
          <w:sz w:val="28"/>
          <w:szCs w:val="28"/>
        </w:rPr>
      </w:pPr>
      <w:r>
        <w:rPr>
          <w:sz w:val="28"/>
          <w:szCs w:val="28"/>
        </w:rPr>
        <w:t xml:space="preserve">     2. </w:t>
      </w:r>
      <w:r w:rsidR="00A45AC0" w:rsidRPr="00C20B23">
        <w:rPr>
          <w:sz w:val="28"/>
          <w:szCs w:val="28"/>
        </w:rPr>
        <w:t>Место работы: М</w:t>
      </w:r>
      <w:r w:rsidR="00454820" w:rsidRPr="00C20B23">
        <w:rPr>
          <w:sz w:val="28"/>
          <w:szCs w:val="28"/>
        </w:rPr>
        <w:t>Б</w:t>
      </w:r>
      <w:r w:rsidR="00A45AC0" w:rsidRPr="00C20B23">
        <w:rPr>
          <w:sz w:val="28"/>
          <w:szCs w:val="28"/>
        </w:rPr>
        <w:t xml:space="preserve">ОУ </w:t>
      </w:r>
      <w:proofErr w:type="spellStart"/>
      <w:r w:rsidR="00A45AC0" w:rsidRPr="00C20B23">
        <w:rPr>
          <w:sz w:val="28"/>
          <w:szCs w:val="28"/>
        </w:rPr>
        <w:t>Большебабинская</w:t>
      </w:r>
      <w:proofErr w:type="spellEnd"/>
      <w:r w:rsidR="00A45AC0" w:rsidRPr="00C20B23">
        <w:rPr>
          <w:sz w:val="28"/>
          <w:szCs w:val="28"/>
        </w:rPr>
        <w:t xml:space="preserve"> СОШ Алексеевского муниципального района </w:t>
      </w:r>
      <w:r w:rsidRPr="00C20B23">
        <w:rPr>
          <w:sz w:val="28"/>
          <w:szCs w:val="28"/>
        </w:rPr>
        <w:t xml:space="preserve">   </w:t>
      </w:r>
      <w:r w:rsidR="00A45AC0" w:rsidRPr="00C20B23">
        <w:rPr>
          <w:sz w:val="28"/>
          <w:szCs w:val="28"/>
        </w:rPr>
        <w:t>Волгоградской области</w:t>
      </w:r>
    </w:p>
    <w:p w:rsidR="00A45AC0" w:rsidRPr="001A16F6" w:rsidRDefault="00A45AC0" w:rsidP="00C20B23">
      <w:pPr>
        <w:pStyle w:val="a4"/>
        <w:numPr>
          <w:ilvl w:val="0"/>
          <w:numId w:val="4"/>
        </w:numPr>
        <w:spacing w:line="360" w:lineRule="auto"/>
        <w:jc w:val="both"/>
      </w:pPr>
      <w:r w:rsidRPr="001A16F6">
        <w:t>Должность:  учитель</w:t>
      </w:r>
    </w:p>
    <w:p w:rsidR="00A45AC0" w:rsidRPr="001A16F6" w:rsidRDefault="00A45AC0" w:rsidP="00C20B23">
      <w:pPr>
        <w:pStyle w:val="a4"/>
        <w:numPr>
          <w:ilvl w:val="0"/>
          <w:numId w:val="4"/>
        </w:numPr>
        <w:spacing w:line="360" w:lineRule="auto"/>
        <w:jc w:val="both"/>
      </w:pPr>
      <w:r w:rsidRPr="001A16F6">
        <w:t>Предмет:   русский язык и литература</w:t>
      </w:r>
    </w:p>
    <w:p w:rsidR="00A45AC0" w:rsidRPr="001A16F6" w:rsidRDefault="00A45AC0" w:rsidP="00C20B23">
      <w:pPr>
        <w:pStyle w:val="a4"/>
        <w:numPr>
          <w:ilvl w:val="0"/>
          <w:numId w:val="4"/>
        </w:numPr>
        <w:spacing w:line="360" w:lineRule="auto"/>
        <w:jc w:val="both"/>
      </w:pPr>
      <w:r w:rsidRPr="001A16F6">
        <w:t xml:space="preserve">Класс  7 </w:t>
      </w:r>
    </w:p>
    <w:p w:rsidR="00A45AC0" w:rsidRPr="001A16F6" w:rsidRDefault="00A45AC0" w:rsidP="00C20B23">
      <w:pPr>
        <w:pStyle w:val="a4"/>
        <w:numPr>
          <w:ilvl w:val="0"/>
          <w:numId w:val="4"/>
        </w:numPr>
        <w:spacing w:line="360" w:lineRule="auto"/>
        <w:jc w:val="both"/>
      </w:pPr>
      <w:r w:rsidRPr="001A16F6">
        <w:t xml:space="preserve">Тема и номер урока в теме: Слитное и раздельное написание не с полными причастиями </w:t>
      </w:r>
      <w:r w:rsidR="00C20B23">
        <w:t xml:space="preserve"> </w:t>
      </w:r>
      <w:r w:rsidRPr="001A16F6">
        <w:t>№ 19</w:t>
      </w:r>
      <w:r w:rsidR="00C20B23">
        <w:t xml:space="preserve"> (в тематическом планировании)</w:t>
      </w:r>
    </w:p>
    <w:p w:rsidR="00A45AC0" w:rsidRDefault="00A45AC0" w:rsidP="00C20B23">
      <w:pPr>
        <w:pStyle w:val="a4"/>
        <w:numPr>
          <w:ilvl w:val="0"/>
          <w:numId w:val="4"/>
        </w:numPr>
        <w:spacing w:line="360" w:lineRule="auto"/>
        <w:jc w:val="both"/>
      </w:pPr>
      <w:r w:rsidRPr="001A16F6">
        <w:t xml:space="preserve">Базовый учебник: Русский язык 7 класс, авт. М.Т. Баранов, </w:t>
      </w:r>
      <w:proofErr w:type="spellStart"/>
      <w:r w:rsidRPr="001A16F6">
        <w:t>Т.А.Ладыженская</w:t>
      </w:r>
      <w:proofErr w:type="spellEnd"/>
      <w:r w:rsidRPr="001A16F6">
        <w:t>, М., Просвещение, 2007г.</w:t>
      </w:r>
    </w:p>
    <w:p w:rsidR="00C20B23" w:rsidRPr="001A16F6" w:rsidRDefault="00C20B23" w:rsidP="00C20B23">
      <w:pPr>
        <w:pStyle w:val="a4"/>
        <w:spacing w:before="100" w:beforeAutospacing="1" w:line="360" w:lineRule="auto"/>
        <w:ind w:left="360"/>
        <w:jc w:val="both"/>
      </w:pPr>
      <w:r>
        <w:t>8.</w:t>
      </w:r>
      <w:r w:rsidR="00BD511B">
        <w:t xml:space="preserve"> </w:t>
      </w:r>
      <w:r>
        <w:t>Актуальность:</w:t>
      </w:r>
      <w:r w:rsidRPr="001A16F6">
        <w:t xml:space="preserve"> </w:t>
      </w:r>
      <w:r w:rsidR="00BD511B">
        <w:t>в</w:t>
      </w:r>
      <w:r w:rsidRPr="001A16F6">
        <w:t xml:space="preserve">недрение новых информационных технологий в учебный процесс позволяет активизировать процесс обучения, повысить темп урока, увеличить объем самостоятельной и индивидуальной работы учащихся. Сегодня, чтобы процесс обучения был полноценным, необходимо, чтобы каждый учитель мог подготовить и провести урок с использованием различных электронных образовательных ресурсов, потому что использование их способно сделать урок более ярким, увлекательным, насыщенным, более эффективным. Использование ЭОР на уроках русского языка позволяет разнообразить формы работы, деятельность учащихся, активизировать внимание, повышает творческий потенциал личности. </w:t>
      </w:r>
    </w:p>
    <w:p w:rsidR="00A45AC0" w:rsidRPr="001A16F6" w:rsidRDefault="00A45AC0" w:rsidP="00C20B23">
      <w:pPr>
        <w:pStyle w:val="a4"/>
        <w:numPr>
          <w:ilvl w:val="0"/>
          <w:numId w:val="5"/>
        </w:numPr>
        <w:spacing w:line="360" w:lineRule="auto"/>
        <w:jc w:val="both"/>
      </w:pPr>
      <w:r w:rsidRPr="001A16F6">
        <w:t>Цель урока: формирование знаний по выбору слитного и раздельного написания не с причастием.</w:t>
      </w:r>
    </w:p>
    <w:p w:rsidR="00A45AC0" w:rsidRPr="001A16F6" w:rsidRDefault="00A45AC0" w:rsidP="00C20B23">
      <w:pPr>
        <w:pStyle w:val="a4"/>
        <w:numPr>
          <w:ilvl w:val="0"/>
          <w:numId w:val="5"/>
        </w:numPr>
        <w:spacing w:line="360" w:lineRule="auto"/>
        <w:jc w:val="both"/>
      </w:pPr>
      <w:r w:rsidRPr="001A16F6">
        <w:t>Задачи: 1) изучить правописание не с причастиями; выработать навык выбора орфограммы;</w:t>
      </w:r>
    </w:p>
    <w:p w:rsidR="00A45AC0" w:rsidRPr="001A16F6" w:rsidRDefault="00A45AC0" w:rsidP="00A45AC0">
      <w:pPr>
        <w:spacing w:line="360" w:lineRule="auto"/>
        <w:jc w:val="both"/>
        <w:rPr>
          <w:rFonts w:ascii="Times New Roman" w:hAnsi="Times New Roman" w:cs="Times New Roman"/>
          <w:sz w:val="28"/>
          <w:szCs w:val="28"/>
        </w:rPr>
      </w:pPr>
      <w:r w:rsidRPr="001A16F6">
        <w:rPr>
          <w:rFonts w:ascii="Times New Roman" w:hAnsi="Times New Roman" w:cs="Times New Roman"/>
          <w:sz w:val="28"/>
          <w:szCs w:val="28"/>
        </w:rPr>
        <w:lastRenderedPageBreak/>
        <w:t>2) способствовать развитию наблюдательности, умения анализировать, сравнивать, делать выводы;</w:t>
      </w:r>
    </w:p>
    <w:p w:rsidR="00A45AC0" w:rsidRPr="001A16F6" w:rsidRDefault="00454820" w:rsidP="00A45AC0">
      <w:pPr>
        <w:spacing w:line="360" w:lineRule="auto"/>
        <w:jc w:val="both"/>
        <w:rPr>
          <w:rFonts w:ascii="Times New Roman" w:hAnsi="Times New Roman" w:cs="Times New Roman"/>
          <w:sz w:val="28"/>
          <w:szCs w:val="28"/>
        </w:rPr>
      </w:pPr>
      <w:r w:rsidRPr="001A16F6">
        <w:rPr>
          <w:rFonts w:ascii="Times New Roman" w:hAnsi="Times New Roman" w:cs="Times New Roman"/>
          <w:sz w:val="28"/>
          <w:szCs w:val="28"/>
        </w:rPr>
        <w:t xml:space="preserve">3) побуждать учеников к </w:t>
      </w:r>
      <w:proofErr w:type="gramStart"/>
      <w:r w:rsidRPr="001A16F6">
        <w:rPr>
          <w:rFonts w:ascii="Times New Roman" w:hAnsi="Times New Roman" w:cs="Times New Roman"/>
          <w:sz w:val="28"/>
          <w:szCs w:val="28"/>
        </w:rPr>
        <w:t>само-</w:t>
      </w:r>
      <w:r w:rsidR="00A45AC0" w:rsidRPr="001A16F6">
        <w:rPr>
          <w:rFonts w:ascii="Times New Roman" w:hAnsi="Times New Roman" w:cs="Times New Roman"/>
          <w:sz w:val="28"/>
          <w:szCs w:val="28"/>
        </w:rPr>
        <w:t>и</w:t>
      </w:r>
      <w:proofErr w:type="gramEnd"/>
      <w:r w:rsidR="00A45AC0" w:rsidRPr="001A16F6">
        <w:rPr>
          <w:rFonts w:ascii="Times New Roman" w:hAnsi="Times New Roman" w:cs="Times New Roman"/>
          <w:sz w:val="28"/>
          <w:szCs w:val="28"/>
        </w:rPr>
        <w:t xml:space="preserve"> взаимоконтролю.</w:t>
      </w:r>
    </w:p>
    <w:p w:rsidR="00111061" w:rsidRPr="001A16F6" w:rsidRDefault="00BD511B" w:rsidP="00111061">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111061" w:rsidRPr="001A16F6">
        <w:rPr>
          <w:rFonts w:ascii="Times New Roman" w:eastAsia="Times New Roman" w:hAnsi="Times New Roman" w:cs="Times New Roman"/>
          <w:sz w:val="28"/>
          <w:szCs w:val="28"/>
        </w:rPr>
        <w:t>. Цели и задачи урока для ученика:</w:t>
      </w:r>
    </w:p>
    <w:p w:rsidR="00111061" w:rsidRPr="001A16F6" w:rsidRDefault="00111061" w:rsidP="00111061">
      <w:pPr>
        <w:spacing w:before="100" w:beforeAutospacing="1" w:after="100" w:afterAutospacing="1" w:line="240" w:lineRule="auto"/>
        <w:rPr>
          <w:rFonts w:ascii="Times New Roman" w:eastAsia="Times New Roman" w:hAnsi="Times New Roman" w:cs="Times New Roman"/>
          <w:sz w:val="28"/>
          <w:szCs w:val="28"/>
        </w:rPr>
      </w:pPr>
      <w:r w:rsidRPr="001A16F6">
        <w:rPr>
          <w:rFonts w:ascii="Times New Roman" w:eastAsia="Times New Roman" w:hAnsi="Times New Roman" w:cs="Times New Roman"/>
          <w:sz w:val="28"/>
          <w:szCs w:val="28"/>
        </w:rPr>
        <w:t xml:space="preserve">Цель урока: </w:t>
      </w:r>
    </w:p>
    <w:p w:rsidR="00111061" w:rsidRPr="001A16F6" w:rsidRDefault="00111061" w:rsidP="00111061">
      <w:pPr>
        <w:pStyle w:val="a4"/>
        <w:numPr>
          <w:ilvl w:val="0"/>
          <w:numId w:val="3"/>
        </w:numPr>
        <w:spacing w:before="100" w:beforeAutospacing="1" w:after="100" w:afterAutospacing="1"/>
      </w:pPr>
      <w:r w:rsidRPr="001A16F6">
        <w:t>знать условия выбора слитного и раздельного написания не с причастиями.</w:t>
      </w:r>
    </w:p>
    <w:p w:rsidR="00111061" w:rsidRPr="001A16F6" w:rsidRDefault="00111061" w:rsidP="00111061">
      <w:pPr>
        <w:spacing w:before="100" w:beforeAutospacing="1" w:after="100" w:afterAutospacing="1" w:line="240" w:lineRule="auto"/>
        <w:rPr>
          <w:rFonts w:ascii="Times New Roman" w:eastAsia="Times New Roman" w:hAnsi="Times New Roman" w:cs="Times New Roman"/>
          <w:sz w:val="28"/>
          <w:szCs w:val="28"/>
        </w:rPr>
      </w:pPr>
      <w:r w:rsidRPr="001A16F6">
        <w:rPr>
          <w:rFonts w:ascii="Times New Roman" w:eastAsia="Times New Roman" w:hAnsi="Times New Roman" w:cs="Times New Roman"/>
          <w:sz w:val="28"/>
          <w:szCs w:val="28"/>
        </w:rPr>
        <w:t>Задачи урока:</w:t>
      </w:r>
    </w:p>
    <w:p w:rsidR="00111061" w:rsidRPr="001A16F6" w:rsidRDefault="00111061" w:rsidP="00111061">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1A16F6">
        <w:rPr>
          <w:rFonts w:ascii="Times New Roman" w:eastAsia="Times New Roman" w:hAnsi="Times New Roman" w:cs="Times New Roman"/>
          <w:sz w:val="28"/>
          <w:szCs w:val="28"/>
        </w:rPr>
        <w:t>уметь правильно писать не с причастиями; графически обозначать условия выбора правильных написаний; разграничивать приставку Н</w:t>
      </w:r>
      <w:proofErr w:type="gramStart"/>
      <w:r w:rsidRPr="001A16F6">
        <w:rPr>
          <w:rFonts w:ascii="Times New Roman" w:eastAsia="Times New Roman" w:hAnsi="Times New Roman" w:cs="Times New Roman"/>
          <w:sz w:val="28"/>
          <w:szCs w:val="28"/>
        </w:rPr>
        <w:t>Е-</w:t>
      </w:r>
      <w:proofErr w:type="gramEnd"/>
      <w:r w:rsidRPr="001A16F6">
        <w:rPr>
          <w:rFonts w:ascii="Times New Roman" w:eastAsia="Times New Roman" w:hAnsi="Times New Roman" w:cs="Times New Roman"/>
          <w:sz w:val="28"/>
          <w:szCs w:val="28"/>
        </w:rPr>
        <w:t xml:space="preserve"> и частицу НЕ с причастиями;</w:t>
      </w:r>
    </w:p>
    <w:p w:rsidR="00A45AC0" w:rsidRPr="001A16F6" w:rsidRDefault="00BD511B" w:rsidP="00A45AC0">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00A45AC0" w:rsidRPr="001A16F6">
        <w:rPr>
          <w:rFonts w:ascii="Times New Roman" w:hAnsi="Times New Roman" w:cs="Times New Roman"/>
          <w:sz w:val="28"/>
          <w:szCs w:val="28"/>
        </w:rPr>
        <w:t>. Тип урока: урок изучения и первичного закрепления новых знаний.</w:t>
      </w:r>
    </w:p>
    <w:p w:rsidR="00A45AC0" w:rsidRPr="001A16F6" w:rsidRDefault="00BD511B" w:rsidP="00A45AC0">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r w:rsidR="00A45AC0" w:rsidRPr="001A16F6">
        <w:rPr>
          <w:rFonts w:ascii="Times New Roman" w:hAnsi="Times New Roman" w:cs="Times New Roman"/>
          <w:sz w:val="28"/>
          <w:szCs w:val="28"/>
        </w:rPr>
        <w:t>. Формы раб</w:t>
      </w:r>
      <w:r w:rsidR="00454820" w:rsidRPr="001A16F6">
        <w:rPr>
          <w:rFonts w:ascii="Times New Roman" w:hAnsi="Times New Roman" w:cs="Times New Roman"/>
          <w:sz w:val="28"/>
          <w:szCs w:val="28"/>
        </w:rPr>
        <w:t xml:space="preserve">оты учащихся: 1) </w:t>
      </w:r>
      <w:proofErr w:type="gramStart"/>
      <w:r w:rsidR="00454820" w:rsidRPr="001A16F6">
        <w:rPr>
          <w:rFonts w:ascii="Times New Roman" w:hAnsi="Times New Roman" w:cs="Times New Roman"/>
          <w:sz w:val="28"/>
          <w:szCs w:val="28"/>
        </w:rPr>
        <w:t>индивидуальная</w:t>
      </w:r>
      <w:proofErr w:type="gramEnd"/>
      <w:r w:rsidR="00454820" w:rsidRPr="001A16F6">
        <w:rPr>
          <w:rFonts w:ascii="Times New Roman" w:hAnsi="Times New Roman" w:cs="Times New Roman"/>
          <w:sz w:val="28"/>
          <w:szCs w:val="28"/>
        </w:rPr>
        <w:t xml:space="preserve"> </w:t>
      </w:r>
      <w:r w:rsidR="00A45AC0" w:rsidRPr="001A16F6">
        <w:rPr>
          <w:rFonts w:ascii="Times New Roman" w:hAnsi="Times New Roman" w:cs="Times New Roman"/>
          <w:sz w:val="28"/>
          <w:szCs w:val="28"/>
        </w:rPr>
        <w:t xml:space="preserve"> 2) в парах.</w:t>
      </w:r>
    </w:p>
    <w:p w:rsidR="00A45AC0" w:rsidRPr="001A16F6" w:rsidRDefault="00BD511B" w:rsidP="00A45AC0">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r w:rsidR="00A45AC0" w:rsidRPr="001A16F6">
        <w:rPr>
          <w:rFonts w:ascii="Times New Roman" w:hAnsi="Times New Roman" w:cs="Times New Roman"/>
          <w:sz w:val="28"/>
          <w:szCs w:val="28"/>
        </w:rPr>
        <w:t>. Необходимое техническое оборудов</w:t>
      </w:r>
      <w:r w:rsidR="00454820" w:rsidRPr="001A16F6">
        <w:rPr>
          <w:rFonts w:ascii="Times New Roman" w:hAnsi="Times New Roman" w:cs="Times New Roman"/>
          <w:sz w:val="28"/>
          <w:szCs w:val="28"/>
        </w:rPr>
        <w:t>ание: компьютеры</w:t>
      </w:r>
      <w:r w:rsidR="00A45AC0" w:rsidRPr="001A16F6">
        <w:rPr>
          <w:rFonts w:ascii="Times New Roman" w:hAnsi="Times New Roman" w:cs="Times New Roman"/>
          <w:sz w:val="28"/>
          <w:szCs w:val="28"/>
        </w:rPr>
        <w:t>; диапроектор, экран.</w:t>
      </w:r>
    </w:p>
    <w:p w:rsidR="00111061" w:rsidRPr="001A16F6" w:rsidRDefault="00BD511B" w:rsidP="00111061">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r w:rsidR="00111061" w:rsidRPr="001A16F6">
        <w:rPr>
          <w:rFonts w:ascii="Times New Roman" w:hAnsi="Times New Roman" w:cs="Times New Roman"/>
          <w:sz w:val="28"/>
          <w:szCs w:val="28"/>
        </w:rPr>
        <w:t>. Структура и ход урока.</w:t>
      </w:r>
    </w:p>
    <w:p w:rsidR="00C20B23" w:rsidRDefault="00C20B23" w:rsidP="00A45AC0">
      <w:pPr>
        <w:tabs>
          <w:tab w:val="num" w:pos="1429"/>
        </w:tabs>
        <w:spacing w:line="360" w:lineRule="auto"/>
        <w:jc w:val="center"/>
        <w:rPr>
          <w:rFonts w:ascii="Times New Roman" w:hAnsi="Times New Roman" w:cs="Times New Roman"/>
          <w:b/>
          <w:sz w:val="28"/>
          <w:szCs w:val="28"/>
        </w:rPr>
      </w:pPr>
    </w:p>
    <w:p w:rsidR="00C20B23" w:rsidRDefault="00C20B23" w:rsidP="00A45AC0">
      <w:pPr>
        <w:tabs>
          <w:tab w:val="num" w:pos="1429"/>
        </w:tabs>
        <w:spacing w:line="360" w:lineRule="auto"/>
        <w:jc w:val="center"/>
        <w:rPr>
          <w:rFonts w:ascii="Times New Roman" w:hAnsi="Times New Roman" w:cs="Times New Roman"/>
          <w:b/>
          <w:sz w:val="28"/>
          <w:szCs w:val="28"/>
        </w:rPr>
      </w:pPr>
    </w:p>
    <w:p w:rsidR="00C20B23" w:rsidRDefault="00C20B23" w:rsidP="00A45AC0">
      <w:pPr>
        <w:tabs>
          <w:tab w:val="num" w:pos="1429"/>
        </w:tabs>
        <w:spacing w:line="360" w:lineRule="auto"/>
        <w:jc w:val="center"/>
        <w:rPr>
          <w:rFonts w:ascii="Times New Roman" w:hAnsi="Times New Roman" w:cs="Times New Roman"/>
          <w:b/>
          <w:sz w:val="28"/>
          <w:szCs w:val="28"/>
        </w:rPr>
      </w:pPr>
    </w:p>
    <w:p w:rsidR="00C20B23" w:rsidRDefault="00C20B23" w:rsidP="00A45AC0">
      <w:pPr>
        <w:tabs>
          <w:tab w:val="num" w:pos="1429"/>
        </w:tabs>
        <w:spacing w:line="360" w:lineRule="auto"/>
        <w:jc w:val="center"/>
        <w:rPr>
          <w:rFonts w:ascii="Times New Roman" w:hAnsi="Times New Roman" w:cs="Times New Roman"/>
          <w:b/>
          <w:sz w:val="28"/>
          <w:szCs w:val="28"/>
        </w:rPr>
      </w:pPr>
    </w:p>
    <w:p w:rsidR="00BD511B" w:rsidRDefault="00BD511B" w:rsidP="00A45AC0">
      <w:pPr>
        <w:tabs>
          <w:tab w:val="num" w:pos="1429"/>
        </w:tabs>
        <w:spacing w:line="360" w:lineRule="auto"/>
        <w:jc w:val="center"/>
        <w:rPr>
          <w:rFonts w:ascii="Times New Roman" w:hAnsi="Times New Roman" w:cs="Times New Roman"/>
          <w:b/>
          <w:sz w:val="28"/>
          <w:szCs w:val="28"/>
        </w:rPr>
      </w:pPr>
    </w:p>
    <w:p w:rsidR="00BD511B" w:rsidRDefault="00BD511B" w:rsidP="00A45AC0">
      <w:pPr>
        <w:tabs>
          <w:tab w:val="num" w:pos="1429"/>
        </w:tabs>
        <w:spacing w:line="360" w:lineRule="auto"/>
        <w:jc w:val="center"/>
        <w:rPr>
          <w:rFonts w:ascii="Times New Roman" w:hAnsi="Times New Roman" w:cs="Times New Roman"/>
          <w:b/>
          <w:sz w:val="28"/>
          <w:szCs w:val="28"/>
        </w:rPr>
      </w:pPr>
    </w:p>
    <w:p w:rsidR="00BD511B" w:rsidRDefault="00BD511B" w:rsidP="00A45AC0">
      <w:pPr>
        <w:tabs>
          <w:tab w:val="num" w:pos="1429"/>
        </w:tabs>
        <w:spacing w:line="360" w:lineRule="auto"/>
        <w:jc w:val="center"/>
        <w:rPr>
          <w:rFonts w:ascii="Times New Roman" w:hAnsi="Times New Roman" w:cs="Times New Roman"/>
          <w:b/>
          <w:sz w:val="28"/>
          <w:szCs w:val="28"/>
        </w:rPr>
      </w:pPr>
    </w:p>
    <w:p w:rsidR="00BD511B" w:rsidRDefault="00BD511B" w:rsidP="00A45AC0">
      <w:pPr>
        <w:tabs>
          <w:tab w:val="num" w:pos="1429"/>
        </w:tabs>
        <w:spacing w:line="360" w:lineRule="auto"/>
        <w:jc w:val="center"/>
        <w:rPr>
          <w:rFonts w:ascii="Times New Roman" w:hAnsi="Times New Roman" w:cs="Times New Roman"/>
          <w:b/>
          <w:sz w:val="28"/>
          <w:szCs w:val="28"/>
        </w:rPr>
      </w:pPr>
    </w:p>
    <w:p w:rsidR="00A45AC0" w:rsidRPr="001A16F6" w:rsidRDefault="00A45AC0" w:rsidP="00A45AC0">
      <w:pPr>
        <w:tabs>
          <w:tab w:val="num" w:pos="1429"/>
        </w:tabs>
        <w:spacing w:line="360" w:lineRule="auto"/>
        <w:jc w:val="center"/>
        <w:rPr>
          <w:rFonts w:ascii="Times New Roman" w:hAnsi="Times New Roman" w:cs="Times New Roman"/>
          <w:b/>
          <w:sz w:val="28"/>
          <w:szCs w:val="28"/>
        </w:rPr>
      </w:pPr>
      <w:r w:rsidRPr="001A16F6">
        <w:rPr>
          <w:rFonts w:ascii="Times New Roman" w:hAnsi="Times New Roman" w:cs="Times New Roman"/>
          <w:b/>
          <w:sz w:val="28"/>
          <w:szCs w:val="28"/>
        </w:rPr>
        <w:lastRenderedPageBreak/>
        <w:t>СТРУКТУРА И ХОД УРОКА</w:t>
      </w:r>
    </w:p>
    <w:p w:rsidR="00A45AC0" w:rsidRPr="001A16F6" w:rsidRDefault="00A45AC0" w:rsidP="00A45AC0">
      <w:pPr>
        <w:tabs>
          <w:tab w:val="num" w:pos="1429"/>
        </w:tabs>
        <w:spacing w:line="240" w:lineRule="auto"/>
        <w:jc w:val="both"/>
        <w:rPr>
          <w:rFonts w:ascii="Times New Roman" w:hAnsi="Times New Roman" w:cs="Times New Roman"/>
          <w:b/>
          <w:sz w:val="28"/>
          <w:szCs w:val="28"/>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1655"/>
        <w:gridCol w:w="1824"/>
        <w:gridCol w:w="2841"/>
        <w:gridCol w:w="1803"/>
        <w:gridCol w:w="909"/>
      </w:tblGrid>
      <w:tr w:rsidR="00A45AC0" w:rsidRPr="001A16F6" w:rsidTr="003B0FDC">
        <w:trPr>
          <w:tblHeader/>
        </w:trPr>
        <w:tc>
          <w:tcPr>
            <w:tcW w:w="241"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b/>
                <w:sz w:val="28"/>
                <w:szCs w:val="28"/>
              </w:rPr>
            </w:pPr>
            <w:r w:rsidRPr="001A16F6">
              <w:rPr>
                <w:rFonts w:ascii="Times New Roman" w:hAnsi="Times New Roman" w:cs="Times New Roman"/>
                <w:b/>
                <w:sz w:val="28"/>
                <w:szCs w:val="28"/>
              </w:rPr>
              <w:t>№</w:t>
            </w:r>
          </w:p>
        </w:tc>
        <w:tc>
          <w:tcPr>
            <w:tcW w:w="872"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b/>
                <w:sz w:val="28"/>
                <w:szCs w:val="28"/>
              </w:rPr>
            </w:pPr>
            <w:r w:rsidRPr="001A16F6">
              <w:rPr>
                <w:rFonts w:ascii="Times New Roman" w:hAnsi="Times New Roman" w:cs="Times New Roman"/>
                <w:b/>
                <w:sz w:val="28"/>
                <w:szCs w:val="28"/>
              </w:rPr>
              <w:t>Этап урока</w:t>
            </w:r>
          </w:p>
        </w:tc>
        <w:tc>
          <w:tcPr>
            <w:tcW w:w="961"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b/>
                <w:sz w:val="28"/>
                <w:szCs w:val="28"/>
              </w:rPr>
            </w:pPr>
            <w:r w:rsidRPr="001A16F6">
              <w:rPr>
                <w:rFonts w:ascii="Times New Roman" w:hAnsi="Times New Roman" w:cs="Times New Roman"/>
                <w:b/>
                <w:sz w:val="28"/>
                <w:szCs w:val="28"/>
              </w:rPr>
              <w:t xml:space="preserve">Название </w:t>
            </w:r>
            <w:proofErr w:type="gramStart"/>
            <w:r w:rsidRPr="001A16F6">
              <w:rPr>
                <w:rFonts w:ascii="Times New Roman" w:hAnsi="Times New Roman" w:cs="Times New Roman"/>
                <w:b/>
                <w:sz w:val="28"/>
                <w:szCs w:val="28"/>
              </w:rPr>
              <w:t>используемых</w:t>
            </w:r>
            <w:proofErr w:type="gramEnd"/>
          </w:p>
          <w:p w:rsidR="00A45AC0" w:rsidRPr="001A16F6" w:rsidRDefault="00A45AC0" w:rsidP="003B0FDC">
            <w:pPr>
              <w:spacing w:line="240" w:lineRule="auto"/>
              <w:jc w:val="both"/>
              <w:rPr>
                <w:rFonts w:ascii="Times New Roman" w:hAnsi="Times New Roman" w:cs="Times New Roman"/>
                <w:b/>
                <w:sz w:val="28"/>
                <w:szCs w:val="28"/>
              </w:rPr>
            </w:pPr>
            <w:r w:rsidRPr="001A16F6">
              <w:rPr>
                <w:rFonts w:ascii="Times New Roman" w:hAnsi="Times New Roman" w:cs="Times New Roman"/>
                <w:b/>
                <w:sz w:val="28"/>
                <w:szCs w:val="28"/>
              </w:rPr>
              <w:t>ЭОР</w:t>
            </w:r>
          </w:p>
          <w:p w:rsidR="00A45AC0" w:rsidRPr="001A16F6" w:rsidRDefault="00A45AC0" w:rsidP="003B0FDC">
            <w:pPr>
              <w:spacing w:line="240" w:lineRule="auto"/>
              <w:jc w:val="both"/>
              <w:rPr>
                <w:rFonts w:ascii="Times New Roman" w:hAnsi="Times New Roman" w:cs="Times New Roman"/>
                <w:i/>
                <w:sz w:val="28"/>
                <w:szCs w:val="28"/>
              </w:rPr>
            </w:pPr>
          </w:p>
        </w:tc>
        <w:tc>
          <w:tcPr>
            <w:tcW w:w="1497"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b/>
                <w:sz w:val="28"/>
                <w:szCs w:val="28"/>
              </w:rPr>
            </w:pPr>
            <w:r w:rsidRPr="001A16F6">
              <w:rPr>
                <w:rFonts w:ascii="Times New Roman" w:hAnsi="Times New Roman" w:cs="Times New Roman"/>
                <w:b/>
                <w:sz w:val="28"/>
                <w:szCs w:val="28"/>
              </w:rPr>
              <w:t xml:space="preserve">Деятельность учителя </w:t>
            </w:r>
          </w:p>
          <w:p w:rsidR="00A45AC0" w:rsidRPr="001A16F6" w:rsidRDefault="00A45AC0" w:rsidP="003B0FDC">
            <w:pPr>
              <w:spacing w:line="240" w:lineRule="auto"/>
              <w:jc w:val="both"/>
              <w:rPr>
                <w:rFonts w:ascii="Times New Roman" w:hAnsi="Times New Roman" w:cs="Times New Roman"/>
                <w:b/>
                <w:sz w:val="28"/>
                <w:szCs w:val="28"/>
              </w:rPr>
            </w:pPr>
          </w:p>
        </w:tc>
        <w:tc>
          <w:tcPr>
            <w:tcW w:w="950"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b/>
                <w:sz w:val="28"/>
                <w:szCs w:val="28"/>
              </w:rPr>
            </w:pPr>
            <w:r w:rsidRPr="001A16F6">
              <w:rPr>
                <w:rFonts w:ascii="Times New Roman" w:hAnsi="Times New Roman" w:cs="Times New Roman"/>
                <w:b/>
                <w:sz w:val="28"/>
                <w:szCs w:val="28"/>
              </w:rPr>
              <w:t>Деятельность ученика</w:t>
            </w:r>
          </w:p>
        </w:tc>
        <w:tc>
          <w:tcPr>
            <w:tcW w:w="480"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b/>
                <w:sz w:val="28"/>
                <w:szCs w:val="28"/>
              </w:rPr>
            </w:pPr>
            <w:r w:rsidRPr="001A16F6">
              <w:rPr>
                <w:rFonts w:ascii="Times New Roman" w:hAnsi="Times New Roman" w:cs="Times New Roman"/>
                <w:b/>
                <w:sz w:val="28"/>
                <w:szCs w:val="28"/>
              </w:rPr>
              <w:t>Время</w:t>
            </w:r>
          </w:p>
          <w:p w:rsidR="00A45AC0" w:rsidRPr="001A16F6" w:rsidRDefault="00A45AC0" w:rsidP="003B0FDC">
            <w:pPr>
              <w:spacing w:line="240" w:lineRule="auto"/>
              <w:jc w:val="both"/>
              <w:rPr>
                <w:rFonts w:ascii="Times New Roman" w:hAnsi="Times New Roman" w:cs="Times New Roman"/>
                <w:i/>
                <w:sz w:val="28"/>
                <w:szCs w:val="28"/>
              </w:rPr>
            </w:pPr>
            <w:r w:rsidRPr="001A16F6">
              <w:rPr>
                <w:rFonts w:ascii="Times New Roman" w:hAnsi="Times New Roman" w:cs="Times New Roman"/>
                <w:i/>
                <w:sz w:val="28"/>
                <w:szCs w:val="28"/>
              </w:rPr>
              <w:t>(в мин.)</w:t>
            </w:r>
          </w:p>
          <w:p w:rsidR="00A45AC0" w:rsidRPr="001A16F6" w:rsidRDefault="00A45AC0" w:rsidP="003B0FDC">
            <w:pPr>
              <w:spacing w:line="240" w:lineRule="auto"/>
              <w:jc w:val="both"/>
              <w:rPr>
                <w:rFonts w:ascii="Times New Roman" w:hAnsi="Times New Roman" w:cs="Times New Roman"/>
                <w:b/>
                <w:sz w:val="28"/>
                <w:szCs w:val="28"/>
              </w:rPr>
            </w:pPr>
          </w:p>
        </w:tc>
      </w:tr>
      <w:tr w:rsidR="00A45AC0" w:rsidRPr="001A16F6" w:rsidTr="003B0FDC">
        <w:trPr>
          <w:trHeight w:val="102"/>
          <w:tblHeader/>
        </w:trPr>
        <w:tc>
          <w:tcPr>
            <w:tcW w:w="241"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1</w:t>
            </w:r>
          </w:p>
        </w:tc>
        <w:tc>
          <w:tcPr>
            <w:tcW w:w="872"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Организация начала урока</w:t>
            </w:r>
          </w:p>
        </w:tc>
        <w:tc>
          <w:tcPr>
            <w:tcW w:w="961"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sz w:val="28"/>
                <w:szCs w:val="28"/>
              </w:rPr>
            </w:pPr>
          </w:p>
        </w:tc>
        <w:tc>
          <w:tcPr>
            <w:tcW w:w="1497"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Создает психологическую атмосферу урока; подготавливает необходимое оборудование; включает учеников в деловой ритм работы</w:t>
            </w:r>
          </w:p>
        </w:tc>
        <w:tc>
          <w:tcPr>
            <w:tcW w:w="950"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Подготовка к учебной деятельности</w:t>
            </w:r>
          </w:p>
        </w:tc>
        <w:tc>
          <w:tcPr>
            <w:tcW w:w="480"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2 мин.</w:t>
            </w:r>
          </w:p>
        </w:tc>
      </w:tr>
      <w:tr w:rsidR="00A45AC0" w:rsidRPr="001A16F6" w:rsidTr="003B0FDC">
        <w:trPr>
          <w:tblHeader/>
        </w:trPr>
        <w:tc>
          <w:tcPr>
            <w:tcW w:w="24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2</w:t>
            </w:r>
          </w:p>
          <w:p w:rsidR="00A45AC0" w:rsidRPr="001A16F6" w:rsidRDefault="00A45AC0" w:rsidP="003B0FDC">
            <w:pPr>
              <w:spacing w:before="60" w:after="60" w:line="240" w:lineRule="auto"/>
              <w:jc w:val="both"/>
              <w:rPr>
                <w:rFonts w:ascii="Times New Roman" w:hAnsi="Times New Roman" w:cs="Times New Roman"/>
                <w:sz w:val="28"/>
                <w:szCs w:val="28"/>
              </w:rPr>
            </w:pPr>
          </w:p>
        </w:tc>
        <w:tc>
          <w:tcPr>
            <w:tcW w:w="872"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Мотивация учебной деятельности</w:t>
            </w:r>
          </w:p>
        </w:tc>
        <w:tc>
          <w:tcPr>
            <w:tcW w:w="96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rPr>
                <w:sz w:val="28"/>
                <w:szCs w:val="28"/>
              </w:rPr>
            </w:pPr>
            <w:r w:rsidRPr="001A16F6">
              <w:rPr>
                <w:sz w:val="28"/>
                <w:szCs w:val="28"/>
              </w:rPr>
              <w:t>№1 Интерактивная орфограмма Иллюстрация</w:t>
            </w:r>
          </w:p>
          <w:p w:rsidR="00A45AC0" w:rsidRPr="001A16F6" w:rsidRDefault="00A45AC0" w:rsidP="003B0FDC">
            <w:pPr>
              <w:pStyle w:val="a4"/>
            </w:pPr>
          </w:p>
          <w:p w:rsidR="00A45AC0" w:rsidRPr="001A16F6" w:rsidRDefault="00A45AC0" w:rsidP="003B0FDC">
            <w:pPr>
              <w:rPr>
                <w:sz w:val="28"/>
                <w:szCs w:val="28"/>
              </w:rPr>
            </w:pPr>
            <w:r w:rsidRPr="001A16F6">
              <w:rPr>
                <w:sz w:val="28"/>
                <w:szCs w:val="28"/>
              </w:rPr>
              <w:t>№2 Интерактивная орфограмма</w:t>
            </w:r>
          </w:p>
          <w:p w:rsidR="00A45AC0" w:rsidRPr="001A16F6" w:rsidRDefault="00A45AC0" w:rsidP="003B0FDC">
            <w:pPr>
              <w:rPr>
                <w:sz w:val="28"/>
                <w:szCs w:val="28"/>
              </w:rPr>
            </w:pPr>
            <w:r w:rsidRPr="001A16F6">
              <w:rPr>
                <w:sz w:val="28"/>
                <w:szCs w:val="28"/>
              </w:rPr>
              <w:t>Иллюстрация</w:t>
            </w:r>
          </w:p>
        </w:tc>
        <w:tc>
          <w:tcPr>
            <w:tcW w:w="1497"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Подготавливает к осознанному восприятию материала; стимулирует познавательный интерес;</w:t>
            </w:r>
          </w:p>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организует формулировку темы и цели урока.</w:t>
            </w:r>
          </w:p>
        </w:tc>
        <w:tc>
          <w:tcPr>
            <w:tcW w:w="950"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Изучают интерактивную орфограмму №1 и №2;</w:t>
            </w:r>
          </w:p>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Формулируют тему и цель урока</w:t>
            </w:r>
          </w:p>
        </w:tc>
        <w:tc>
          <w:tcPr>
            <w:tcW w:w="480"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3 мин</w:t>
            </w:r>
          </w:p>
        </w:tc>
      </w:tr>
      <w:tr w:rsidR="00A45AC0" w:rsidRPr="001A16F6" w:rsidTr="003B0FDC">
        <w:trPr>
          <w:tblHeader/>
        </w:trPr>
        <w:tc>
          <w:tcPr>
            <w:tcW w:w="24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lastRenderedPageBreak/>
              <w:t>3.</w:t>
            </w:r>
          </w:p>
        </w:tc>
        <w:tc>
          <w:tcPr>
            <w:tcW w:w="872"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Актуализация опорных знаний</w:t>
            </w:r>
          </w:p>
        </w:tc>
        <w:tc>
          <w:tcPr>
            <w:tcW w:w="96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b/>
                <w:sz w:val="28"/>
                <w:szCs w:val="28"/>
              </w:rPr>
            </w:pPr>
          </w:p>
        </w:tc>
        <w:tc>
          <w:tcPr>
            <w:tcW w:w="1497"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 xml:space="preserve">Организует работу в парах; раздает карточки для выполнения заданий; </w:t>
            </w:r>
          </w:p>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оказывает консультационную помощь по мере необходимости</w:t>
            </w:r>
          </w:p>
        </w:tc>
        <w:tc>
          <w:tcPr>
            <w:tcW w:w="950"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Отвечают на вопросы;</w:t>
            </w:r>
          </w:p>
          <w:p w:rsidR="00A45AC0" w:rsidRPr="001A16F6" w:rsidRDefault="00A45AC0" w:rsidP="003B0FDC">
            <w:pPr>
              <w:spacing w:line="240" w:lineRule="auto"/>
              <w:jc w:val="both"/>
              <w:rPr>
                <w:rFonts w:ascii="Times New Roman" w:hAnsi="Times New Roman" w:cs="Times New Roman"/>
                <w:b/>
                <w:sz w:val="28"/>
                <w:szCs w:val="28"/>
              </w:rPr>
            </w:pPr>
            <w:r w:rsidRPr="001A16F6">
              <w:rPr>
                <w:rFonts w:ascii="Times New Roman" w:hAnsi="Times New Roman" w:cs="Times New Roman"/>
                <w:sz w:val="28"/>
                <w:szCs w:val="28"/>
              </w:rPr>
              <w:t>выполняют  задание по карточкам в паре</w:t>
            </w:r>
          </w:p>
        </w:tc>
        <w:tc>
          <w:tcPr>
            <w:tcW w:w="480"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7 мин</w:t>
            </w:r>
          </w:p>
        </w:tc>
      </w:tr>
      <w:tr w:rsidR="00A45AC0" w:rsidRPr="001A16F6" w:rsidTr="003B0FDC">
        <w:trPr>
          <w:tblHeader/>
        </w:trPr>
        <w:tc>
          <w:tcPr>
            <w:tcW w:w="24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4.</w:t>
            </w:r>
          </w:p>
        </w:tc>
        <w:tc>
          <w:tcPr>
            <w:tcW w:w="872"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Изучение нового материала</w:t>
            </w:r>
          </w:p>
        </w:tc>
        <w:tc>
          <w:tcPr>
            <w:tcW w:w="96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Интерактивная схема</w:t>
            </w:r>
          </w:p>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Вариант 1</w:t>
            </w:r>
          </w:p>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Вариант 2</w:t>
            </w:r>
          </w:p>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№3</w:t>
            </w:r>
          </w:p>
        </w:tc>
        <w:tc>
          <w:tcPr>
            <w:tcW w:w="1497"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Контролирует деятельность учащихся;</w:t>
            </w:r>
          </w:p>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организует формулировку правила</w:t>
            </w:r>
          </w:p>
        </w:tc>
        <w:tc>
          <w:tcPr>
            <w:tcW w:w="950"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Сравнивают, делают вывод, формулируют правило</w:t>
            </w:r>
          </w:p>
        </w:tc>
        <w:tc>
          <w:tcPr>
            <w:tcW w:w="480"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5 мин.</w:t>
            </w:r>
          </w:p>
        </w:tc>
      </w:tr>
      <w:tr w:rsidR="00A45AC0" w:rsidRPr="001A16F6" w:rsidTr="003B0FDC">
        <w:trPr>
          <w:tblHeader/>
        </w:trPr>
        <w:tc>
          <w:tcPr>
            <w:tcW w:w="24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5.</w:t>
            </w:r>
          </w:p>
        </w:tc>
        <w:tc>
          <w:tcPr>
            <w:tcW w:w="872"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Первичная проверка усвоения знаний</w:t>
            </w:r>
          </w:p>
        </w:tc>
        <w:tc>
          <w:tcPr>
            <w:tcW w:w="96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p>
        </w:tc>
        <w:tc>
          <w:tcPr>
            <w:tcW w:w="1497"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p>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Выдает задание по учебнику;</w:t>
            </w:r>
          </w:p>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контролирует выполнение;</w:t>
            </w:r>
          </w:p>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оказывает консультационную помощь по мере необходимости</w:t>
            </w:r>
          </w:p>
        </w:tc>
        <w:tc>
          <w:tcPr>
            <w:tcW w:w="950"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Выполняют задание по учебнику на изучение главного в новой информации</w:t>
            </w:r>
          </w:p>
        </w:tc>
        <w:tc>
          <w:tcPr>
            <w:tcW w:w="480"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7 мин.</w:t>
            </w:r>
          </w:p>
        </w:tc>
      </w:tr>
      <w:tr w:rsidR="00A45AC0" w:rsidRPr="001A16F6" w:rsidTr="003B0FDC">
        <w:trPr>
          <w:tblHeader/>
        </w:trPr>
        <w:tc>
          <w:tcPr>
            <w:tcW w:w="24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6.</w:t>
            </w:r>
          </w:p>
        </w:tc>
        <w:tc>
          <w:tcPr>
            <w:tcW w:w="872"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Первичное закрепление знаний</w:t>
            </w:r>
          </w:p>
        </w:tc>
        <w:tc>
          <w:tcPr>
            <w:tcW w:w="96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Электронное задание №4</w:t>
            </w:r>
          </w:p>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Вариант 1</w:t>
            </w:r>
          </w:p>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Вариант 2</w:t>
            </w:r>
          </w:p>
        </w:tc>
        <w:tc>
          <w:tcPr>
            <w:tcW w:w="1497"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 xml:space="preserve">Контролирует выполнение задания </w:t>
            </w:r>
          </w:p>
        </w:tc>
        <w:tc>
          <w:tcPr>
            <w:tcW w:w="950"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Выполняют задание на закрепление главного в новой информации</w:t>
            </w:r>
          </w:p>
        </w:tc>
        <w:tc>
          <w:tcPr>
            <w:tcW w:w="480"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5 мин.</w:t>
            </w:r>
          </w:p>
        </w:tc>
      </w:tr>
      <w:tr w:rsidR="00A45AC0" w:rsidRPr="001A16F6" w:rsidTr="003B0FDC">
        <w:trPr>
          <w:tblHeader/>
        </w:trPr>
        <w:tc>
          <w:tcPr>
            <w:tcW w:w="24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7.</w:t>
            </w:r>
          </w:p>
        </w:tc>
        <w:tc>
          <w:tcPr>
            <w:tcW w:w="872"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Контроль знаний;</w:t>
            </w:r>
          </w:p>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самопроверка</w:t>
            </w:r>
          </w:p>
        </w:tc>
        <w:tc>
          <w:tcPr>
            <w:tcW w:w="96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b/>
                <w:sz w:val="28"/>
                <w:szCs w:val="28"/>
              </w:rPr>
            </w:pPr>
            <w:r w:rsidRPr="001A16F6">
              <w:rPr>
                <w:rFonts w:ascii="Times New Roman" w:hAnsi="Times New Roman" w:cs="Times New Roman"/>
                <w:sz w:val="28"/>
                <w:szCs w:val="28"/>
              </w:rPr>
              <w:t>Тест №5</w:t>
            </w:r>
          </w:p>
        </w:tc>
        <w:tc>
          <w:tcPr>
            <w:tcW w:w="1497"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Контролирует выполнение тестовых заданий</w:t>
            </w:r>
          </w:p>
        </w:tc>
        <w:tc>
          <w:tcPr>
            <w:tcW w:w="950"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Выполняют тестовые задания с выбором правильного ответа</w:t>
            </w:r>
          </w:p>
        </w:tc>
        <w:tc>
          <w:tcPr>
            <w:tcW w:w="480"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5 мин.</w:t>
            </w:r>
          </w:p>
        </w:tc>
      </w:tr>
      <w:tr w:rsidR="00A45AC0" w:rsidRPr="001A16F6" w:rsidTr="003B0FDC">
        <w:trPr>
          <w:tblHeader/>
        </w:trPr>
        <w:tc>
          <w:tcPr>
            <w:tcW w:w="24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lastRenderedPageBreak/>
              <w:t>8.</w:t>
            </w:r>
          </w:p>
        </w:tc>
        <w:tc>
          <w:tcPr>
            <w:tcW w:w="872"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 xml:space="preserve">Подведение итогов. </w:t>
            </w:r>
          </w:p>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Рефлексия.</w:t>
            </w:r>
          </w:p>
        </w:tc>
        <w:tc>
          <w:tcPr>
            <w:tcW w:w="96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b/>
                <w:sz w:val="28"/>
                <w:szCs w:val="28"/>
              </w:rPr>
            </w:pPr>
          </w:p>
        </w:tc>
        <w:tc>
          <w:tcPr>
            <w:tcW w:w="1497"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Анализирует учебную деятельность</w:t>
            </w:r>
          </w:p>
        </w:tc>
        <w:tc>
          <w:tcPr>
            <w:tcW w:w="950"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Фиксируют выводы</w:t>
            </w:r>
          </w:p>
        </w:tc>
        <w:tc>
          <w:tcPr>
            <w:tcW w:w="480"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3 мин.</w:t>
            </w:r>
          </w:p>
        </w:tc>
      </w:tr>
      <w:tr w:rsidR="00A45AC0" w:rsidRPr="001A16F6" w:rsidTr="003B0FDC">
        <w:trPr>
          <w:tblHeader/>
        </w:trPr>
        <w:tc>
          <w:tcPr>
            <w:tcW w:w="24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9.</w:t>
            </w:r>
          </w:p>
        </w:tc>
        <w:tc>
          <w:tcPr>
            <w:tcW w:w="872"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before="60" w:after="60" w:line="240" w:lineRule="auto"/>
              <w:jc w:val="both"/>
              <w:rPr>
                <w:rFonts w:ascii="Times New Roman" w:hAnsi="Times New Roman" w:cs="Times New Roman"/>
                <w:sz w:val="28"/>
                <w:szCs w:val="28"/>
              </w:rPr>
            </w:pPr>
            <w:r w:rsidRPr="001A16F6">
              <w:rPr>
                <w:rFonts w:ascii="Times New Roman" w:hAnsi="Times New Roman" w:cs="Times New Roman"/>
                <w:sz w:val="28"/>
                <w:szCs w:val="28"/>
              </w:rPr>
              <w:t>Домашнее задание</w:t>
            </w:r>
          </w:p>
        </w:tc>
        <w:tc>
          <w:tcPr>
            <w:tcW w:w="961"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b/>
                <w:sz w:val="28"/>
                <w:szCs w:val="28"/>
              </w:rPr>
            </w:pPr>
          </w:p>
        </w:tc>
        <w:tc>
          <w:tcPr>
            <w:tcW w:w="1497"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Сообщает объем и содержание домашнего задания;</w:t>
            </w:r>
          </w:p>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проводит инструктаж по его выполнению</w:t>
            </w:r>
          </w:p>
        </w:tc>
        <w:tc>
          <w:tcPr>
            <w:tcW w:w="950" w:type="pct"/>
            <w:tcBorders>
              <w:top w:val="single" w:sz="4" w:space="0" w:color="auto"/>
              <w:left w:val="single" w:sz="4" w:space="0" w:color="auto"/>
              <w:bottom w:val="single" w:sz="4" w:space="0" w:color="auto"/>
              <w:right w:val="single" w:sz="4" w:space="0" w:color="auto"/>
            </w:tcBorders>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Записывают домашнее задание</w:t>
            </w:r>
          </w:p>
        </w:tc>
        <w:tc>
          <w:tcPr>
            <w:tcW w:w="480" w:type="pct"/>
            <w:tcBorders>
              <w:top w:val="single" w:sz="4" w:space="0" w:color="auto"/>
              <w:left w:val="single" w:sz="4" w:space="0" w:color="auto"/>
              <w:bottom w:val="single" w:sz="4" w:space="0" w:color="auto"/>
              <w:right w:val="single" w:sz="4" w:space="0" w:color="auto"/>
            </w:tcBorders>
            <w:vAlign w:val="center"/>
          </w:tcPr>
          <w:p w:rsidR="00A45AC0" w:rsidRPr="001A16F6" w:rsidRDefault="00A45AC0" w:rsidP="003B0FDC">
            <w:pPr>
              <w:spacing w:line="240" w:lineRule="auto"/>
              <w:jc w:val="both"/>
              <w:rPr>
                <w:rFonts w:ascii="Times New Roman" w:hAnsi="Times New Roman" w:cs="Times New Roman"/>
                <w:sz w:val="28"/>
                <w:szCs w:val="28"/>
              </w:rPr>
            </w:pPr>
            <w:r w:rsidRPr="001A16F6">
              <w:rPr>
                <w:rFonts w:ascii="Times New Roman" w:hAnsi="Times New Roman" w:cs="Times New Roman"/>
                <w:sz w:val="28"/>
                <w:szCs w:val="28"/>
              </w:rPr>
              <w:t>3 мин.</w:t>
            </w:r>
          </w:p>
        </w:tc>
      </w:tr>
    </w:tbl>
    <w:p w:rsidR="00A45AC0" w:rsidRPr="001A16F6" w:rsidRDefault="00A45AC0" w:rsidP="00A45AC0">
      <w:pPr>
        <w:tabs>
          <w:tab w:val="left" w:pos="2085"/>
        </w:tabs>
        <w:spacing w:line="240" w:lineRule="auto"/>
        <w:jc w:val="both"/>
        <w:rPr>
          <w:rFonts w:ascii="Times New Roman" w:hAnsi="Times New Roman" w:cs="Times New Roman"/>
          <w:sz w:val="28"/>
          <w:szCs w:val="28"/>
        </w:rPr>
      </w:pPr>
    </w:p>
    <w:p w:rsidR="00A45AC0" w:rsidRDefault="00A45AC0" w:rsidP="00A45AC0">
      <w:pPr>
        <w:tabs>
          <w:tab w:val="left" w:pos="2085"/>
        </w:tabs>
        <w:spacing w:line="240" w:lineRule="auto"/>
        <w:jc w:val="both"/>
        <w:rPr>
          <w:rFonts w:ascii="Times New Roman" w:hAnsi="Times New Roman" w:cs="Times New Roman"/>
          <w:sz w:val="24"/>
          <w:szCs w:val="24"/>
        </w:rPr>
      </w:pPr>
    </w:p>
    <w:p w:rsidR="00A45AC0" w:rsidRDefault="00A45AC0" w:rsidP="00A45AC0">
      <w:pPr>
        <w:tabs>
          <w:tab w:val="left" w:pos="2085"/>
        </w:tabs>
        <w:spacing w:line="240" w:lineRule="auto"/>
        <w:jc w:val="both"/>
        <w:rPr>
          <w:rFonts w:ascii="Times New Roman" w:hAnsi="Times New Roman" w:cs="Times New Roman"/>
          <w:sz w:val="24"/>
          <w:szCs w:val="24"/>
        </w:rPr>
      </w:pPr>
    </w:p>
    <w:p w:rsidR="00A45AC0" w:rsidRDefault="00A45AC0" w:rsidP="00A45AC0">
      <w:pPr>
        <w:tabs>
          <w:tab w:val="left" w:pos="2085"/>
        </w:tabs>
        <w:spacing w:line="240" w:lineRule="auto"/>
        <w:jc w:val="both"/>
        <w:rPr>
          <w:rFonts w:ascii="Times New Roman" w:hAnsi="Times New Roman" w:cs="Times New Roman"/>
          <w:sz w:val="24"/>
          <w:szCs w:val="24"/>
        </w:rPr>
      </w:pPr>
    </w:p>
    <w:p w:rsidR="00A45AC0" w:rsidRDefault="00A45AC0" w:rsidP="00A45AC0">
      <w:pPr>
        <w:tabs>
          <w:tab w:val="left" w:pos="2085"/>
        </w:tabs>
        <w:spacing w:line="240" w:lineRule="auto"/>
        <w:jc w:val="both"/>
        <w:rPr>
          <w:rFonts w:ascii="Times New Roman" w:hAnsi="Times New Roman" w:cs="Times New Roman"/>
          <w:sz w:val="24"/>
          <w:szCs w:val="24"/>
        </w:rPr>
      </w:pPr>
    </w:p>
    <w:p w:rsidR="00A45AC0" w:rsidRPr="00F0492C" w:rsidRDefault="00A45AC0" w:rsidP="00A45AC0">
      <w:pPr>
        <w:tabs>
          <w:tab w:val="left" w:pos="2085"/>
        </w:tabs>
        <w:spacing w:line="240" w:lineRule="auto"/>
        <w:jc w:val="both"/>
        <w:rPr>
          <w:rFonts w:ascii="Times New Roman" w:hAnsi="Times New Roman" w:cs="Times New Roman"/>
          <w:sz w:val="28"/>
          <w:szCs w:val="28"/>
        </w:rPr>
      </w:pPr>
    </w:p>
    <w:p w:rsidR="00F0492C" w:rsidRDefault="00A45AC0" w:rsidP="00A45AC0">
      <w:pPr>
        <w:tabs>
          <w:tab w:val="num" w:pos="1429"/>
          <w:tab w:val="left" w:pos="2055"/>
          <w:tab w:val="center" w:pos="4677"/>
        </w:tabs>
        <w:spacing w:line="240" w:lineRule="auto"/>
        <w:jc w:val="both"/>
        <w:rPr>
          <w:rFonts w:ascii="Times New Roman" w:hAnsi="Times New Roman" w:cs="Times New Roman"/>
          <w:sz w:val="28"/>
          <w:szCs w:val="28"/>
        </w:rPr>
      </w:pPr>
      <w:r w:rsidRPr="00F0492C">
        <w:rPr>
          <w:rFonts w:ascii="Times New Roman" w:hAnsi="Times New Roman" w:cs="Times New Roman"/>
          <w:sz w:val="28"/>
          <w:szCs w:val="28"/>
        </w:rPr>
        <w:tab/>
      </w:r>
    </w:p>
    <w:p w:rsid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p>
    <w:p w:rsid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p>
    <w:p w:rsid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p>
    <w:p w:rsid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p>
    <w:p w:rsid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p>
    <w:p w:rsid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p>
    <w:p w:rsid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p>
    <w:p w:rsid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p>
    <w:p w:rsid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p>
    <w:p w:rsid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p>
    <w:p w:rsid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p>
    <w:p w:rsid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p>
    <w:p w:rsid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p>
    <w:p w:rsid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p>
    <w:p w:rsid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p>
    <w:p w:rsidR="00A45AC0" w:rsidRPr="00F0492C" w:rsidRDefault="00F0492C" w:rsidP="00A45AC0">
      <w:pPr>
        <w:tabs>
          <w:tab w:val="num" w:pos="1429"/>
          <w:tab w:val="left" w:pos="2055"/>
          <w:tab w:val="center" w:pos="4677"/>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45AC0" w:rsidRPr="00F0492C">
        <w:rPr>
          <w:rFonts w:ascii="Times New Roman" w:hAnsi="Times New Roman" w:cs="Times New Roman"/>
          <w:sz w:val="28"/>
          <w:szCs w:val="28"/>
        </w:rPr>
        <w:t>Приложение к плану-конспекту урока на тему</w:t>
      </w:r>
    </w:p>
    <w:p w:rsidR="00A45AC0" w:rsidRPr="00F0492C" w:rsidRDefault="00A45AC0" w:rsidP="00A45AC0">
      <w:pPr>
        <w:tabs>
          <w:tab w:val="num" w:pos="1429"/>
          <w:tab w:val="left" w:pos="2055"/>
          <w:tab w:val="center" w:pos="4677"/>
        </w:tabs>
        <w:spacing w:line="240" w:lineRule="auto"/>
        <w:jc w:val="both"/>
        <w:rPr>
          <w:rFonts w:ascii="Times New Roman" w:hAnsi="Times New Roman" w:cs="Times New Roman"/>
          <w:sz w:val="28"/>
          <w:szCs w:val="28"/>
        </w:rPr>
      </w:pPr>
      <w:r w:rsidRPr="00F0492C">
        <w:rPr>
          <w:rFonts w:ascii="Times New Roman" w:hAnsi="Times New Roman" w:cs="Times New Roman"/>
          <w:sz w:val="28"/>
          <w:szCs w:val="28"/>
        </w:rPr>
        <w:t xml:space="preserve">             « Слитное и раздельное написание не с полными причастиями».</w:t>
      </w:r>
    </w:p>
    <w:p w:rsidR="00A45AC0" w:rsidRPr="00F0492C" w:rsidRDefault="00A45AC0" w:rsidP="00A45AC0">
      <w:pPr>
        <w:tabs>
          <w:tab w:val="num" w:pos="1429"/>
        </w:tabs>
        <w:spacing w:line="240" w:lineRule="auto"/>
        <w:jc w:val="both"/>
        <w:rPr>
          <w:rFonts w:ascii="Times New Roman" w:hAnsi="Times New Roman" w:cs="Times New Roman"/>
          <w:sz w:val="28"/>
          <w:szCs w:val="28"/>
        </w:rPr>
      </w:pPr>
      <w:r w:rsidRPr="00F0492C">
        <w:rPr>
          <w:rFonts w:ascii="Times New Roman" w:hAnsi="Times New Roman" w:cs="Times New Roman"/>
          <w:sz w:val="28"/>
          <w:szCs w:val="28"/>
        </w:rPr>
        <w:t xml:space="preserve">ПЕРЕЧЕНЬ </w:t>
      </w:r>
      <w:proofErr w:type="gramStart"/>
      <w:r w:rsidRPr="00F0492C">
        <w:rPr>
          <w:rFonts w:ascii="Times New Roman" w:hAnsi="Times New Roman" w:cs="Times New Roman"/>
          <w:sz w:val="28"/>
          <w:szCs w:val="28"/>
        </w:rPr>
        <w:t>ИСПОЛЬЗУЕМЫХ</w:t>
      </w:r>
      <w:proofErr w:type="gramEnd"/>
      <w:r w:rsidRPr="00F0492C">
        <w:rPr>
          <w:rFonts w:ascii="Times New Roman" w:hAnsi="Times New Roman" w:cs="Times New Roman"/>
          <w:sz w:val="28"/>
          <w:szCs w:val="28"/>
        </w:rPr>
        <w:t xml:space="preserve"> НА ДАННОМ УРОКЕ ЭОР</w:t>
      </w:r>
    </w:p>
    <w:tbl>
      <w:tblPr>
        <w:tblpPr w:leftFromText="180" w:rightFromText="180" w:vertAnchor="text" w:horzAnchor="margin" w:tblpXSpec="center" w:tblpY="202"/>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421"/>
        <w:gridCol w:w="1451"/>
        <w:gridCol w:w="1586"/>
        <w:gridCol w:w="4719"/>
      </w:tblGrid>
      <w:tr w:rsidR="00A45AC0" w:rsidRPr="00962A87" w:rsidTr="003B0FDC">
        <w:trPr>
          <w:trHeight w:val="547"/>
        </w:trPr>
        <w:tc>
          <w:tcPr>
            <w:tcW w:w="544" w:type="dxa"/>
            <w:tcBorders>
              <w:top w:val="single" w:sz="4" w:space="0" w:color="auto"/>
              <w:left w:val="single" w:sz="4" w:space="0" w:color="auto"/>
              <w:bottom w:val="single" w:sz="4" w:space="0" w:color="auto"/>
              <w:right w:val="single" w:sz="4" w:space="0" w:color="auto"/>
            </w:tcBorders>
            <w:vAlign w:val="center"/>
            <w:hideMark/>
          </w:tcPr>
          <w:p w:rsidR="00A45AC0" w:rsidRPr="00962A87" w:rsidRDefault="00A45AC0" w:rsidP="003B0FDC">
            <w:pPr>
              <w:spacing w:line="240" w:lineRule="auto"/>
              <w:jc w:val="both"/>
              <w:rPr>
                <w:rFonts w:ascii="Times New Roman" w:hAnsi="Times New Roman" w:cs="Times New Roman"/>
                <w:b/>
                <w:sz w:val="24"/>
                <w:szCs w:val="24"/>
              </w:rPr>
            </w:pPr>
            <w:r w:rsidRPr="00962A87">
              <w:rPr>
                <w:rFonts w:ascii="Times New Roman" w:hAnsi="Times New Roman" w:cs="Times New Roman"/>
                <w:b/>
                <w:sz w:val="24"/>
                <w:szCs w:val="24"/>
              </w:rPr>
              <w:t>№</w:t>
            </w:r>
          </w:p>
        </w:tc>
        <w:tc>
          <w:tcPr>
            <w:tcW w:w="2077" w:type="dxa"/>
            <w:tcBorders>
              <w:top w:val="single" w:sz="4" w:space="0" w:color="auto"/>
              <w:left w:val="single" w:sz="4" w:space="0" w:color="auto"/>
              <w:bottom w:val="single" w:sz="4" w:space="0" w:color="auto"/>
              <w:right w:val="single" w:sz="4" w:space="0" w:color="auto"/>
            </w:tcBorders>
            <w:vAlign w:val="center"/>
            <w:hideMark/>
          </w:tcPr>
          <w:p w:rsidR="00A45AC0" w:rsidRPr="00962A87" w:rsidRDefault="00A45AC0" w:rsidP="003B0FDC">
            <w:pPr>
              <w:spacing w:line="240" w:lineRule="auto"/>
              <w:jc w:val="both"/>
              <w:rPr>
                <w:rFonts w:ascii="Times New Roman" w:hAnsi="Times New Roman" w:cs="Times New Roman"/>
                <w:b/>
                <w:sz w:val="24"/>
                <w:szCs w:val="24"/>
              </w:rPr>
            </w:pPr>
            <w:r w:rsidRPr="00962A87">
              <w:rPr>
                <w:rFonts w:ascii="Times New Roman" w:hAnsi="Times New Roman" w:cs="Times New Roman"/>
                <w:b/>
                <w:sz w:val="24"/>
                <w:szCs w:val="24"/>
              </w:rPr>
              <w:t>Название ресурса</w:t>
            </w:r>
          </w:p>
        </w:tc>
        <w:tc>
          <w:tcPr>
            <w:tcW w:w="2043" w:type="dxa"/>
            <w:tcBorders>
              <w:top w:val="single" w:sz="4" w:space="0" w:color="auto"/>
              <w:left w:val="single" w:sz="4" w:space="0" w:color="auto"/>
              <w:bottom w:val="single" w:sz="4" w:space="0" w:color="auto"/>
              <w:right w:val="single" w:sz="4" w:space="0" w:color="auto"/>
            </w:tcBorders>
            <w:vAlign w:val="center"/>
            <w:hideMark/>
          </w:tcPr>
          <w:p w:rsidR="00A45AC0" w:rsidRPr="00962A87" w:rsidRDefault="00A45AC0" w:rsidP="003B0FDC">
            <w:pPr>
              <w:spacing w:line="240" w:lineRule="auto"/>
              <w:jc w:val="both"/>
              <w:rPr>
                <w:rFonts w:ascii="Times New Roman" w:hAnsi="Times New Roman" w:cs="Times New Roman"/>
                <w:b/>
                <w:sz w:val="24"/>
                <w:szCs w:val="24"/>
              </w:rPr>
            </w:pPr>
            <w:r w:rsidRPr="00962A87">
              <w:rPr>
                <w:rFonts w:ascii="Times New Roman" w:hAnsi="Times New Roman" w:cs="Times New Roman"/>
                <w:b/>
                <w:sz w:val="24"/>
                <w:szCs w:val="24"/>
              </w:rPr>
              <w:t xml:space="preserve">Тип, вид ресурса </w:t>
            </w:r>
          </w:p>
        </w:tc>
        <w:tc>
          <w:tcPr>
            <w:tcW w:w="2229" w:type="dxa"/>
            <w:tcBorders>
              <w:top w:val="single" w:sz="4" w:space="0" w:color="auto"/>
              <w:left w:val="single" w:sz="4" w:space="0" w:color="auto"/>
              <w:bottom w:val="single" w:sz="4" w:space="0" w:color="auto"/>
              <w:right w:val="single" w:sz="4" w:space="0" w:color="auto"/>
            </w:tcBorders>
            <w:hideMark/>
          </w:tcPr>
          <w:p w:rsidR="00A45AC0" w:rsidRPr="00962A87" w:rsidRDefault="00A45AC0" w:rsidP="003B0FDC">
            <w:pPr>
              <w:spacing w:line="240" w:lineRule="auto"/>
              <w:jc w:val="both"/>
              <w:rPr>
                <w:rFonts w:ascii="Times New Roman" w:hAnsi="Times New Roman" w:cs="Times New Roman"/>
                <w:b/>
                <w:sz w:val="24"/>
                <w:szCs w:val="24"/>
              </w:rPr>
            </w:pPr>
            <w:proofErr w:type="gramStart"/>
            <w:r w:rsidRPr="00962A87">
              <w:rPr>
                <w:rFonts w:ascii="Times New Roman" w:hAnsi="Times New Roman" w:cs="Times New Roman"/>
                <w:b/>
                <w:sz w:val="24"/>
                <w:szCs w:val="24"/>
              </w:rPr>
              <w:t xml:space="preserve">Форма предъявления информации </w:t>
            </w:r>
            <w:r w:rsidRPr="00962A87">
              <w:rPr>
                <w:rFonts w:ascii="Times New Roman" w:hAnsi="Times New Roman" w:cs="Times New Roman"/>
                <w:i/>
                <w:sz w:val="24"/>
                <w:szCs w:val="24"/>
              </w:rPr>
              <w:t>(иллюстрация, презентация, видеофрагменты, тест, модель и т.д.)</w:t>
            </w:r>
            <w:proofErr w:type="gramEnd"/>
          </w:p>
        </w:tc>
        <w:tc>
          <w:tcPr>
            <w:tcW w:w="2656" w:type="dxa"/>
            <w:tcBorders>
              <w:top w:val="single" w:sz="4" w:space="0" w:color="auto"/>
              <w:left w:val="single" w:sz="4" w:space="0" w:color="auto"/>
              <w:bottom w:val="single" w:sz="4" w:space="0" w:color="auto"/>
              <w:right w:val="single" w:sz="4" w:space="0" w:color="auto"/>
            </w:tcBorders>
            <w:vAlign w:val="center"/>
            <w:hideMark/>
          </w:tcPr>
          <w:p w:rsidR="00A45AC0" w:rsidRPr="00962A87" w:rsidRDefault="00A45AC0" w:rsidP="003B0FDC">
            <w:pPr>
              <w:spacing w:line="240" w:lineRule="auto"/>
              <w:jc w:val="both"/>
              <w:rPr>
                <w:rFonts w:ascii="Times New Roman" w:hAnsi="Times New Roman" w:cs="Times New Roman"/>
                <w:b/>
                <w:sz w:val="24"/>
                <w:szCs w:val="24"/>
              </w:rPr>
            </w:pPr>
            <w:r w:rsidRPr="00962A87">
              <w:rPr>
                <w:rFonts w:ascii="Times New Roman" w:hAnsi="Times New Roman" w:cs="Times New Roman"/>
                <w:b/>
                <w:sz w:val="24"/>
                <w:szCs w:val="24"/>
              </w:rPr>
              <w:t>Гиперссылка на ресурс, обеспечивающий доступ к ЭОР</w:t>
            </w:r>
          </w:p>
        </w:tc>
      </w:tr>
      <w:tr w:rsidR="00A45AC0" w:rsidRPr="00962A87" w:rsidTr="003B0FDC">
        <w:trPr>
          <w:trHeight w:val="547"/>
        </w:trPr>
        <w:tc>
          <w:tcPr>
            <w:tcW w:w="544" w:type="dxa"/>
            <w:tcBorders>
              <w:top w:val="single" w:sz="4" w:space="0" w:color="auto"/>
              <w:left w:val="single" w:sz="4" w:space="0" w:color="auto"/>
              <w:bottom w:val="single" w:sz="4" w:space="0" w:color="auto"/>
              <w:right w:val="single" w:sz="4" w:space="0" w:color="auto"/>
            </w:tcBorders>
          </w:tcPr>
          <w:p w:rsidR="00A45AC0" w:rsidRPr="00962A87" w:rsidRDefault="00A45AC0" w:rsidP="003B0FDC">
            <w:pPr>
              <w:spacing w:line="240" w:lineRule="auto"/>
              <w:jc w:val="both"/>
              <w:rPr>
                <w:rFonts w:ascii="Times New Roman" w:hAnsi="Times New Roman" w:cs="Times New Roman"/>
                <w:sz w:val="24"/>
                <w:szCs w:val="24"/>
              </w:rPr>
            </w:pPr>
            <w:r w:rsidRPr="00962A87">
              <w:rPr>
                <w:rFonts w:ascii="Times New Roman" w:hAnsi="Times New Roman" w:cs="Times New Roman"/>
                <w:sz w:val="24"/>
                <w:szCs w:val="24"/>
              </w:rPr>
              <w:t>1.</w:t>
            </w:r>
          </w:p>
        </w:tc>
        <w:tc>
          <w:tcPr>
            <w:tcW w:w="2077" w:type="dxa"/>
            <w:tcBorders>
              <w:top w:val="single" w:sz="4" w:space="0" w:color="auto"/>
              <w:left w:val="single" w:sz="4" w:space="0" w:color="auto"/>
              <w:bottom w:val="single" w:sz="4" w:space="0" w:color="auto"/>
              <w:right w:val="single" w:sz="4" w:space="0" w:color="auto"/>
            </w:tcBorders>
          </w:tcPr>
          <w:p w:rsidR="00A45AC0" w:rsidRPr="00962A87" w:rsidRDefault="00A45AC0" w:rsidP="003B0FDC">
            <w:pPr>
              <w:spacing w:line="240" w:lineRule="auto"/>
              <w:jc w:val="both"/>
              <w:rPr>
                <w:rFonts w:ascii="Times New Roman" w:hAnsi="Times New Roman" w:cs="Times New Roman"/>
                <w:sz w:val="24"/>
                <w:szCs w:val="24"/>
              </w:rPr>
            </w:pPr>
            <w:r w:rsidRPr="00F0492C">
              <w:rPr>
                <w:rFonts w:ascii="Times New Roman" w:hAnsi="Times New Roman" w:cs="Times New Roman"/>
                <w:sz w:val="28"/>
                <w:szCs w:val="28"/>
              </w:rPr>
              <w:t>Раздельное написание не с</w:t>
            </w:r>
            <w:r w:rsidRPr="00962A87">
              <w:rPr>
                <w:rFonts w:ascii="Times New Roman" w:hAnsi="Times New Roman" w:cs="Times New Roman"/>
                <w:sz w:val="24"/>
                <w:szCs w:val="24"/>
              </w:rPr>
              <w:t xml:space="preserve"> </w:t>
            </w:r>
            <w:r w:rsidRPr="00F0492C">
              <w:rPr>
                <w:rFonts w:ascii="Times New Roman" w:hAnsi="Times New Roman" w:cs="Times New Roman"/>
                <w:sz w:val="28"/>
                <w:szCs w:val="28"/>
              </w:rPr>
              <w:t>полными причастиями.</w:t>
            </w:r>
          </w:p>
        </w:tc>
        <w:tc>
          <w:tcPr>
            <w:tcW w:w="2043" w:type="dxa"/>
            <w:tcBorders>
              <w:top w:val="single" w:sz="4" w:space="0" w:color="auto"/>
              <w:left w:val="single" w:sz="4" w:space="0" w:color="auto"/>
              <w:bottom w:val="single" w:sz="4" w:space="0" w:color="auto"/>
              <w:right w:val="single" w:sz="4" w:space="0" w:color="auto"/>
            </w:tcBorders>
          </w:tcPr>
          <w:p w:rsidR="00A45AC0" w:rsidRPr="00962A87" w:rsidRDefault="008552EE" w:rsidP="003B0FDC">
            <w:pPr>
              <w:spacing w:line="240" w:lineRule="auto"/>
              <w:jc w:val="both"/>
              <w:rPr>
                <w:rFonts w:ascii="Times New Roman" w:hAnsi="Times New Roman" w:cs="Times New Roman"/>
                <w:sz w:val="24"/>
                <w:szCs w:val="24"/>
              </w:rPr>
            </w:pPr>
            <w:hyperlink r:id="rId7" w:tgtFrame="_blank" w:history="1">
              <w:r w:rsidR="00A45AC0" w:rsidRPr="00962A87">
                <w:rPr>
                  <w:rStyle w:val="a3"/>
                  <w:rFonts w:ascii="Times New Roman" w:hAnsi="Times New Roman" w:cs="Times New Roman"/>
                  <w:sz w:val="24"/>
                  <w:szCs w:val="24"/>
                </w:rPr>
                <w:t xml:space="preserve">Интерактивная орфограмма "Раздельное написание НЕ с полными </w:t>
              </w:r>
              <w:r w:rsidR="00A45AC0" w:rsidRPr="00962A87">
                <w:rPr>
                  <w:rStyle w:val="a3"/>
                  <w:rFonts w:ascii="Times New Roman" w:hAnsi="Times New Roman" w:cs="Times New Roman"/>
                  <w:color w:val="FF9900"/>
                  <w:sz w:val="24"/>
                  <w:szCs w:val="24"/>
                </w:rPr>
                <w:t>причастиями</w:t>
              </w:r>
              <w:r w:rsidR="00A45AC0" w:rsidRPr="00962A87">
                <w:rPr>
                  <w:rStyle w:val="a3"/>
                  <w:rFonts w:ascii="Times New Roman" w:hAnsi="Times New Roman" w:cs="Times New Roman"/>
                  <w:sz w:val="24"/>
                  <w:szCs w:val="24"/>
                </w:rPr>
                <w:t>"</w:t>
              </w:r>
            </w:hyperlink>
          </w:p>
        </w:tc>
        <w:tc>
          <w:tcPr>
            <w:tcW w:w="2229" w:type="dxa"/>
            <w:tcBorders>
              <w:top w:val="single" w:sz="4" w:space="0" w:color="auto"/>
              <w:left w:val="single" w:sz="4" w:space="0" w:color="auto"/>
              <w:bottom w:val="single" w:sz="4" w:space="0" w:color="auto"/>
              <w:right w:val="single" w:sz="4" w:space="0" w:color="auto"/>
            </w:tcBorders>
          </w:tcPr>
          <w:p w:rsidR="00A45AC0" w:rsidRPr="00F0492C" w:rsidRDefault="00A45AC0" w:rsidP="003B0FDC">
            <w:pPr>
              <w:spacing w:line="240" w:lineRule="auto"/>
              <w:jc w:val="both"/>
              <w:rPr>
                <w:rFonts w:ascii="Times New Roman" w:hAnsi="Times New Roman" w:cs="Times New Roman"/>
                <w:sz w:val="28"/>
                <w:szCs w:val="28"/>
              </w:rPr>
            </w:pPr>
            <w:r w:rsidRPr="00F0492C">
              <w:rPr>
                <w:rFonts w:ascii="Times New Roman" w:hAnsi="Times New Roman" w:cs="Times New Roman"/>
                <w:sz w:val="28"/>
                <w:szCs w:val="28"/>
              </w:rPr>
              <w:t>иллюстрация</w:t>
            </w:r>
          </w:p>
        </w:tc>
        <w:tc>
          <w:tcPr>
            <w:tcW w:w="2656" w:type="dxa"/>
            <w:tcBorders>
              <w:top w:val="single" w:sz="4" w:space="0" w:color="auto"/>
              <w:left w:val="single" w:sz="4" w:space="0" w:color="auto"/>
              <w:bottom w:val="single" w:sz="4" w:space="0" w:color="auto"/>
              <w:right w:val="single" w:sz="4" w:space="0" w:color="auto"/>
            </w:tcBorders>
          </w:tcPr>
          <w:p w:rsidR="00A45AC0" w:rsidRPr="00962A87" w:rsidRDefault="008552EE" w:rsidP="003B0FDC">
            <w:pPr>
              <w:spacing w:line="240" w:lineRule="auto"/>
              <w:jc w:val="both"/>
              <w:rPr>
                <w:rFonts w:ascii="Times New Roman" w:hAnsi="Times New Roman" w:cs="Times New Roman"/>
                <w:sz w:val="24"/>
                <w:szCs w:val="24"/>
              </w:rPr>
            </w:pPr>
            <w:hyperlink r:id="rId8" w:history="1">
              <w:r w:rsidR="00A45AC0" w:rsidRPr="00962A87">
                <w:rPr>
                  <w:rStyle w:val="a3"/>
                  <w:rFonts w:ascii="Times New Roman" w:hAnsi="Times New Roman" w:cs="Times New Roman"/>
                  <w:sz w:val="24"/>
                  <w:szCs w:val="24"/>
                </w:rPr>
                <w:t>http://school-collection.edu.ru/catalog/rubr/a9edc143-9231-4bbb-abf0-0cb110d1609f/83075/?interface=pupil&amp;class=49&amp;subject=8</w:t>
              </w:r>
            </w:hyperlink>
          </w:p>
          <w:p w:rsidR="00A45AC0" w:rsidRPr="00962A87" w:rsidRDefault="00A45AC0" w:rsidP="003B0FDC">
            <w:pPr>
              <w:spacing w:line="240" w:lineRule="auto"/>
              <w:jc w:val="both"/>
              <w:rPr>
                <w:rFonts w:ascii="Times New Roman" w:hAnsi="Times New Roman" w:cs="Times New Roman"/>
                <w:sz w:val="24"/>
                <w:szCs w:val="24"/>
              </w:rPr>
            </w:pPr>
          </w:p>
        </w:tc>
      </w:tr>
      <w:tr w:rsidR="00A45AC0" w:rsidRPr="00962A87" w:rsidTr="003B0FDC">
        <w:trPr>
          <w:trHeight w:val="547"/>
        </w:trPr>
        <w:tc>
          <w:tcPr>
            <w:tcW w:w="544" w:type="dxa"/>
            <w:tcBorders>
              <w:top w:val="single" w:sz="4" w:space="0" w:color="auto"/>
              <w:left w:val="single" w:sz="4" w:space="0" w:color="auto"/>
              <w:bottom w:val="single" w:sz="4" w:space="0" w:color="auto"/>
              <w:right w:val="single" w:sz="4" w:space="0" w:color="auto"/>
            </w:tcBorders>
          </w:tcPr>
          <w:p w:rsidR="00A45AC0" w:rsidRPr="00962A87" w:rsidRDefault="00A45AC0" w:rsidP="003B0FDC">
            <w:pPr>
              <w:spacing w:line="240" w:lineRule="auto"/>
              <w:jc w:val="both"/>
              <w:rPr>
                <w:rFonts w:ascii="Times New Roman" w:hAnsi="Times New Roman" w:cs="Times New Roman"/>
                <w:sz w:val="24"/>
                <w:szCs w:val="24"/>
              </w:rPr>
            </w:pPr>
            <w:r w:rsidRPr="00962A87">
              <w:rPr>
                <w:rFonts w:ascii="Times New Roman" w:hAnsi="Times New Roman" w:cs="Times New Roman"/>
                <w:sz w:val="24"/>
                <w:szCs w:val="24"/>
              </w:rPr>
              <w:t>2.</w:t>
            </w:r>
          </w:p>
        </w:tc>
        <w:tc>
          <w:tcPr>
            <w:tcW w:w="2077" w:type="dxa"/>
            <w:tcBorders>
              <w:top w:val="single" w:sz="4" w:space="0" w:color="auto"/>
              <w:left w:val="single" w:sz="4" w:space="0" w:color="auto"/>
              <w:bottom w:val="single" w:sz="4" w:space="0" w:color="auto"/>
              <w:right w:val="single" w:sz="4" w:space="0" w:color="auto"/>
            </w:tcBorders>
          </w:tcPr>
          <w:p w:rsidR="00A45AC0" w:rsidRPr="00F0492C" w:rsidRDefault="00A45AC0" w:rsidP="003B0FDC">
            <w:pPr>
              <w:spacing w:line="240" w:lineRule="auto"/>
              <w:jc w:val="both"/>
              <w:rPr>
                <w:rFonts w:ascii="Times New Roman" w:hAnsi="Times New Roman" w:cs="Times New Roman"/>
                <w:sz w:val="28"/>
                <w:szCs w:val="28"/>
              </w:rPr>
            </w:pPr>
            <w:r w:rsidRPr="00F0492C">
              <w:rPr>
                <w:rFonts w:ascii="Times New Roman" w:hAnsi="Times New Roman" w:cs="Times New Roman"/>
                <w:sz w:val="28"/>
                <w:szCs w:val="28"/>
              </w:rPr>
              <w:t>Слитное написание не с полными причастиями</w:t>
            </w:r>
          </w:p>
        </w:tc>
        <w:tc>
          <w:tcPr>
            <w:tcW w:w="2043" w:type="dxa"/>
            <w:tcBorders>
              <w:top w:val="single" w:sz="4" w:space="0" w:color="auto"/>
              <w:left w:val="single" w:sz="4" w:space="0" w:color="auto"/>
              <w:bottom w:val="single" w:sz="4" w:space="0" w:color="auto"/>
              <w:right w:val="single" w:sz="4" w:space="0" w:color="auto"/>
            </w:tcBorders>
          </w:tcPr>
          <w:p w:rsidR="00A45AC0" w:rsidRPr="00962A87" w:rsidRDefault="008552EE" w:rsidP="003B0FDC">
            <w:pPr>
              <w:spacing w:line="240" w:lineRule="auto"/>
              <w:jc w:val="both"/>
              <w:rPr>
                <w:rFonts w:ascii="Times New Roman" w:hAnsi="Times New Roman" w:cs="Times New Roman"/>
                <w:sz w:val="24"/>
                <w:szCs w:val="24"/>
              </w:rPr>
            </w:pPr>
            <w:hyperlink r:id="rId9" w:tgtFrame="_blank" w:history="1">
              <w:r w:rsidR="00A45AC0" w:rsidRPr="00962A87">
                <w:rPr>
                  <w:rStyle w:val="a3"/>
                  <w:rFonts w:ascii="Times New Roman" w:hAnsi="Times New Roman" w:cs="Times New Roman"/>
                  <w:sz w:val="24"/>
                  <w:szCs w:val="24"/>
                </w:rPr>
                <w:t xml:space="preserve">Интерактивная орфограмма "Слитное написание НЕ с полными </w:t>
              </w:r>
              <w:r w:rsidR="00A45AC0" w:rsidRPr="00962A87">
                <w:rPr>
                  <w:rStyle w:val="a3"/>
                  <w:rFonts w:ascii="Times New Roman" w:hAnsi="Times New Roman" w:cs="Times New Roman"/>
                  <w:color w:val="FF9900"/>
                  <w:sz w:val="24"/>
                  <w:szCs w:val="24"/>
                </w:rPr>
                <w:t>причастиями</w:t>
              </w:r>
              <w:r w:rsidR="00A45AC0" w:rsidRPr="00962A87">
                <w:rPr>
                  <w:rStyle w:val="a3"/>
                  <w:rFonts w:ascii="Times New Roman" w:hAnsi="Times New Roman" w:cs="Times New Roman"/>
                  <w:sz w:val="24"/>
                  <w:szCs w:val="24"/>
                </w:rPr>
                <w:t>"</w:t>
              </w:r>
            </w:hyperlink>
          </w:p>
        </w:tc>
        <w:tc>
          <w:tcPr>
            <w:tcW w:w="2229" w:type="dxa"/>
            <w:tcBorders>
              <w:top w:val="single" w:sz="4" w:space="0" w:color="auto"/>
              <w:left w:val="single" w:sz="4" w:space="0" w:color="auto"/>
              <w:bottom w:val="single" w:sz="4" w:space="0" w:color="auto"/>
              <w:right w:val="single" w:sz="4" w:space="0" w:color="auto"/>
            </w:tcBorders>
          </w:tcPr>
          <w:p w:rsidR="00A45AC0" w:rsidRPr="00F0492C" w:rsidRDefault="00A45AC0" w:rsidP="003B0FDC">
            <w:pPr>
              <w:spacing w:line="240" w:lineRule="auto"/>
              <w:jc w:val="both"/>
              <w:rPr>
                <w:rFonts w:ascii="Times New Roman" w:hAnsi="Times New Roman" w:cs="Times New Roman"/>
                <w:sz w:val="28"/>
                <w:szCs w:val="28"/>
              </w:rPr>
            </w:pPr>
            <w:r w:rsidRPr="00F0492C">
              <w:rPr>
                <w:rFonts w:ascii="Times New Roman" w:hAnsi="Times New Roman" w:cs="Times New Roman"/>
                <w:sz w:val="28"/>
                <w:szCs w:val="28"/>
              </w:rPr>
              <w:t>иллюстрация</w:t>
            </w:r>
          </w:p>
        </w:tc>
        <w:tc>
          <w:tcPr>
            <w:tcW w:w="2656" w:type="dxa"/>
            <w:tcBorders>
              <w:top w:val="single" w:sz="4" w:space="0" w:color="auto"/>
              <w:left w:val="single" w:sz="4" w:space="0" w:color="auto"/>
              <w:bottom w:val="single" w:sz="4" w:space="0" w:color="auto"/>
              <w:right w:val="single" w:sz="4" w:space="0" w:color="auto"/>
            </w:tcBorders>
          </w:tcPr>
          <w:p w:rsidR="00A45AC0" w:rsidRPr="00962A87" w:rsidRDefault="008552EE" w:rsidP="003B0FDC">
            <w:pPr>
              <w:spacing w:line="240" w:lineRule="auto"/>
              <w:jc w:val="both"/>
              <w:rPr>
                <w:rFonts w:ascii="Times New Roman" w:hAnsi="Times New Roman" w:cs="Times New Roman"/>
                <w:sz w:val="24"/>
                <w:szCs w:val="24"/>
              </w:rPr>
            </w:pPr>
            <w:hyperlink r:id="rId10" w:history="1">
              <w:r w:rsidR="00A45AC0" w:rsidRPr="00962A87">
                <w:rPr>
                  <w:rStyle w:val="a3"/>
                  <w:rFonts w:ascii="Times New Roman" w:hAnsi="Times New Roman" w:cs="Times New Roman"/>
                  <w:sz w:val="24"/>
                  <w:szCs w:val="24"/>
                </w:rPr>
                <w:t>http://school-collection.edu.ru/catalog/rubr/a9edc143-9231-4bbb-abf0-0cb110d1609f/83075/?interface=pupil&amp;class=49&amp;subject=8</w:t>
              </w:r>
            </w:hyperlink>
          </w:p>
          <w:p w:rsidR="00A45AC0" w:rsidRPr="00962A87" w:rsidRDefault="00A45AC0" w:rsidP="003B0FDC">
            <w:pPr>
              <w:spacing w:line="240" w:lineRule="auto"/>
              <w:jc w:val="both"/>
              <w:rPr>
                <w:rFonts w:ascii="Times New Roman" w:hAnsi="Times New Roman" w:cs="Times New Roman"/>
                <w:sz w:val="24"/>
                <w:szCs w:val="24"/>
              </w:rPr>
            </w:pPr>
          </w:p>
        </w:tc>
      </w:tr>
      <w:tr w:rsidR="00A45AC0" w:rsidRPr="00962A87" w:rsidTr="003B0FDC">
        <w:trPr>
          <w:trHeight w:val="547"/>
        </w:trPr>
        <w:tc>
          <w:tcPr>
            <w:tcW w:w="544" w:type="dxa"/>
            <w:tcBorders>
              <w:top w:val="single" w:sz="4" w:space="0" w:color="auto"/>
              <w:left w:val="single" w:sz="4" w:space="0" w:color="auto"/>
              <w:bottom w:val="single" w:sz="4" w:space="0" w:color="auto"/>
              <w:right w:val="single" w:sz="4" w:space="0" w:color="auto"/>
            </w:tcBorders>
          </w:tcPr>
          <w:p w:rsidR="00A45AC0" w:rsidRPr="00962A87" w:rsidRDefault="00A45AC0" w:rsidP="003B0FDC">
            <w:pPr>
              <w:spacing w:line="240" w:lineRule="auto"/>
              <w:jc w:val="both"/>
              <w:rPr>
                <w:rFonts w:ascii="Times New Roman" w:hAnsi="Times New Roman" w:cs="Times New Roman"/>
                <w:sz w:val="24"/>
                <w:szCs w:val="24"/>
              </w:rPr>
            </w:pPr>
            <w:r w:rsidRPr="00962A87">
              <w:rPr>
                <w:rFonts w:ascii="Times New Roman" w:hAnsi="Times New Roman" w:cs="Times New Roman"/>
                <w:sz w:val="24"/>
                <w:szCs w:val="24"/>
              </w:rPr>
              <w:t>3.</w:t>
            </w:r>
          </w:p>
        </w:tc>
        <w:tc>
          <w:tcPr>
            <w:tcW w:w="2077" w:type="dxa"/>
            <w:tcBorders>
              <w:top w:val="single" w:sz="4" w:space="0" w:color="auto"/>
              <w:left w:val="single" w:sz="4" w:space="0" w:color="auto"/>
              <w:bottom w:val="single" w:sz="4" w:space="0" w:color="auto"/>
              <w:right w:val="single" w:sz="4" w:space="0" w:color="auto"/>
            </w:tcBorders>
          </w:tcPr>
          <w:p w:rsidR="00A45AC0" w:rsidRPr="00F0492C" w:rsidRDefault="00A45AC0" w:rsidP="003B0FDC">
            <w:pPr>
              <w:spacing w:line="240" w:lineRule="auto"/>
              <w:jc w:val="both"/>
              <w:rPr>
                <w:rFonts w:ascii="Times New Roman" w:hAnsi="Times New Roman" w:cs="Times New Roman"/>
                <w:sz w:val="28"/>
                <w:szCs w:val="28"/>
              </w:rPr>
            </w:pPr>
            <w:r w:rsidRPr="00F0492C">
              <w:rPr>
                <w:rFonts w:ascii="Times New Roman" w:hAnsi="Times New Roman" w:cs="Times New Roman"/>
                <w:sz w:val="28"/>
                <w:szCs w:val="28"/>
              </w:rPr>
              <w:t>Слитное и раздельное написание не с полными причастиями</w:t>
            </w:r>
          </w:p>
        </w:tc>
        <w:bookmarkStart w:id="1" w:name="03ec71b2-f892-4ab6-8d88-6ac32b30ab8c"/>
        <w:tc>
          <w:tcPr>
            <w:tcW w:w="2043" w:type="dxa"/>
            <w:tcBorders>
              <w:top w:val="single" w:sz="4" w:space="0" w:color="auto"/>
              <w:left w:val="single" w:sz="4" w:space="0" w:color="auto"/>
              <w:bottom w:val="single" w:sz="4" w:space="0" w:color="auto"/>
              <w:right w:val="single" w:sz="4" w:space="0" w:color="auto"/>
            </w:tcBorders>
          </w:tcPr>
          <w:p w:rsidR="00A45AC0" w:rsidRPr="00962A87" w:rsidRDefault="00573A44" w:rsidP="003B0FDC">
            <w:pPr>
              <w:spacing w:line="240" w:lineRule="auto"/>
              <w:jc w:val="both"/>
              <w:rPr>
                <w:rFonts w:ascii="Times New Roman" w:hAnsi="Times New Roman" w:cs="Times New Roman"/>
                <w:sz w:val="24"/>
                <w:szCs w:val="24"/>
              </w:rPr>
            </w:pPr>
            <w:r w:rsidRPr="00962A87">
              <w:rPr>
                <w:rFonts w:ascii="Times New Roman" w:hAnsi="Times New Roman" w:cs="Times New Roman"/>
                <w:sz w:val="24"/>
                <w:szCs w:val="24"/>
              </w:rPr>
              <w:fldChar w:fldCharType="begin"/>
            </w:r>
            <w:r w:rsidR="00A45AC0" w:rsidRPr="00962A87">
              <w:rPr>
                <w:rFonts w:ascii="Times New Roman" w:hAnsi="Times New Roman" w:cs="Times New Roman"/>
                <w:sz w:val="24"/>
                <w:szCs w:val="24"/>
              </w:rPr>
              <w:instrText xml:space="preserve"> HYPERLINK "http://school-collection.edu.ru/catalog/res/03ec71b2-f892-4ab6-8d88-6ac32b30ab8c/view/" \t "_blank" </w:instrText>
            </w:r>
            <w:r w:rsidRPr="00962A87">
              <w:rPr>
                <w:rFonts w:ascii="Times New Roman" w:hAnsi="Times New Roman" w:cs="Times New Roman"/>
                <w:sz w:val="24"/>
                <w:szCs w:val="24"/>
              </w:rPr>
              <w:fldChar w:fldCharType="separate"/>
            </w:r>
            <w:r w:rsidR="00A45AC0" w:rsidRPr="00962A87">
              <w:rPr>
                <w:rStyle w:val="a3"/>
                <w:rFonts w:ascii="Times New Roman" w:hAnsi="Times New Roman" w:cs="Times New Roman"/>
                <w:sz w:val="24"/>
                <w:szCs w:val="24"/>
              </w:rPr>
              <w:t>Интерактивная схема "Слитное и раздельное написание НЕ с полными причастиями". Вариант 1</w:t>
            </w:r>
            <w:r w:rsidRPr="00962A87">
              <w:rPr>
                <w:rFonts w:ascii="Times New Roman" w:hAnsi="Times New Roman" w:cs="Times New Roman"/>
                <w:sz w:val="24"/>
                <w:szCs w:val="24"/>
              </w:rPr>
              <w:fldChar w:fldCharType="end"/>
            </w:r>
            <w:bookmarkEnd w:id="1"/>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A45AC0" w:rsidP="003B0FDC">
            <w:pPr>
              <w:spacing w:line="240" w:lineRule="auto"/>
              <w:jc w:val="both"/>
              <w:rPr>
                <w:rFonts w:ascii="Times New Roman" w:hAnsi="Times New Roman" w:cs="Times New Roman"/>
                <w:sz w:val="24"/>
                <w:szCs w:val="24"/>
              </w:rPr>
            </w:pPr>
            <w:r w:rsidRPr="00962A87">
              <w:rPr>
                <w:rFonts w:ascii="Times New Roman" w:hAnsi="Times New Roman" w:cs="Times New Roman"/>
                <w:sz w:val="24"/>
                <w:szCs w:val="24"/>
              </w:rPr>
              <w:t xml:space="preserve">  </w:t>
            </w:r>
            <w:bookmarkStart w:id="2" w:name="517a57be-4503-46cf-bcd0-bc6e6f4d5063"/>
            <w:r w:rsidR="00573A44" w:rsidRPr="00962A87">
              <w:rPr>
                <w:rFonts w:ascii="Times New Roman" w:hAnsi="Times New Roman" w:cs="Times New Roman"/>
                <w:sz w:val="24"/>
                <w:szCs w:val="24"/>
              </w:rPr>
              <w:fldChar w:fldCharType="begin"/>
            </w:r>
            <w:r w:rsidRPr="00962A87">
              <w:rPr>
                <w:rFonts w:ascii="Times New Roman" w:hAnsi="Times New Roman" w:cs="Times New Roman"/>
                <w:sz w:val="24"/>
                <w:szCs w:val="24"/>
              </w:rPr>
              <w:instrText xml:space="preserve"> HYPERLINK "http://school-collection.edu.ru/catalog/res/517a57be-4503-46cf-bcd0-bc6e6f4d5063/view/" \t "_blank" </w:instrText>
            </w:r>
            <w:r w:rsidR="00573A44" w:rsidRPr="00962A87">
              <w:rPr>
                <w:rFonts w:ascii="Times New Roman" w:hAnsi="Times New Roman" w:cs="Times New Roman"/>
                <w:sz w:val="24"/>
                <w:szCs w:val="24"/>
              </w:rPr>
              <w:fldChar w:fldCharType="separate"/>
            </w:r>
            <w:r w:rsidRPr="00962A87">
              <w:rPr>
                <w:rStyle w:val="a3"/>
                <w:rFonts w:ascii="Times New Roman" w:hAnsi="Times New Roman" w:cs="Times New Roman"/>
                <w:sz w:val="24"/>
                <w:szCs w:val="24"/>
              </w:rPr>
              <w:t>Интерактивная схема "Слитное и раздельное написание НЕ с полными причастиями". Вариант 2</w:t>
            </w:r>
            <w:r w:rsidR="00573A44" w:rsidRPr="00962A87">
              <w:rPr>
                <w:rFonts w:ascii="Times New Roman" w:hAnsi="Times New Roman" w:cs="Times New Roman"/>
                <w:sz w:val="24"/>
                <w:szCs w:val="24"/>
              </w:rPr>
              <w:fldChar w:fldCharType="end"/>
            </w:r>
            <w:bookmarkEnd w:id="2"/>
          </w:p>
        </w:tc>
        <w:tc>
          <w:tcPr>
            <w:tcW w:w="2229" w:type="dxa"/>
            <w:tcBorders>
              <w:top w:val="single" w:sz="4" w:space="0" w:color="auto"/>
              <w:left w:val="single" w:sz="4" w:space="0" w:color="auto"/>
              <w:bottom w:val="single" w:sz="4" w:space="0" w:color="auto"/>
              <w:right w:val="single" w:sz="4" w:space="0" w:color="auto"/>
            </w:tcBorders>
          </w:tcPr>
          <w:p w:rsidR="00A45AC0" w:rsidRPr="00F0492C" w:rsidRDefault="00A45AC0" w:rsidP="003B0FDC">
            <w:pPr>
              <w:spacing w:line="240" w:lineRule="auto"/>
              <w:jc w:val="both"/>
              <w:rPr>
                <w:rFonts w:ascii="Times New Roman" w:hAnsi="Times New Roman" w:cs="Times New Roman"/>
                <w:sz w:val="28"/>
                <w:szCs w:val="28"/>
              </w:rPr>
            </w:pPr>
            <w:r w:rsidRPr="00F0492C">
              <w:rPr>
                <w:rFonts w:ascii="Times New Roman" w:hAnsi="Times New Roman" w:cs="Times New Roman"/>
                <w:sz w:val="28"/>
                <w:szCs w:val="28"/>
              </w:rPr>
              <w:lastRenderedPageBreak/>
              <w:t>схема</w:t>
            </w:r>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A45AC0" w:rsidP="003B0FDC">
            <w:pPr>
              <w:spacing w:line="240" w:lineRule="auto"/>
              <w:jc w:val="both"/>
              <w:rPr>
                <w:rFonts w:ascii="Times New Roman" w:hAnsi="Times New Roman" w:cs="Times New Roman"/>
                <w:sz w:val="24"/>
                <w:szCs w:val="24"/>
              </w:rPr>
            </w:pPr>
            <w:r w:rsidRPr="00962A87">
              <w:rPr>
                <w:rFonts w:ascii="Times New Roman" w:hAnsi="Times New Roman" w:cs="Times New Roman"/>
                <w:sz w:val="24"/>
                <w:szCs w:val="24"/>
              </w:rPr>
              <w:t>схема</w:t>
            </w:r>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A45AC0" w:rsidP="003B0FDC">
            <w:pPr>
              <w:spacing w:line="240" w:lineRule="auto"/>
              <w:jc w:val="both"/>
              <w:rPr>
                <w:rFonts w:ascii="Times New Roman" w:hAnsi="Times New Roman" w:cs="Times New Roman"/>
                <w:sz w:val="24"/>
                <w:szCs w:val="24"/>
              </w:rPr>
            </w:pPr>
          </w:p>
        </w:tc>
        <w:tc>
          <w:tcPr>
            <w:tcW w:w="2656" w:type="dxa"/>
            <w:tcBorders>
              <w:top w:val="single" w:sz="4" w:space="0" w:color="auto"/>
              <w:left w:val="single" w:sz="4" w:space="0" w:color="auto"/>
              <w:bottom w:val="single" w:sz="4" w:space="0" w:color="auto"/>
              <w:right w:val="single" w:sz="4" w:space="0" w:color="auto"/>
            </w:tcBorders>
          </w:tcPr>
          <w:p w:rsidR="00A45AC0" w:rsidRPr="00962A87" w:rsidRDefault="008552EE" w:rsidP="003B0FDC">
            <w:pPr>
              <w:spacing w:line="240" w:lineRule="auto"/>
              <w:jc w:val="both"/>
              <w:rPr>
                <w:rFonts w:ascii="Times New Roman" w:hAnsi="Times New Roman" w:cs="Times New Roman"/>
                <w:sz w:val="24"/>
                <w:szCs w:val="24"/>
              </w:rPr>
            </w:pPr>
            <w:hyperlink r:id="rId11" w:history="1">
              <w:r w:rsidR="00A45AC0" w:rsidRPr="00962A87">
                <w:rPr>
                  <w:rStyle w:val="a3"/>
                  <w:rFonts w:ascii="Times New Roman" w:hAnsi="Times New Roman" w:cs="Times New Roman"/>
                  <w:sz w:val="24"/>
                  <w:szCs w:val="24"/>
                </w:rPr>
                <w:t>http://school-collection.edu.ru/catalog/rubr/a9edc143-9231-4bbb-abf0-0cb110d1609f/83075/?interface=pupil&amp;class=49&amp;subject=8</w:t>
              </w:r>
            </w:hyperlink>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A45AC0" w:rsidP="003B0FDC">
            <w:pPr>
              <w:spacing w:line="240" w:lineRule="auto"/>
              <w:jc w:val="both"/>
              <w:rPr>
                <w:rFonts w:ascii="Times New Roman" w:hAnsi="Times New Roman" w:cs="Times New Roman"/>
                <w:sz w:val="24"/>
                <w:szCs w:val="24"/>
              </w:rPr>
            </w:pPr>
          </w:p>
          <w:p w:rsidR="00A45AC0" w:rsidRPr="00962A87" w:rsidRDefault="008552EE" w:rsidP="003B0FDC">
            <w:pPr>
              <w:spacing w:line="240" w:lineRule="auto"/>
              <w:jc w:val="both"/>
              <w:rPr>
                <w:rFonts w:ascii="Times New Roman" w:hAnsi="Times New Roman" w:cs="Times New Roman"/>
                <w:sz w:val="24"/>
                <w:szCs w:val="24"/>
              </w:rPr>
            </w:pPr>
            <w:hyperlink r:id="rId12" w:history="1">
              <w:r w:rsidR="00A45AC0" w:rsidRPr="00962A87">
                <w:rPr>
                  <w:rStyle w:val="a3"/>
                  <w:rFonts w:ascii="Times New Roman" w:hAnsi="Times New Roman" w:cs="Times New Roman"/>
                  <w:sz w:val="24"/>
                  <w:szCs w:val="24"/>
                </w:rPr>
                <w:t>http://school-collection.edu.ru/catalog/rubr/79d01730-0a01-00ee-00b5-5129c5112329/60563/?interface=catalog&amp;class=49&amp;subject=8</w:t>
              </w:r>
            </w:hyperlink>
          </w:p>
          <w:p w:rsidR="00A45AC0" w:rsidRPr="00962A87" w:rsidRDefault="00A45AC0" w:rsidP="003B0FDC">
            <w:pPr>
              <w:spacing w:line="240" w:lineRule="auto"/>
              <w:jc w:val="both"/>
              <w:rPr>
                <w:rFonts w:ascii="Times New Roman" w:hAnsi="Times New Roman" w:cs="Times New Roman"/>
                <w:sz w:val="24"/>
                <w:szCs w:val="24"/>
              </w:rPr>
            </w:pPr>
          </w:p>
        </w:tc>
      </w:tr>
      <w:tr w:rsidR="00A45AC0" w:rsidRPr="00962A87" w:rsidTr="003B0FDC">
        <w:trPr>
          <w:trHeight w:val="547"/>
        </w:trPr>
        <w:tc>
          <w:tcPr>
            <w:tcW w:w="544" w:type="dxa"/>
            <w:tcBorders>
              <w:top w:val="single" w:sz="4" w:space="0" w:color="auto"/>
              <w:left w:val="single" w:sz="4" w:space="0" w:color="auto"/>
              <w:bottom w:val="single" w:sz="4" w:space="0" w:color="auto"/>
              <w:right w:val="single" w:sz="4" w:space="0" w:color="auto"/>
            </w:tcBorders>
          </w:tcPr>
          <w:p w:rsidR="00A45AC0" w:rsidRPr="00962A87" w:rsidRDefault="00A45AC0" w:rsidP="003B0FDC">
            <w:pPr>
              <w:spacing w:line="240" w:lineRule="auto"/>
              <w:jc w:val="both"/>
              <w:rPr>
                <w:rFonts w:ascii="Times New Roman" w:hAnsi="Times New Roman" w:cs="Times New Roman"/>
                <w:sz w:val="24"/>
                <w:szCs w:val="24"/>
              </w:rPr>
            </w:pPr>
            <w:r w:rsidRPr="00962A87">
              <w:rPr>
                <w:rFonts w:ascii="Times New Roman" w:hAnsi="Times New Roman" w:cs="Times New Roman"/>
                <w:sz w:val="24"/>
                <w:szCs w:val="24"/>
              </w:rPr>
              <w:lastRenderedPageBreak/>
              <w:t>4.</w:t>
            </w:r>
          </w:p>
        </w:tc>
        <w:tc>
          <w:tcPr>
            <w:tcW w:w="2077" w:type="dxa"/>
            <w:tcBorders>
              <w:top w:val="single" w:sz="4" w:space="0" w:color="auto"/>
              <w:left w:val="single" w:sz="4" w:space="0" w:color="auto"/>
              <w:bottom w:val="single" w:sz="4" w:space="0" w:color="auto"/>
              <w:right w:val="single" w:sz="4" w:space="0" w:color="auto"/>
            </w:tcBorders>
          </w:tcPr>
          <w:p w:rsidR="00A45AC0" w:rsidRPr="00F0492C" w:rsidRDefault="00A45AC0" w:rsidP="003B0FDC">
            <w:pPr>
              <w:spacing w:line="240" w:lineRule="auto"/>
              <w:jc w:val="both"/>
              <w:rPr>
                <w:rFonts w:ascii="Times New Roman" w:hAnsi="Times New Roman" w:cs="Times New Roman"/>
                <w:sz w:val="28"/>
                <w:szCs w:val="28"/>
              </w:rPr>
            </w:pPr>
            <w:r w:rsidRPr="00F0492C">
              <w:rPr>
                <w:rFonts w:ascii="Times New Roman" w:hAnsi="Times New Roman" w:cs="Times New Roman"/>
                <w:sz w:val="28"/>
                <w:szCs w:val="28"/>
              </w:rPr>
              <w:t>Слитное и раздельное написание не с причастиями</w:t>
            </w:r>
          </w:p>
        </w:tc>
        <w:tc>
          <w:tcPr>
            <w:tcW w:w="2043" w:type="dxa"/>
            <w:tcBorders>
              <w:top w:val="single" w:sz="4" w:space="0" w:color="auto"/>
              <w:left w:val="single" w:sz="4" w:space="0" w:color="auto"/>
              <w:bottom w:val="single" w:sz="4" w:space="0" w:color="auto"/>
              <w:right w:val="single" w:sz="4" w:space="0" w:color="auto"/>
            </w:tcBorders>
          </w:tcPr>
          <w:p w:rsidR="00A45AC0" w:rsidRPr="00962A87" w:rsidRDefault="00A45AC0" w:rsidP="003B0FDC">
            <w:pPr>
              <w:spacing w:line="240" w:lineRule="auto"/>
              <w:jc w:val="both"/>
              <w:rPr>
                <w:rFonts w:ascii="Times New Roman" w:hAnsi="Times New Roman" w:cs="Times New Roman"/>
                <w:sz w:val="24"/>
                <w:szCs w:val="24"/>
              </w:rPr>
            </w:pPr>
            <w:r w:rsidRPr="00962A87">
              <w:rPr>
                <w:rFonts w:ascii="Times New Roman" w:hAnsi="Times New Roman" w:cs="Times New Roman"/>
                <w:sz w:val="24"/>
                <w:szCs w:val="24"/>
              </w:rPr>
              <w:t xml:space="preserve">  </w:t>
            </w:r>
            <w:bookmarkStart w:id="3" w:name="dbdfbd94-c23d-4deb-b6a4-005ada9d81ea"/>
            <w:r w:rsidR="00573A44" w:rsidRPr="00962A87">
              <w:rPr>
                <w:rFonts w:ascii="Times New Roman" w:hAnsi="Times New Roman" w:cs="Times New Roman"/>
                <w:sz w:val="24"/>
                <w:szCs w:val="24"/>
              </w:rPr>
              <w:fldChar w:fldCharType="begin"/>
            </w:r>
            <w:r w:rsidRPr="00962A87">
              <w:rPr>
                <w:rFonts w:ascii="Times New Roman" w:hAnsi="Times New Roman" w:cs="Times New Roman"/>
                <w:sz w:val="24"/>
                <w:szCs w:val="24"/>
              </w:rPr>
              <w:instrText xml:space="preserve"> HYPERLINK "http://school-collection.edu.ru/catalog/res/dbdfbd94-c23d-4deb-b6a4-005ada9d81ea/view/" \t "_blank" </w:instrText>
            </w:r>
            <w:r w:rsidR="00573A44" w:rsidRPr="00962A87">
              <w:rPr>
                <w:rFonts w:ascii="Times New Roman" w:hAnsi="Times New Roman" w:cs="Times New Roman"/>
                <w:sz w:val="24"/>
                <w:szCs w:val="24"/>
              </w:rPr>
              <w:fldChar w:fldCharType="separate"/>
            </w:r>
            <w:r w:rsidRPr="00962A87">
              <w:rPr>
                <w:rStyle w:val="a3"/>
                <w:rFonts w:ascii="Times New Roman" w:hAnsi="Times New Roman" w:cs="Times New Roman"/>
                <w:sz w:val="24"/>
                <w:szCs w:val="24"/>
              </w:rPr>
              <w:t xml:space="preserve">Электронное задание "Правописание НЕ с </w:t>
            </w:r>
            <w:r w:rsidRPr="00962A87">
              <w:rPr>
                <w:rStyle w:val="a3"/>
                <w:rFonts w:ascii="Times New Roman" w:hAnsi="Times New Roman" w:cs="Times New Roman"/>
                <w:color w:val="FF9900"/>
                <w:sz w:val="24"/>
                <w:szCs w:val="24"/>
              </w:rPr>
              <w:t>причастиями</w:t>
            </w:r>
            <w:r w:rsidRPr="00962A87">
              <w:rPr>
                <w:rStyle w:val="a3"/>
                <w:rFonts w:ascii="Times New Roman" w:hAnsi="Times New Roman" w:cs="Times New Roman"/>
                <w:sz w:val="24"/>
                <w:szCs w:val="24"/>
              </w:rPr>
              <w:t>". Вариант 1</w:t>
            </w:r>
            <w:r w:rsidR="00573A44" w:rsidRPr="00962A87">
              <w:rPr>
                <w:rFonts w:ascii="Times New Roman" w:hAnsi="Times New Roman" w:cs="Times New Roman"/>
                <w:sz w:val="24"/>
                <w:szCs w:val="24"/>
              </w:rPr>
              <w:fldChar w:fldCharType="end"/>
            </w:r>
            <w:bookmarkEnd w:id="3"/>
          </w:p>
          <w:p w:rsidR="00A45AC0" w:rsidRPr="00962A87" w:rsidRDefault="00A45AC0" w:rsidP="003B0FDC">
            <w:pPr>
              <w:spacing w:line="240" w:lineRule="auto"/>
              <w:jc w:val="both"/>
              <w:rPr>
                <w:rFonts w:ascii="Times New Roman" w:hAnsi="Times New Roman" w:cs="Times New Roman"/>
                <w:sz w:val="24"/>
                <w:szCs w:val="24"/>
              </w:rPr>
            </w:pPr>
          </w:p>
          <w:bookmarkStart w:id="4" w:name="2abb72a5-7780-4b2c-b8d3-1e58035c8882"/>
          <w:p w:rsidR="00A45AC0" w:rsidRPr="00962A87" w:rsidRDefault="00573A44" w:rsidP="003B0FDC">
            <w:pPr>
              <w:spacing w:line="240" w:lineRule="auto"/>
              <w:jc w:val="both"/>
              <w:rPr>
                <w:rFonts w:ascii="Times New Roman" w:hAnsi="Times New Roman" w:cs="Times New Roman"/>
                <w:sz w:val="24"/>
                <w:szCs w:val="24"/>
              </w:rPr>
            </w:pPr>
            <w:r w:rsidRPr="00962A87">
              <w:rPr>
                <w:rFonts w:ascii="Times New Roman" w:hAnsi="Times New Roman" w:cs="Times New Roman"/>
                <w:sz w:val="24"/>
                <w:szCs w:val="24"/>
              </w:rPr>
              <w:fldChar w:fldCharType="begin"/>
            </w:r>
            <w:r w:rsidR="00A45AC0" w:rsidRPr="00962A87">
              <w:rPr>
                <w:rFonts w:ascii="Times New Roman" w:hAnsi="Times New Roman" w:cs="Times New Roman"/>
                <w:sz w:val="24"/>
                <w:szCs w:val="24"/>
              </w:rPr>
              <w:instrText xml:space="preserve"> HYPERLINK "http://school-collection.edu.ru/catalog/res/2abb72a5-7780-4b2c-b8d3-1e58035c8882/view/" \t "_blank" </w:instrText>
            </w:r>
            <w:r w:rsidRPr="00962A87">
              <w:rPr>
                <w:rFonts w:ascii="Times New Roman" w:hAnsi="Times New Roman" w:cs="Times New Roman"/>
                <w:sz w:val="24"/>
                <w:szCs w:val="24"/>
              </w:rPr>
              <w:fldChar w:fldCharType="separate"/>
            </w:r>
            <w:r w:rsidR="00A45AC0" w:rsidRPr="00962A87">
              <w:rPr>
                <w:rStyle w:val="a3"/>
                <w:rFonts w:ascii="Times New Roman" w:hAnsi="Times New Roman" w:cs="Times New Roman"/>
                <w:sz w:val="24"/>
                <w:szCs w:val="24"/>
              </w:rPr>
              <w:t xml:space="preserve">Электронное задание "Правописание НЕ с </w:t>
            </w:r>
            <w:r w:rsidR="00A45AC0" w:rsidRPr="00962A87">
              <w:rPr>
                <w:rStyle w:val="a3"/>
                <w:rFonts w:ascii="Times New Roman" w:hAnsi="Times New Roman" w:cs="Times New Roman"/>
                <w:color w:val="FF9900"/>
                <w:sz w:val="24"/>
                <w:szCs w:val="24"/>
              </w:rPr>
              <w:t>причастиями</w:t>
            </w:r>
            <w:r w:rsidR="00A45AC0" w:rsidRPr="00962A87">
              <w:rPr>
                <w:rStyle w:val="a3"/>
                <w:rFonts w:ascii="Times New Roman" w:hAnsi="Times New Roman" w:cs="Times New Roman"/>
                <w:sz w:val="24"/>
                <w:szCs w:val="24"/>
              </w:rPr>
              <w:t>". Вариант 2</w:t>
            </w:r>
            <w:r w:rsidRPr="00962A87">
              <w:rPr>
                <w:rFonts w:ascii="Times New Roman" w:hAnsi="Times New Roman" w:cs="Times New Roman"/>
                <w:sz w:val="24"/>
                <w:szCs w:val="24"/>
              </w:rPr>
              <w:fldChar w:fldCharType="end"/>
            </w:r>
            <w:bookmarkEnd w:id="4"/>
          </w:p>
        </w:tc>
        <w:tc>
          <w:tcPr>
            <w:tcW w:w="2229" w:type="dxa"/>
            <w:tcBorders>
              <w:top w:val="single" w:sz="4" w:space="0" w:color="auto"/>
              <w:left w:val="single" w:sz="4" w:space="0" w:color="auto"/>
              <w:bottom w:val="single" w:sz="4" w:space="0" w:color="auto"/>
              <w:right w:val="single" w:sz="4" w:space="0" w:color="auto"/>
            </w:tcBorders>
          </w:tcPr>
          <w:p w:rsidR="00A45AC0" w:rsidRPr="00962A87" w:rsidRDefault="00A45AC0" w:rsidP="003B0FDC">
            <w:pPr>
              <w:spacing w:line="240" w:lineRule="auto"/>
              <w:jc w:val="both"/>
              <w:rPr>
                <w:rFonts w:ascii="Times New Roman" w:hAnsi="Times New Roman" w:cs="Times New Roman"/>
                <w:sz w:val="24"/>
                <w:szCs w:val="24"/>
              </w:rPr>
            </w:pPr>
            <w:r w:rsidRPr="00962A87">
              <w:rPr>
                <w:rFonts w:ascii="Times New Roman" w:hAnsi="Times New Roman" w:cs="Times New Roman"/>
                <w:sz w:val="24"/>
                <w:szCs w:val="24"/>
              </w:rPr>
              <w:t xml:space="preserve">Задание "Напишите </w:t>
            </w:r>
            <w:r w:rsidRPr="00962A87">
              <w:rPr>
                <w:rFonts w:ascii="Times New Roman" w:hAnsi="Times New Roman" w:cs="Times New Roman"/>
                <w:color w:val="FF9900"/>
                <w:sz w:val="24"/>
                <w:szCs w:val="24"/>
              </w:rPr>
              <w:t>причастие</w:t>
            </w:r>
            <w:r w:rsidRPr="00962A87">
              <w:rPr>
                <w:rFonts w:ascii="Times New Roman" w:hAnsi="Times New Roman" w:cs="Times New Roman"/>
                <w:sz w:val="24"/>
                <w:szCs w:val="24"/>
              </w:rPr>
              <w:t xml:space="preserve"> слитно или раздельно </w:t>
            </w:r>
            <w:proofErr w:type="gramStart"/>
            <w:r w:rsidRPr="00962A87">
              <w:rPr>
                <w:rFonts w:ascii="Times New Roman" w:hAnsi="Times New Roman" w:cs="Times New Roman"/>
                <w:sz w:val="24"/>
                <w:szCs w:val="24"/>
              </w:rPr>
              <w:t>с</w:t>
            </w:r>
            <w:proofErr w:type="gramEnd"/>
            <w:r w:rsidRPr="00962A87">
              <w:rPr>
                <w:rFonts w:ascii="Times New Roman" w:hAnsi="Times New Roman" w:cs="Times New Roman"/>
                <w:sz w:val="24"/>
                <w:szCs w:val="24"/>
              </w:rPr>
              <w:t xml:space="preserve"> не".</w:t>
            </w:r>
          </w:p>
        </w:tc>
        <w:tc>
          <w:tcPr>
            <w:tcW w:w="2656" w:type="dxa"/>
            <w:tcBorders>
              <w:top w:val="single" w:sz="4" w:space="0" w:color="auto"/>
              <w:left w:val="single" w:sz="4" w:space="0" w:color="auto"/>
              <w:bottom w:val="single" w:sz="4" w:space="0" w:color="auto"/>
              <w:right w:val="single" w:sz="4" w:space="0" w:color="auto"/>
            </w:tcBorders>
          </w:tcPr>
          <w:p w:rsidR="00A45AC0" w:rsidRPr="00962A87" w:rsidRDefault="008552EE" w:rsidP="003B0FDC">
            <w:pPr>
              <w:spacing w:line="240" w:lineRule="auto"/>
              <w:jc w:val="both"/>
              <w:rPr>
                <w:rFonts w:ascii="Times New Roman" w:hAnsi="Times New Roman" w:cs="Times New Roman"/>
                <w:sz w:val="24"/>
                <w:szCs w:val="24"/>
              </w:rPr>
            </w:pPr>
            <w:hyperlink r:id="rId13" w:history="1">
              <w:r w:rsidR="00A45AC0" w:rsidRPr="00962A87">
                <w:rPr>
                  <w:rStyle w:val="a3"/>
                  <w:rFonts w:ascii="Times New Roman" w:hAnsi="Times New Roman" w:cs="Times New Roman"/>
                  <w:sz w:val="24"/>
                  <w:szCs w:val="24"/>
                </w:rPr>
                <w:t>http://school-collection.edu.ru/catalog/rubr/79d01730-0a01-00ee-00b5-5129c5112329/60563/?interface=catalog&amp;class=49&amp;subject=8</w:t>
              </w:r>
            </w:hyperlink>
          </w:p>
          <w:p w:rsidR="00A45AC0" w:rsidRPr="00962A87" w:rsidRDefault="00A45AC0" w:rsidP="003B0FDC">
            <w:pPr>
              <w:spacing w:line="240" w:lineRule="auto"/>
              <w:jc w:val="both"/>
              <w:rPr>
                <w:rFonts w:ascii="Times New Roman" w:hAnsi="Times New Roman" w:cs="Times New Roman"/>
                <w:sz w:val="24"/>
                <w:szCs w:val="24"/>
              </w:rPr>
            </w:pPr>
          </w:p>
        </w:tc>
      </w:tr>
      <w:tr w:rsidR="00A45AC0" w:rsidRPr="00962A87" w:rsidTr="003B0FDC">
        <w:trPr>
          <w:trHeight w:val="547"/>
        </w:trPr>
        <w:tc>
          <w:tcPr>
            <w:tcW w:w="544" w:type="dxa"/>
            <w:tcBorders>
              <w:top w:val="single" w:sz="4" w:space="0" w:color="auto"/>
              <w:left w:val="single" w:sz="4" w:space="0" w:color="auto"/>
              <w:bottom w:val="single" w:sz="4" w:space="0" w:color="auto"/>
              <w:right w:val="single" w:sz="4" w:space="0" w:color="auto"/>
            </w:tcBorders>
          </w:tcPr>
          <w:p w:rsidR="00A45AC0" w:rsidRPr="00962A87" w:rsidRDefault="00A45AC0" w:rsidP="003B0FDC">
            <w:pPr>
              <w:spacing w:line="240" w:lineRule="auto"/>
              <w:jc w:val="both"/>
              <w:rPr>
                <w:rFonts w:ascii="Times New Roman" w:hAnsi="Times New Roman" w:cs="Times New Roman"/>
                <w:sz w:val="24"/>
                <w:szCs w:val="24"/>
              </w:rPr>
            </w:pPr>
            <w:r w:rsidRPr="00962A87">
              <w:rPr>
                <w:rFonts w:ascii="Times New Roman" w:hAnsi="Times New Roman" w:cs="Times New Roman"/>
                <w:sz w:val="24"/>
                <w:szCs w:val="24"/>
              </w:rPr>
              <w:t>5.</w:t>
            </w:r>
          </w:p>
        </w:tc>
        <w:tc>
          <w:tcPr>
            <w:tcW w:w="2077" w:type="dxa"/>
            <w:tcBorders>
              <w:top w:val="single" w:sz="4" w:space="0" w:color="auto"/>
              <w:left w:val="single" w:sz="4" w:space="0" w:color="auto"/>
              <w:bottom w:val="single" w:sz="4" w:space="0" w:color="auto"/>
              <w:right w:val="single" w:sz="4" w:space="0" w:color="auto"/>
            </w:tcBorders>
          </w:tcPr>
          <w:p w:rsidR="00A45AC0" w:rsidRPr="00F0492C" w:rsidRDefault="00A45AC0" w:rsidP="003B0FDC">
            <w:pPr>
              <w:spacing w:line="240" w:lineRule="auto"/>
              <w:jc w:val="both"/>
              <w:rPr>
                <w:rFonts w:ascii="Times New Roman" w:hAnsi="Times New Roman" w:cs="Times New Roman"/>
                <w:sz w:val="28"/>
                <w:szCs w:val="28"/>
              </w:rPr>
            </w:pPr>
            <w:r w:rsidRPr="00F0492C">
              <w:rPr>
                <w:rFonts w:ascii="Times New Roman" w:hAnsi="Times New Roman" w:cs="Times New Roman"/>
                <w:sz w:val="28"/>
                <w:szCs w:val="28"/>
              </w:rPr>
              <w:t>Слитное или раздельное написание не с причастиями</w:t>
            </w:r>
          </w:p>
        </w:tc>
        <w:tc>
          <w:tcPr>
            <w:tcW w:w="2043" w:type="dxa"/>
            <w:tcBorders>
              <w:top w:val="single" w:sz="4" w:space="0" w:color="auto"/>
              <w:left w:val="single" w:sz="4" w:space="0" w:color="auto"/>
              <w:bottom w:val="single" w:sz="4" w:space="0" w:color="auto"/>
              <w:right w:val="single" w:sz="4" w:space="0" w:color="auto"/>
            </w:tcBorders>
          </w:tcPr>
          <w:p w:rsidR="00A45AC0" w:rsidRPr="00962A87" w:rsidRDefault="00A45AC0" w:rsidP="003B0FDC">
            <w:pPr>
              <w:spacing w:line="240" w:lineRule="auto"/>
              <w:jc w:val="both"/>
              <w:rPr>
                <w:rFonts w:ascii="Times New Roman" w:hAnsi="Times New Roman" w:cs="Times New Roman"/>
                <w:sz w:val="24"/>
                <w:szCs w:val="24"/>
              </w:rPr>
            </w:pPr>
            <w:r w:rsidRPr="00962A87">
              <w:rPr>
                <w:rFonts w:ascii="Times New Roman" w:hAnsi="Times New Roman" w:cs="Times New Roman"/>
                <w:sz w:val="24"/>
                <w:szCs w:val="24"/>
              </w:rPr>
              <w:t xml:space="preserve">  </w:t>
            </w:r>
            <w:bookmarkStart w:id="5" w:name="71287b0c-874c-4471-b5ed-db8b490e1fb5"/>
            <w:r w:rsidR="00573A44" w:rsidRPr="00962A87">
              <w:rPr>
                <w:rFonts w:ascii="Times New Roman" w:hAnsi="Times New Roman" w:cs="Times New Roman"/>
                <w:sz w:val="24"/>
                <w:szCs w:val="24"/>
              </w:rPr>
              <w:fldChar w:fldCharType="begin"/>
            </w:r>
            <w:r w:rsidRPr="00962A87">
              <w:rPr>
                <w:rFonts w:ascii="Times New Roman" w:hAnsi="Times New Roman" w:cs="Times New Roman"/>
                <w:sz w:val="24"/>
                <w:szCs w:val="24"/>
              </w:rPr>
              <w:instrText xml:space="preserve"> HYPERLINK "http://school-collection.edu.ru/catalog/res/71287b0c-874c-4471-b5ed-db8b490e1fb5/view/" \t "_blank" </w:instrText>
            </w:r>
            <w:r w:rsidR="00573A44" w:rsidRPr="00962A87">
              <w:rPr>
                <w:rFonts w:ascii="Times New Roman" w:hAnsi="Times New Roman" w:cs="Times New Roman"/>
                <w:sz w:val="24"/>
                <w:szCs w:val="24"/>
              </w:rPr>
              <w:fldChar w:fldCharType="separate"/>
            </w:r>
            <w:r w:rsidRPr="00962A87">
              <w:rPr>
                <w:rStyle w:val="a3"/>
                <w:rFonts w:ascii="Times New Roman" w:hAnsi="Times New Roman" w:cs="Times New Roman"/>
                <w:sz w:val="24"/>
                <w:szCs w:val="24"/>
              </w:rPr>
              <w:t>Тест "Слитное или раздельное написание НЕ"</w:t>
            </w:r>
            <w:r w:rsidR="00573A44" w:rsidRPr="00962A87">
              <w:rPr>
                <w:rFonts w:ascii="Times New Roman" w:hAnsi="Times New Roman" w:cs="Times New Roman"/>
                <w:sz w:val="24"/>
                <w:szCs w:val="24"/>
              </w:rPr>
              <w:fldChar w:fldCharType="end"/>
            </w:r>
            <w:bookmarkEnd w:id="5"/>
          </w:p>
        </w:tc>
        <w:tc>
          <w:tcPr>
            <w:tcW w:w="2229" w:type="dxa"/>
            <w:tcBorders>
              <w:top w:val="single" w:sz="4" w:space="0" w:color="auto"/>
              <w:left w:val="single" w:sz="4" w:space="0" w:color="auto"/>
              <w:bottom w:val="single" w:sz="4" w:space="0" w:color="auto"/>
              <w:right w:val="single" w:sz="4" w:space="0" w:color="auto"/>
            </w:tcBorders>
          </w:tcPr>
          <w:p w:rsidR="00A45AC0" w:rsidRPr="00F0492C" w:rsidRDefault="00A45AC0" w:rsidP="003B0FDC">
            <w:pPr>
              <w:spacing w:line="240" w:lineRule="auto"/>
              <w:jc w:val="both"/>
              <w:rPr>
                <w:rFonts w:ascii="Times New Roman" w:hAnsi="Times New Roman" w:cs="Times New Roman"/>
                <w:sz w:val="28"/>
                <w:szCs w:val="28"/>
              </w:rPr>
            </w:pPr>
            <w:r w:rsidRPr="00F0492C">
              <w:rPr>
                <w:rFonts w:ascii="Times New Roman" w:hAnsi="Times New Roman" w:cs="Times New Roman"/>
                <w:sz w:val="28"/>
                <w:szCs w:val="28"/>
              </w:rPr>
              <w:t>вопросы</w:t>
            </w:r>
          </w:p>
        </w:tc>
        <w:tc>
          <w:tcPr>
            <w:tcW w:w="2656" w:type="dxa"/>
            <w:tcBorders>
              <w:top w:val="single" w:sz="4" w:space="0" w:color="auto"/>
              <w:left w:val="single" w:sz="4" w:space="0" w:color="auto"/>
              <w:bottom w:val="single" w:sz="4" w:space="0" w:color="auto"/>
              <w:right w:val="single" w:sz="4" w:space="0" w:color="auto"/>
            </w:tcBorders>
          </w:tcPr>
          <w:p w:rsidR="00A45AC0" w:rsidRPr="00962A87" w:rsidRDefault="008552EE" w:rsidP="003B0FDC">
            <w:pPr>
              <w:spacing w:line="240" w:lineRule="auto"/>
              <w:jc w:val="both"/>
              <w:rPr>
                <w:rFonts w:ascii="Times New Roman" w:hAnsi="Times New Roman" w:cs="Times New Roman"/>
                <w:sz w:val="24"/>
                <w:szCs w:val="24"/>
              </w:rPr>
            </w:pPr>
            <w:hyperlink r:id="rId14" w:history="1">
              <w:r w:rsidR="00A45AC0" w:rsidRPr="00962A87">
                <w:rPr>
                  <w:rStyle w:val="a3"/>
                  <w:rFonts w:ascii="Times New Roman" w:hAnsi="Times New Roman" w:cs="Times New Roman"/>
                  <w:sz w:val="24"/>
                  <w:szCs w:val="24"/>
                </w:rPr>
                <w:t>http://school-collection.edu.ru/catalog/rubr/79d01730-0a01-00ee-00b5-5129c5112329/60563/?interface=catalog&amp;class=49&amp;subject=8</w:t>
              </w:r>
            </w:hyperlink>
          </w:p>
          <w:p w:rsidR="00A45AC0" w:rsidRPr="00962A87" w:rsidRDefault="00A45AC0" w:rsidP="003B0FDC">
            <w:pPr>
              <w:spacing w:line="240" w:lineRule="auto"/>
              <w:jc w:val="both"/>
              <w:rPr>
                <w:rFonts w:ascii="Times New Roman" w:hAnsi="Times New Roman" w:cs="Times New Roman"/>
                <w:sz w:val="24"/>
                <w:szCs w:val="24"/>
              </w:rPr>
            </w:pPr>
          </w:p>
        </w:tc>
      </w:tr>
    </w:tbl>
    <w:p w:rsidR="00A45AC0" w:rsidRPr="00962A87" w:rsidRDefault="00A45AC0" w:rsidP="00A45AC0">
      <w:pPr>
        <w:tabs>
          <w:tab w:val="num" w:pos="1429"/>
        </w:tabs>
        <w:spacing w:line="240" w:lineRule="auto"/>
        <w:jc w:val="both"/>
        <w:rPr>
          <w:rFonts w:ascii="Times New Roman" w:hAnsi="Times New Roman" w:cs="Times New Roman"/>
          <w:b/>
          <w:sz w:val="24"/>
          <w:szCs w:val="24"/>
        </w:rPr>
      </w:pPr>
    </w:p>
    <w:p w:rsidR="00A45AC0" w:rsidRPr="00962A87" w:rsidRDefault="00A45AC0" w:rsidP="00A45AC0">
      <w:pPr>
        <w:tabs>
          <w:tab w:val="num" w:pos="1429"/>
        </w:tabs>
        <w:spacing w:line="240" w:lineRule="auto"/>
        <w:jc w:val="both"/>
        <w:rPr>
          <w:rFonts w:ascii="Times New Roman" w:hAnsi="Times New Roman" w:cs="Times New Roman"/>
          <w:b/>
          <w:sz w:val="24"/>
          <w:szCs w:val="24"/>
        </w:rPr>
      </w:pPr>
    </w:p>
    <w:p w:rsidR="00A45AC0" w:rsidRPr="00962A87" w:rsidRDefault="00A45AC0" w:rsidP="00A45AC0">
      <w:pPr>
        <w:tabs>
          <w:tab w:val="num" w:pos="1429"/>
        </w:tabs>
        <w:spacing w:line="240" w:lineRule="auto"/>
        <w:jc w:val="both"/>
        <w:rPr>
          <w:rFonts w:ascii="Times New Roman" w:hAnsi="Times New Roman" w:cs="Times New Roman"/>
          <w:b/>
          <w:sz w:val="24"/>
          <w:szCs w:val="24"/>
        </w:rPr>
      </w:pPr>
    </w:p>
    <w:p w:rsidR="00A45AC0" w:rsidRPr="00962A87" w:rsidRDefault="00A45AC0" w:rsidP="00A45AC0">
      <w:pPr>
        <w:tabs>
          <w:tab w:val="num" w:pos="1429"/>
        </w:tabs>
        <w:spacing w:line="240" w:lineRule="auto"/>
        <w:jc w:val="both"/>
        <w:rPr>
          <w:rFonts w:ascii="Times New Roman" w:hAnsi="Times New Roman" w:cs="Times New Roman"/>
          <w:b/>
          <w:sz w:val="24"/>
          <w:szCs w:val="24"/>
        </w:rPr>
      </w:pPr>
    </w:p>
    <w:p w:rsidR="00A45AC0" w:rsidRPr="00962A87" w:rsidRDefault="00A45AC0" w:rsidP="00A45AC0">
      <w:pPr>
        <w:spacing w:line="240" w:lineRule="auto"/>
        <w:jc w:val="both"/>
        <w:rPr>
          <w:rFonts w:ascii="Times New Roman" w:hAnsi="Times New Roman" w:cs="Times New Roman"/>
          <w:sz w:val="24"/>
          <w:szCs w:val="24"/>
        </w:rPr>
      </w:pPr>
    </w:p>
    <w:p w:rsidR="00A45AC0" w:rsidRPr="00962A87" w:rsidRDefault="00A45AC0" w:rsidP="00A45AC0">
      <w:pPr>
        <w:spacing w:line="240" w:lineRule="auto"/>
        <w:jc w:val="both"/>
        <w:rPr>
          <w:rFonts w:ascii="Times New Roman" w:hAnsi="Times New Roman" w:cs="Times New Roman"/>
          <w:sz w:val="24"/>
          <w:szCs w:val="24"/>
        </w:rPr>
      </w:pPr>
    </w:p>
    <w:p w:rsidR="00F06089" w:rsidRDefault="00F06089"/>
    <w:sectPr w:rsidR="00F06089" w:rsidSect="00FB1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C1A"/>
    <w:multiLevelType w:val="hybridMultilevel"/>
    <w:tmpl w:val="B28C5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A5BC3"/>
    <w:multiLevelType w:val="hybridMultilevel"/>
    <w:tmpl w:val="85FA572C"/>
    <w:lvl w:ilvl="0" w:tplc="C904573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ED314E4"/>
    <w:multiLevelType w:val="multilevel"/>
    <w:tmpl w:val="3BD84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7C4E17"/>
    <w:multiLevelType w:val="hybridMultilevel"/>
    <w:tmpl w:val="7A9E9B40"/>
    <w:lvl w:ilvl="0" w:tplc="79D8CD1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DB1E9D"/>
    <w:multiLevelType w:val="hybridMultilevel"/>
    <w:tmpl w:val="579EBA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E75A6"/>
    <w:rsid w:val="00111061"/>
    <w:rsid w:val="001A16F6"/>
    <w:rsid w:val="001E6955"/>
    <w:rsid w:val="00454820"/>
    <w:rsid w:val="004B727D"/>
    <w:rsid w:val="00573A44"/>
    <w:rsid w:val="006814F2"/>
    <w:rsid w:val="008552EE"/>
    <w:rsid w:val="00A45AC0"/>
    <w:rsid w:val="00AE75A6"/>
    <w:rsid w:val="00B06321"/>
    <w:rsid w:val="00B54C44"/>
    <w:rsid w:val="00BD511B"/>
    <w:rsid w:val="00C20B23"/>
    <w:rsid w:val="00D00754"/>
    <w:rsid w:val="00F0492C"/>
    <w:rsid w:val="00F060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75A6"/>
    <w:rPr>
      <w:color w:val="0000FF" w:themeColor="hyperlink"/>
      <w:u w:val="single"/>
    </w:rPr>
  </w:style>
  <w:style w:type="paragraph" w:styleId="a4">
    <w:name w:val="List Paragraph"/>
    <w:basedOn w:val="a"/>
    <w:uiPriority w:val="34"/>
    <w:qFormat/>
    <w:rsid w:val="00A45AC0"/>
    <w:pPr>
      <w:spacing w:after="0" w:line="240" w:lineRule="auto"/>
      <w:ind w:left="720"/>
      <w:contextualSpacing/>
    </w:pPr>
    <w:rPr>
      <w:rFonts w:ascii="Times New Roman" w:eastAsia="Times New Roman" w:hAnsi="Times New Roman" w:cs="Times New Roman"/>
      <w:kern w:val="16"/>
      <w:sz w:val="28"/>
      <w:szCs w:val="28"/>
    </w:rPr>
  </w:style>
  <w:style w:type="paragraph" w:styleId="a5">
    <w:name w:val="No Spacing"/>
    <w:uiPriority w:val="1"/>
    <w:qFormat/>
    <w:rsid w:val="00BD51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429007">
      <w:bodyDiv w:val="1"/>
      <w:marLeft w:val="0"/>
      <w:marRight w:val="0"/>
      <w:marTop w:val="0"/>
      <w:marBottom w:val="0"/>
      <w:divBdr>
        <w:top w:val="none" w:sz="0" w:space="0" w:color="auto"/>
        <w:left w:val="none" w:sz="0" w:space="0" w:color="auto"/>
        <w:bottom w:val="none" w:sz="0" w:space="0" w:color="auto"/>
        <w:right w:val="none" w:sz="0" w:space="0" w:color="auto"/>
      </w:divBdr>
    </w:div>
    <w:div w:id="209971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atalog/rubr/a9edc143-9231-4bbb-abf0-0cb110d1609f/83075/?interface=pupil&amp;class=49&amp;subject=8" TargetMode="External"/><Relationship Id="rId13" Type="http://schemas.openxmlformats.org/officeDocument/2006/relationships/hyperlink" Target="http://school-collection.edu.ru/catalog/rubr/79d01730-0a01-00ee-00b5-5129c5112329/60563/?interface=catalog&amp;class=49&amp;subject=8" TargetMode="External"/><Relationship Id="rId3" Type="http://schemas.openxmlformats.org/officeDocument/2006/relationships/styles" Target="styles.xml"/><Relationship Id="rId7" Type="http://schemas.openxmlformats.org/officeDocument/2006/relationships/hyperlink" Target="http://school-collection.edu.ru/catalog/res/cd6974b4-2ee5-4b0b-b497-f841d7cfc67b/view/" TargetMode="External"/><Relationship Id="rId12" Type="http://schemas.openxmlformats.org/officeDocument/2006/relationships/hyperlink" Target="http://school-collection.edu.ru/catalog/rubr/79d01730-0a01-00ee-00b5-5129c5112329/60563/?interface=catalog&amp;class=49&amp;subject=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catalog/rubr/a9edc143-9231-4bbb-abf0-0cb110d1609f/83075/?interface=pupil&amp;class=49&amp;subject=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hool-collection.edu.ru/catalog/rubr/a9edc143-9231-4bbb-abf0-0cb110d1609f/83075/?interface=pupil&amp;class=49&amp;subject=8" TargetMode="External"/><Relationship Id="rId4" Type="http://schemas.microsoft.com/office/2007/relationships/stylesWithEffects" Target="stylesWithEffects.xml"/><Relationship Id="rId9" Type="http://schemas.openxmlformats.org/officeDocument/2006/relationships/hyperlink" Target="http://school-collection.edu.ru/catalog/res/c472c098-a344-4951-b7d4-c0901e7846d0/view/" TargetMode="External"/><Relationship Id="rId14" Type="http://schemas.openxmlformats.org/officeDocument/2006/relationships/hyperlink" Target="http://school-collection.edu.ru/catalog/rubr/79d01730-0a01-00ee-00b5-5129c5112329/60563/?interface=catalog&amp;class=49&amp;subject=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7E0BD-3439-4A35-B125-18024DF3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1132</Words>
  <Characters>6453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vanohaker</dc:creator>
  <cp:keywords/>
  <dc:description/>
  <cp:lastModifiedBy>Роман</cp:lastModifiedBy>
  <cp:revision>11</cp:revision>
  <cp:lastPrinted>2013-10-23T10:26:00Z</cp:lastPrinted>
  <dcterms:created xsi:type="dcterms:W3CDTF">2012-02-03T10:45:00Z</dcterms:created>
  <dcterms:modified xsi:type="dcterms:W3CDTF">2013-10-25T18:52:00Z</dcterms:modified>
</cp:coreProperties>
</file>