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EF" w:rsidRDefault="000D5064" w:rsidP="00025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2590E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2590E" w:rsidRDefault="0002590E" w:rsidP="0002590E">
      <w:pPr>
        <w:pStyle w:val="2"/>
        <w:shd w:val="clear" w:color="auto" w:fill="auto"/>
        <w:spacing w:before="0" w:line="240" w:lineRule="auto"/>
        <w:ind w:firstLine="709"/>
        <w:contextualSpacing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 xml:space="preserve">Рабочая программа по предмету русский язык для 1  класса разработана в соответствии с </w:t>
      </w:r>
      <w:r>
        <w:rPr>
          <w:color w:val="000000"/>
          <w:sz w:val="24"/>
          <w:szCs w:val="24"/>
        </w:rPr>
        <w:t xml:space="preserve">Федеральным законом «Об образовании в Российской Федерации» № 273-ФЗ от 29.12.2012, с </w:t>
      </w:r>
      <w:r>
        <w:rPr>
          <w:sz w:val="24"/>
          <w:szCs w:val="24"/>
          <w:lang w:eastAsia="ru-RU"/>
        </w:rPr>
        <w:t xml:space="preserve">основными положениями Федерального  государственного  образовательного стандарта начального общего образования,  рекомендациями Примерной программы начального общего образования и </w:t>
      </w:r>
      <w:r w:rsidRPr="0002590E">
        <w:rPr>
          <w:rFonts w:eastAsia="Calibri"/>
          <w:sz w:val="24"/>
          <w:szCs w:val="24"/>
        </w:rPr>
        <w:t xml:space="preserve">авторской программы: </w:t>
      </w:r>
      <w:proofErr w:type="spellStart"/>
      <w:r w:rsidRPr="0002590E">
        <w:rPr>
          <w:rFonts w:eastAsia="Calibri"/>
          <w:sz w:val="24"/>
          <w:szCs w:val="24"/>
        </w:rPr>
        <w:t>Агарковой</w:t>
      </w:r>
      <w:proofErr w:type="spellEnd"/>
      <w:r w:rsidRPr="0002590E">
        <w:rPr>
          <w:rFonts w:eastAsia="Calibri"/>
          <w:sz w:val="24"/>
          <w:szCs w:val="24"/>
        </w:rPr>
        <w:t xml:space="preserve">  Н. Г., </w:t>
      </w:r>
      <w:proofErr w:type="spellStart"/>
      <w:r w:rsidRPr="0002590E">
        <w:rPr>
          <w:rFonts w:eastAsia="Calibri"/>
          <w:sz w:val="24"/>
          <w:szCs w:val="24"/>
        </w:rPr>
        <w:t>Агаркова</w:t>
      </w:r>
      <w:proofErr w:type="spellEnd"/>
      <w:r w:rsidRPr="0002590E">
        <w:rPr>
          <w:rFonts w:eastAsia="Calibri"/>
          <w:sz w:val="24"/>
          <w:szCs w:val="24"/>
        </w:rPr>
        <w:t xml:space="preserve"> Ю. А. «Обучение грамоте (письмо)», программы </w:t>
      </w:r>
      <w:proofErr w:type="spellStart"/>
      <w:r w:rsidRPr="0002590E">
        <w:rPr>
          <w:rFonts w:eastAsia="Calibri"/>
          <w:sz w:val="24"/>
          <w:szCs w:val="24"/>
        </w:rPr>
        <w:t>Каленчук</w:t>
      </w:r>
      <w:proofErr w:type="spellEnd"/>
      <w:r w:rsidRPr="0002590E">
        <w:rPr>
          <w:rFonts w:eastAsia="Calibri"/>
          <w:sz w:val="24"/>
          <w:szCs w:val="24"/>
        </w:rPr>
        <w:t xml:space="preserve"> М. Л., </w:t>
      </w:r>
      <w:proofErr w:type="spellStart"/>
      <w:r w:rsidRPr="0002590E">
        <w:rPr>
          <w:rFonts w:eastAsia="Calibri"/>
          <w:sz w:val="24"/>
          <w:szCs w:val="24"/>
        </w:rPr>
        <w:t>Чураковой</w:t>
      </w:r>
      <w:proofErr w:type="spellEnd"/>
      <w:r w:rsidRPr="0002590E">
        <w:rPr>
          <w:rFonts w:eastAsia="Calibri"/>
          <w:sz w:val="24"/>
          <w:szCs w:val="24"/>
        </w:rPr>
        <w:t xml:space="preserve"> Н. А. «Русский язык», утверждённой </w:t>
      </w:r>
      <w:proofErr w:type="spellStart"/>
      <w:r w:rsidRPr="0002590E">
        <w:rPr>
          <w:rFonts w:eastAsia="Calibri"/>
          <w:sz w:val="24"/>
          <w:szCs w:val="24"/>
        </w:rPr>
        <w:t>Минобрнауки</w:t>
      </w:r>
      <w:proofErr w:type="spellEnd"/>
      <w:r w:rsidRPr="0002590E">
        <w:rPr>
          <w:rFonts w:eastAsia="Calibri"/>
          <w:sz w:val="24"/>
          <w:szCs w:val="24"/>
        </w:rPr>
        <w:t xml:space="preserve"> РФ </w:t>
      </w:r>
    </w:p>
    <w:p w:rsidR="0002590E" w:rsidRPr="0002590E" w:rsidRDefault="00712E9F" w:rsidP="00025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2590E" w:rsidRPr="0002590E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Преподавание ведётся по учебнику </w:t>
      </w:r>
      <w:proofErr w:type="spellStart"/>
      <w:r w:rsidR="0002590E" w:rsidRPr="0002590E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="0002590E" w:rsidRPr="0002590E">
        <w:rPr>
          <w:rFonts w:ascii="Times New Roman" w:hAnsi="Times New Roman" w:cs="Times New Roman"/>
          <w:sz w:val="24"/>
          <w:szCs w:val="24"/>
        </w:rPr>
        <w:t xml:space="preserve">, Н. Г. Учебник по обучению грамоте и чтению : </w:t>
      </w:r>
      <w:proofErr w:type="spellStart"/>
      <w:r w:rsidR="0002590E" w:rsidRPr="0002590E">
        <w:rPr>
          <w:rFonts w:ascii="Times New Roman" w:eastAsia="NewtonC" w:hAnsi="Times New Roman" w:cs="Times New Roman"/>
          <w:sz w:val="24"/>
          <w:szCs w:val="24"/>
        </w:rPr>
        <w:t>Агаркова</w:t>
      </w:r>
      <w:proofErr w:type="spellEnd"/>
      <w:r w:rsidR="0002590E" w:rsidRPr="0002590E">
        <w:rPr>
          <w:rFonts w:ascii="Times New Roman" w:eastAsia="NewtonC" w:hAnsi="Times New Roman" w:cs="Times New Roman"/>
          <w:sz w:val="24"/>
          <w:szCs w:val="24"/>
        </w:rPr>
        <w:t xml:space="preserve"> Н.Г., </w:t>
      </w:r>
      <w:proofErr w:type="spellStart"/>
      <w:r w:rsidR="0002590E" w:rsidRPr="0002590E">
        <w:rPr>
          <w:rFonts w:ascii="Times New Roman" w:eastAsia="NewtonC" w:hAnsi="Times New Roman" w:cs="Times New Roman"/>
          <w:sz w:val="24"/>
          <w:szCs w:val="24"/>
        </w:rPr>
        <w:t>Агарков</w:t>
      </w:r>
      <w:proofErr w:type="spellEnd"/>
      <w:r w:rsidR="0002590E" w:rsidRPr="0002590E">
        <w:rPr>
          <w:rFonts w:ascii="Times New Roman" w:eastAsia="NewtonC" w:hAnsi="Times New Roman" w:cs="Times New Roman"/>
          <w:sz w:val="24"/>
          <w:szCs w:val="24"/>
        </w:rPr>
        <w:t xml:space="preserve"> Ю.А. Азбука. 1 класс: Тетради по письму № 1, № 2,  № 3. – М.: Академкнига/Учебник.</w:t>
      </w:r>
      <w:r w:rsidR="0002590E">
        <w:rPr>
          <w:rFonts w:eastAsia="NewtonC"/>
          <w:sz w:val="24"/>
          <w:szCs w:val="24"/>
        </w:rPr>
        <w:t>,</w:t>
      </w:r>
      <w:r w:rsidR="0002590E" w:rsidRPr="0002590E">
        <w:rPr>
          <w:rFonts w:ascii="Times New Roman" w:eastAsia="NewtonC" w:hAnsi="Times New Roman" w:cs="Times New Roman"/>
          <w:sz w:val="24"/>
          <w:szCs w:val="24"/>
        </w:rPr>
        <w:t xml:space="preserve"> </w:t>
      </w:r>
      <w:proofErr w:type="spellStart"/>
      <w:r w:rsidR="0002590E" w:rsidRPr="0002590E">
        <w:rPr>
          <w:rFonts w:ascii="Times New Roman" w:eastAsia="NewtonC" w:hAnsi="Times New Roman" w:cs="Times New Roman"/>
          <w:sz w:val="24"/>
          <w:szCs w:val="24"/>
        </w:rPr>
        <w:t>Чуракова</w:t>
      </w:r>
      <w:proofErr w:type="spellEnd"/>
      <w:r w:rsidR="0002590E" w:rsidRPr="0002590E">
        <w:rPr>
          <w:rFonts w:ascii="Times New Roman" w:eastAsia="NewtonC" w:hAnsi="Times New Roman" w:cs="Times New Roman"/>
          <w:sz w:val="24"/>
          <w:szCs w:val="24"/>
        </w:rPr>
        <w:t xml:space="preserve"> Н.А. Русский язык. 1 класс: </w:t>
      </w:r>
      <w:r w:rsidR="0002590E" w:rsidRPr="0002590E">
        <w:rPr>
          <w:rFonts w:ascii="Times New Roman" w:eastAsia="NewtonC" w:hAnsi="Times New Roman" w:cs="Times New Roman"/>
          <w:color w:val="000000"/>
          <w:sz w:val="24"/>
          <w:szCs w:val="24"/>
        </w:rPr>
        <w:t xml:space="preserve">Учебник. </w:t>
      </w:r>
      <w:r w:rsidR="0002590E" w:rsidRPr="0002590E">
        <w:rPr>
          <w:rFonts w:ascii="Times New Roman" w:eastAsia="NewtonC" w:hAnsi="Times New Roman" w:cs="Times New Roman"/>
          <w:sz w:val="24"/>
          <w:szCs w:val="24"/>
        </w:rPr>
        <w:t>— М.: Академкнига/Учебник.</w:t>
      </w:r>
    </w:p>
    <w:p w:rsidR="006B32EF" w:rsidRPr="0002590E" w:rsidRDefault="006B32EF" w:rsidP="0002590E">
      <w:pPr>
        <w:spacing w:after="0" w:line="240" w:lineRule="auto"/>
        <w:contextualSpacing/>
        <w:jc w:val="both"/>
        <w:rPr>
          <w:rFonts w:ascii="Times New Roman" w:eastAsia="FreeSetC-Bold" w:hAnsi="Times New Roman" w:cs="Times New Roman"/>
          <w:b/>
          <w:bCs/>
          <w:iCs/>
          <w:sz w:val="24"/>
          <w:szCs w:val="24"/>
        </w:rPr>
      </w:pPr>
      <w:r w:rsidRPr="0002590E">
        <w:rPr>
          <w:rFonts w:ascii="Times New Roman" w:eastAsia="FreeSetC-Bold" w:hAnsi="Times New Roman" w:cs="Times New Roman"/>
          <w:b/>
          <w:bCs/>
          <w:iCs/>
          <w:sz w:val="24"/>
          <w:szCs w:val="24"/>
        </w:rPr>
        <w:t>Цели и задачи курса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02590E">
        <w:rPr>
          <w:rFonts w:ascii="Times New Roman" w:eastAsia="FreeSetC" w:hAnsi="Times New Roman" w:cs="Times New Roman"/>
          <w:sz w:val="24"/>
          <w:szCs w:val="24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02590E">
        <w:rPr>
          <w:rFonts w:ascii="Times New Roman" w:eastAsia="FreeSetC-Bold" w:hAnsi="Times New Roman" w:cs="Times New Roman"/>
          <w:b/>
          <w:bCs/>
          <w:sz w:val="24"/>
          <w:szCs w:val="24"/>
        </w:rPr>
        <w:t>цели</w:t>
      </w:r>
      <w:r w:rsidRPr="0002590E">
        <w:rPr>
          <w:rFonts w:ascii="Times New Roman" w:eastAsia="FreeSetC" w:hAnsi="Times New Roman" w:cs="Times New Roman"/>
          <w:sz w:val="24"/>
          <w:szCs w:val="24"/>
        </w:rPr>
        <w:t>:</w:t>
      </w:r>
    </w:p>
    <w:p w:rsidR="006B32EF" w:rsidRPr="0002590E" w:rsidRDefault="006B32EF" w:rsidP="0002590E">
      <w:pPr>
        <w:pStyle w:val="a6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02590E">
        <w:rPr>
          <w:rFonts w:ascii="Times New Roman" w:eastAsia="Trebuchet MS" w:hAnsi="Times New Roman" w:cs="Times New Roman"/>
          <w:iCs/>
          <w:sz w:val="24"/>
          <w:szCs w:val="24"/>
          <w:shd w:val="clear" w:color="auto" w:fill="FFFFFF"/>
          <w:lang w:eastAsia="ru-RU"/>
        </w:rPr>
        <w:t>познавательная цель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 предполагает ознакомление учащих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ческого мышления учащихся; </w:t>
      </w:r>
    </w:p>
    <w:p w:rsidR="0002590E" w:rsidRPr="0002590E" w:rsidRDefault="006B32EF" w:rsidP="0002590E">
      <w:pPr>
        <w:pStyle w:val="a6"/>
        <w:numPr>
          <w:ilvl w:val="0"/>
          <w:numId w:val="17"/>
        </w:numPr>
        <w:tabs>
          <w:tab w:val="left" w:pos="587"/>
        </w:tabs>
        <w:spacing w:after="0" w:line="240" w:lineRule="auto"/>
        <w:ind w:right="220"/>
        <w:jc w:val="both"/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</w:pPr>
      <w:r w:rsidRPr="0002590E">
        <w:rPr>
          <w:rFonts w:ascii="Times New Roman" w:eastAsia="Trebuchet MS" w:hAnsi="Times New Roman" w:cs="Times New Roman"/>
          <w:iCs/>
          <w:sz w:val="24"/>
          <w:szCs w:val="24"/>
          <w:shd w:val="clear" w:color="auto" w:fill="FFFFFF"/>
          <w:lang w:eastAsia="ru-RU"/>
        </w:rPr>
        <w:t>социокультурная цель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 xml:space="preserve"> - изучение русского языка - включает формирование коммуникативной компетенции уча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щихся: развитие устной и письменной речи,      монологической и диалогической речи, а также навыков грамотного, безоши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бочного письма как показателя общей культуры человека.</w:t>
      </w:r>
    </w:p>
    <w:p w:rsidR="006B32EF" w:rsidRPr="0002590E" w:rsidRDefault="006B32EF" w:rsidP="0002590E">
      <w:pPr>
        <w:tabs>
          <w:tab w:val="left" w:pos="587"/>
        </w:tabs>
        <w:spacing w:after="0" w:line="240" w:lineRule="auto"/>
        <w:ind w:right="220"/>
        <w:contextualSpacing/>
        <w:jc w:val="both"/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</w:pPr>
      <w:r w:rsidRPr="0002590E">
        <w:rPr>
          <w:rFonts w:ascii="Times New Roman" w:eastAsia="Trebuchet MS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Задачи </w:t>
      </w:r>
      <w:r w:rsidRPr="0002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32EF" w:rsidRPr="0002590E" w:rsidRDefault="006B32EF" w:rsidP="0002590E">
      <w:pPr>
        <w:pStyle w:val="a6"/>
        <w:numPr>
          <w:ilvl w:val="0"/>
          <w:numId w:val="16"/>
        </w:numPr>
        <w:tabs>
          <w:tab w:val="left" w:pos="597"/>
        </w:tabs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развитие речи, мышления, воображения школьников, умения выбирать средства языка в соответствии с целями, за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дачами и условиями общения;</w:t>
      </w:r>
    </w:p>
    <w:p w:rsidR="006B32EF" w:rsidRPr="0002590E" w:rsidRDefault="006B32EF" w:rsidP="0002590E">
      <w:pPr>
        <w:pStyle w:val="a6"/>
        <w:numPr>
          <w:ilvl w:val="0"/>
          <w:numId w:val="16"/>
        </w:numPr>
        <w:tabs>
          <w:tab w:val="left" w:pos="570"/>
        </w:tabs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6B32EF" w:rsidRPr="0002590E" w:rsidRDefault="006B32EF" w:rsidP="0002590E">
      <w:pPr>
        <w:pStyle w:val="a6"/>
        <w:numPr>
          <w:ilvl w:val="0"/>
          <w:numId w:val="16"/>
        </w:numPr>
        <w:tabs>
          <w:tab w:val="left" w:pos="573"/>
        </w:tabs>
        <w:spacing w:after="0" w:line="240" w:lineRule="auto"/>
        <w:ind w:right="220"/>
        <w:jc w:val="both"/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</w:pP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овладение обучающимися умениями правильно писать и читать, участвовать в диалоге, составлять несложные моноло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гические высказывания и письменные тексты-  </w:t>
      </w:r>
    </w:p>
    <w:p w:rsidR="006B32EF" w:rsidRPr="0002590E" w:rsidRDefault="006B32EF" w:rsidP="0002590E">
      <w:pPr>
        <w:pStyle w:val="a6"/>
        <w:numPr>
          <w:ilvl w:val="0"/>
          <w:numId w:val="16"/>
        </w:numPr>
        <w:tabs>
          <w:tab w:val="left" w:pos="573"/>
        </w:tabs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описания и текс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ты-повествования небольшого объёма;</w:t>
      </w:r>
    </w:p>
    <w:p w:rsidR="006B32EF" w:rsidRPr="0002590E" w:rsidRDefault="006B32EF" w:rsidP="0002590E">
      <w:pPr>
        <w:pStyle w:val="a6"/>
        <w:numPr>
          <w:ilvl w:val="0"/>
          <w:numId w:val="16"/>
        </w:numPr>
        <w:tabs>
          <w:tab w:val="left" w:pos="580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t>воспитание у учеников позитивного эмоционально-цен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ностного отношения к русскому языку, чувства сопричастности к сохранению его уникальности и чистоты; побуждение позна</w:t>
      </w:r>
      <w:r w:rsidRPr="0002590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/>
        </w:rPr>
        <w:softHyphen/>
        <w:t>вательного интереса к языку, стремления совершенствовать свою речь.</w:t>
      </w:r>
    </w:p>
    <w:p w:rsidR="006B32EF" w:rsidRPr="0002590E" w:rsidRDefault="0002590E" w:rsidP="0002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  </w:t>
      </w:r>
      <w:r w:rsidR="000D5064" w:rsidRPr="0002590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="006B32EF" w:rsidRPr="0002590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Место предмета в базисном учебном плане</w:t>
      </w:r>
    </w:p>
    <w:p w:rsidR="006B32EF" w:rsidRDefault="006B32EF" w:rsidP="0002590E">
      <w:pPr>
        <w:spacing w:after="0" w:line="240" w:lineRule="auto"/>
        <w:ind w:right="2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0E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 для образовательных учреждений предмет изучается на базовом уровне в объеме 3-х часов в неделю. В 1 классе курс рассчитан на 99 часов (33 учебные недели)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полностью соответствует количеству часов по БУП ОУ, но не соответствует количеству часов по программе </w:t>
      </w:r>
      <w:proofErr w:type="spellStart"/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Н.Г.Агарковой</w:t>
      </w:r>
      <w:proofErr w:type="spellEnd"/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М.Л.Каленчук</w:t>
      </w:r>
      <w:proofErr w:type="spellEnd"/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Н.А.Чураковой</w:t>
      </w:r>
      <w:proofErr w:type="spellEnd"/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часов в неделю). Было произведено сокращение часов за счёт уроков повторения и закрепления пройденного материала, что не мешает изучению основного материала.</w:t>
      </w:r>
    </w:p>
    <w:p w:rsidR="0002590E" w:rsidRDefault="0002590E" w:rsidP="0002590E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способы и средства проверки и оценки результатов обучения по данной рабочей программе</w:t>
      </w:r>
    </w:p>
    <w:p w:rsidR="00712E9F" w:rsidRPr="00712E9F" w:rsidRDefault="00712E9F" w:rsidP="00712E9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712E9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Контроль и учёт достижений учащихся ведётся по </w:t>
      </w:r>
      <w:proofErr w:type="spellStart"/>
      <w:r w:rsidRPr="00712E9F">
        <w:rPr>
          <w:rFonts w:ascii="Times New Roman" w:eastAsia="Times New Roman" w:hAnsi="Times New Roman" w:cs="Times New Roman"/>
          <w:bCs/>
          <w:szCs w:val="28"/>
          <w:lang w:eastAsia="ru-RU"/>
        </w:rPr>
        <w:t>безотметочной</w:t>
      </w:r>
      <w:proofErr w:type="spellEnd"/>
      <w:r w:rsidRPr="00712E9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системе и направлен на диагностирование образовательного результата освоения программы. Используются следующие формы контроля и учёта учебных достижений учащихся:</w:t>
      </w:r>
    </w:p>
    <w:p w:rsidR="00712E9F" w:rsidRPr="00712E9F" w:rsidRDefault="00712E9F" w:rsidP="0071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12E9F">
        <w:rPr>
          <w:rFonts w:ascii="Times New Roman" w:eastAsia="Times New Roman" w:hAnsi="Times New Roman" w:cs="Times New Roman"/>
          <w:szCs w:val="24"/>
          <w:lang w:eastAsia="ru-RU"/>
        </w:rPr>
        <w:t>индивидуальная работа по карточкам</w:t>
      </w:r>
      <w:r w:rsidRPr="00712E9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 </w:t>
      </w:r>
      <w:r w:rsidRPr="00712E9F">
        <w:rPr>
          <w:rFonts w:ascii="Times New Roman" w:eastAsia="Times New Roman" w:hAnsi="Times New Roman" w:cs="Times New Roman"/>
          <w:szCs w:val="24"/>
          <w:lang w:eastAsia="ru-RU"/>
        </w:rPr>
        <w:t>устный опрос,</w:t>
      </w:r>
      <w:r w:rsidRPr="00712E9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12E9F">
        <w:rPr>
          <w:rFonts w:ascii="Times New Roman" w:eastAsia="Times New Roman" w:hAnsi="Times New Roman" w:cs="Times New Roman"/>
          <w:szCs w:val="24"/>
          <w:lang w:eastAsia="ru-RU"/>
        </w:rPr>
        <w:t>словарный, зрительный, предупредительный и контрольный диктанты, тесты</w:t>
      </w:r>
    </w:p>
    <w:p w:rsidR="0002590E" w:rsidRDefault="0002590E" w:rsidP="000259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712E9F" w:rsidRDefault="00712E9F" w:rsidP="000259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02590E" w:rsidRDefault="0002590E" w:rsidP="000259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6B32EF" w:rsidRPr="0002590E" w:rsidRDefault="0002590E" w:rsidP="000259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02590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        </w:t>
      </w:r>
      <w:r w:rsidR="006B32EF" w:rsidRPr="0002590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Личностные, </w:t>
      </w:r>
      <w:proofErr w:type="spellStart"/>
      <w:r w:rsidR="006B32EF" w:rsidRPr="0002590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="006B32EF" w:rsidRPr="0002590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и предметные результаты освоения курса</w:t>
      </w:r>
    </w:p>
    <w:p w:rsidR="006B32EF" w:rsidRPr="0002590E" w:rsidRDefault="006B32EF" w:rsidP="0002590E">
      <w:pPr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русского языка в на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школе являются: осознание языка как основного сред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человеческого общения; восприятие русского языка как яв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национальной культуры; понимание того, что правильная устная и письменная речь есть показатели индивидуальной куль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человека; способность к самооценке на основе наблюде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 собственной речью.</w:t>
      </w:r>
    </w:p>
    <w:p w:rsidR="006B32EF" w:rsidRPr="0002590E" w:rsidRDefault="006B32EF" w:rsidP="0002590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02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ватные языковые средства для успешного решения коммуника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6B32EF" w:rsidRPr="0002590E" w:rsidRDefault="006B32EF" w:rsidP="0002590E">
      <w:pPr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русского языка в на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орфографические правила и правила постановки знаков препинания (в объеме изученного); умение (в объеме изучен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ного) находить, сравнивать, классифицировать, характеризовать такие языковые единицы, как звук, буква, часть слова, часть ре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член предложения, простое предложение; способность конт</w:t>
      </w:r>
      <w:r w:rsidRPr="000259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ролировать свои действия, проверять сказанное и написанное.</w:t>
      </w:r>
    </w:p>
    <w:p w:rsidR="00B30344" w:rsidRPr="0002590E" w:rsidRDefault="006B32EF" w:rsidP="0002590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90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Содержани</w:t>
      </w:r>
      <w:r w:rsidR="000D5064" w:rsidRPr="0002590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е </w:t>
      </w:r>
      <w:r w:rsidRPr="0002590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курса</w:t>
      </w:r>
      <w:r w:rsidR="000D5064" w:rsidRPr="0002590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2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 (66 часов)</w:t>
      </w:r>
    </w:p>
    <w:p w:rsidR="006B32EF" w:rsidRPr="0002590E" w:rsidRDefault="006B32EF" w:rsidP="0002590E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590E">
        <w:rPr>
          <w:rFonts w:ascii="Times New Roman" w:eastAsia="Calibri" w:hAnsi="Times New Roman" w:cs="Times New Roman"/>
          <w:b/>
          <w:sz w:val="24"/>
          <w:szCs w:val="24"/>
        </w:rPr>
        <w:t>Подготовительный период  - 8 часов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Обобщённые требования к ЗУН к концу подготовительного периода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Обучающиеся  </w:t>
      </w:r>
      <w:r w:rsidRPr="0002590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tt-RU"/>
        </w:rPr>
        <w:t>научатся</w:t>
      </w:r>
      <w:r w:rsidRPr="0002590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</w:t>
      </w:r>
    </w:p>
    <w:p w:rsidR="006B32EF" w:rsidRPr="0002590E" w:rsidRDefault="006B32EF" w:rsidP="000259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называть и различать по форме структурные единицы</w:t>
      </w:r>
    </w:p>
    <w:p w:rsidR="006B32EF" w:rsidRPr="0002590E" w:rsidRDefault="006B32EF" w:rsidP="000259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графической системы — элементы печатных и письменных букв рус</w:t>
      </w: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алфавита.</w:t>
      </w:r>
    </w:p>
    <w:p w:rsidR="006B32EF" w:rsidRPr="0002590E" w:rsidRDefault="006B32EF" w:rsidP="000259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 уровне образных элементарных представлений структурные 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единицы языка: слово, предложение, текст;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Обучающиеся </w:t>
      </w:r>
      <w:r w:rsidRPr="0002590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tt-RU"/>
        </w:rPr>
        <w:t>получат возможность научиться:</w:t>
      </w:r>
    </w:p>
    <w:p w:rsidR="006B32EF" w:rsidRPr="0002590E" w:rsidRDefault="006B32EF" w:rsidP="0002590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правильно сидеть за партой (столом) и пользоваться письмен</w:t>
      </w: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ными принадлежностями, правильно писать все элементы письменных букв по алгоритмам и под счет, правильно называть их.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590E">
        <w:rPr>
          <w:rFonts w:ascii="Times New Roman" w:eastAsia="Calibri" w:hAnsi="Times New Roman" w:cs="Times New Roman"/>
          <w:b/>
          <w:sz w:val="24"/>
          <w:szCs w:val="24"/>
        </w:rPr>
        <w:t>Основной звукобуквенный период – 51 часа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Обобщенные требования к ЗУН к концу </w:t>
      </w: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звукобуквенного периода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Обучающиеся  научатся: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понимать что, звуки русского языка делятся на гласные — </w:t>
      </w:r>
      <w:proofErr w:type="spellStart"/>
      <w:r w:rsidRPr="0002590E">
        <w:rPr>
          <w:rFonts w:ascii="Times New Roman" w:eastAsia="Calibri" w:hAnsi="Times New Roman" w:cs="Times New Roman"/>
          <w:sz w:val="24"/>
          <w:szCs w:val="24"/>
        </w:rPr>
        <w:t>ртораскрыватели</w:t>
      </w:r>
      <w:proofErr w:type="spellEnd"/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Calibri" w:hAnsi="Times New Roman" w:cs="Times New Roman"/>
          <w:spacing w:val="4"/>
          <w:sz w:val="24"/>
          <w:szCs w:val="24"/>
        </w:rPr>
        <w:t>произносящиеся</w:t>
      </w:r>
      <w:proofErr w:type="spellEnd"/>
      <w:r w:rsidRPr="000259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без преграды в ротовой полости, и согласные — </w:t>
      </w:r>
      <w:proofErr w:type="spellStart"/>
      <w:r w:rsidRPr="0002590E">
        <w:rPr>
          <w:rFonts w:ascii="Times New Roman" w:eastAsia="Calibri" w:hAnsi="Times New Roman" w:cs="Times New Roman"/>
          <w:sz w:val="24"/>
          <w:szCs w:val="24"/>
        </w:rPr>
        <w:t>ртосмыкатели</w:t>
      </w:r>
      <w:proofErr w:type="spellEnd"/>
      <w:r w:rsidRPr="0002590E">
        <w:rPr>
          <w:rFonts w:ascii="Times New Roman" w:eastAsia="Calibri" w:hAnsi="Times New Roman" w:cs="Times New Roman"/>
          <w:sz w:val="24"/>
          <w:szCs w:val="24"/>
        </w:rPr>
        <w:t>, образующиеся с наличием преграды; согласные де</w:t>
      </w:r>
      <w:r w:rsidRPr="0002590E">
        <w:rPr>
          <w:rFonts w:ascii="Times New Roman" w:eastAsia="Calibri" w:hAnsi="Times New Roman" w:cs="Times New Roman"/>
          <w:spacing w:val="-1"/>
          <w:sz w:val="24"/>
          <w:szCs w:val="24"/>
        </w:rPr>
        <w:t>лятся на твердые и мягкие, звонкие и глухие, а гласные — на удар</w:t>
      </w:r>
      <w:r w:rsidRPr="0002590E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02590E">
        <w:rPr>
          <w:rFonts w:ascii="Times New Roman" w:eastAsia="Calibri" w:hAnsi="Times New Roman" w:cs="Times New Roman"/>
          <w:sz w:val="24"/>
          <w:szCs w:val="24"/>
        </w:rPr>
        <w:t>ные и безударные;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слово представляет собой единство звучания и значения;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pacing w:val="4"/>
          <w:sz w:val="24"/>
          <w:szCs w:val="24"/>
        </w:rPr>
        <w:t>звучащее слово делится на слоги, один из которых (удар</w:t>
      </w:r>
      <w:r w:rsidRPr="0002590E">
        <w:rPr>
          <w:rFonts w:ascii="Times New Roman" w:eastAsia="Calibri" w:hAnsi="Times New Roman" w:cs="Times New Roman"/>
          <w:sz w:val="24"/>
          <w:szCs w:val="24"/>
        </w:rPr>
        <w:t>ный) произносится с большей силой и длительностью;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звуки речи в письменной речи могут обозначаться с помощью </w:t>
      </w: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условных графических символов (кружков, квадратов), но люди </w:t>
      </w:r>
      <w:r w:rsidRPr="0002590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издавна договорились обозначать их буквами — тоже условными </w:t>
      </w:r>
      <w:r w:rsidRPr="0002590E">
        <w:rPr>
          <w:rFonts w:ascii="Times New Roman" w:eastAsia="Calibri" w:hAnsi="Times New Roman" w:cs="Times New Roman"/>
          <w:spacing w:val="-2"/>
          <w:sz w:val="24"/>
          <w:szCs w:val="24"/>
        </w:rPr>
        <w:t>значками;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основные слова называют предметы, их признаки, действия, </w:t>
      </w:r>
      <w:r w:rsidRPr="0002590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неосновные, то есть слова-помощники (предлоги, союзы) служат </w:t>
      </w: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для связи основных слов в предложении; графические символы их </w:t>
      </w:r>
      <w:r w:rsidRPr="0002590E">
        <w:rPr>
          <w:rFonts w:ascii="Times New Roman" w:eastAsia="Calibri" w:hAnsi="Times New Roman" w:cs="Times New Roman"/>
          <w:spacing w:val="1"/>
          <w:sz w:val="24"/>
          <w:szCs w:val="24"/>
        </w:rPr>
        <w:t>обозначения;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lastRenderedPageBreak/>
        <w:t>устное высказывание членится на предложение и текст, эти единицы языка можно также изобразить графически;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элементы-линии и элементы-шаблоны являются структурными единицами графической системы печатных и письменных </w:t>
      </w:r>
      <w:r w:rsidRPr="0002590E">
        <w:rPr>
          <w:rFonts w:ascii="Times New Roman" w:eastAsia="Calibri" w:hAnsi="Times New Roman" w:cs="Times New Roman"/>
          <w:spacing w:val="-2"/>
          <w:sz w:val="24"/>
          <w:szCs w:val="24"/>
        </w:rPr>
        <w:t>букв;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форма каждой печатной буквы состоит из элементов, рас</w:t>
      </w:r>
      <w:r w:rsidRPr="0002590E">
        <w:rPr>
          <w:rFonts w:ascii="Times New Roman" w:eastAsia="Calibri" w:hAnsi="Times New Roman" w:cs="Times New Roman"/>
          <w:sz w:val="24"/>
          <w:szCs w:val="24"/>
        </w:rPr>
        <w:softHyphen/>
        <w:t xml:space="preserve">положенных в определенном пространственно-количественном </w:t>
      </w:r>
      <w:r w:rsidRPr="0002590E">
        <w:rPr>
          <w:rFonts w:ascii="Times New Roman" w:eastAsia="Calibri" w:hAnsi="Times New Roman" w:cs="Times New Roman"/>
          <w:spacing w:val="2"/>
          <w:sz w:val="24"/>
          <w:szCs w:val="24"/>
        </w:rPr>
        <w:t>соотношении;</w:t>
      </w:r>
    </w:p>
    <w:p w:rsidR="006B32EF" w:rsidRPr="0002590E" w:rsidRDefault="006B32EF" w:rsidP="0002590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pacing w:val="1"/>
          <w:sz w:val="24"/>
          <w:szCs w:val="24"/>
        </w:rPr>
        <w:t>формы всех письменных букв состоят из элементов, распо</w:t>
      </w:r>
      <w:r w:rsidRPr="0002590E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02590E">
        <w:rPr>
          <w:rFonts w:ascii="Times New Roman" w:eastAsia="Calibri" w:hAnsi="Times New Roman" w:cs="Times New Roman"/>
          <w:spacing w:val="2"/>
          <w:sz w:val="24"/>
          <w:szCs w:val="24"/>
        </w:rPr>
        <w:t>ложенных в определенном пространственно-количественном со</w:t>
      </w:r>
      <w:r w:rsidRPr="0002590E">
        <w:rPr>
          <w:rFonts w:ascii="Times New Roman" w:eastAsia="Calibri" w:hAnsi="Times New Roman" w:cs="Times New Roman"/>
          <w:spacing w:val="1"/>
          <w:sz w:val="24"/>
          <w:szCs w:val="24"/>
        </w:rPr>
        <w:t>отношении.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iCs/>
          <w:color w:val="000000"/>
          <w:spacing w:val="-16"/>
          <w:sz w:val="24"/>
          <w:szCs w:val="24"/>
        </w:rPr>
        <w:t>Обучающиеся получат возможность научиться: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 анализе использовать практические приемы определе</w:t>
      </w:r>
      <w:r w:rsidRPr="0002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 звонкости-глухости согласных звуков и ударного слога в слове;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делить слово на слоги, выделять и фиксировать из них удар</w:t>
      </w:r>
      <w:r w:rsidRPr="000259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ный;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читать в схемах звуковую запись слов по слогам и </w:t>
      </w:r>
      <w:proofErr w:type="spellStart"/>
      <w:r w:rsidRPr="000259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орфоэ</w:t>
      </w:r>
      <w:r w:rsidRPr="000259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>пически</w:t>
      </w:r>
      <w:proofErr w:type="spellEnd"/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анализировать и практически конструировать и переконструировать печатные и письменные буквы на основе элементов-шаблонов;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писать буквы на основе двигательных элементов по определённому алгоритму;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выполнять три вида соединения букв в слогах и словах;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 письме под счёт чередовать напряжения мышц руки с расслаблением;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записывать правильно предложение и собственные имена при списывании и диктанте;</w:t>
      </w:r>
    </w:p>
    <w:p w:rsidR="006B32EF" w:rsidRPr="0002590E" w:rsidRDefault="006B32EF" w:rsidP="0002590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выполнять узоры-бордюры и росчерки.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период – 7 часов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Обобщенные требования к ЗУН </w:t>
      </w:r>
      <w:r w:rsidRPr="000259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 концу заключительного периода обучения грамоте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Обучающиеся  научатся:</w:t>
      </w:r>
    </w:p>
    <w:p w:rsidR="006B32EF" w:rsidRPr="0002590E" w:rsidRDefault="006B32EF" w:rsidP="000259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иметь образные представления, </w:t>
      </w:r>
      <w:proofErr w:type="spellStart"/>
      <w:r w:rsidRPr="000259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единицах</w:t>
      </w:r>
      <w:proofErr w:type="spellEnd"/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— звуке, слоге, слове как составных частях </w:t>
      </w:r>
      <w:r w:rsidRPr="000259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более крупных единиц, фиксируемых в определенной последователь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ности, а также о словосочетании, предложении и тексте;</w:t>
      </w:r>
    </w:p>
    <w:p w:rsidR="006B32EF" w:rsidRPr="0002590E" w:rsidRDefault="006B32EF" w:rsidP="000259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графических системах печатных и письменных букв русского </w:t>
      </w:r>
      <w:r w:rsidRPr="000259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алфавита;</w:t>
      </w:r>
    </w:p>
    <w:p w:rsidR="006B32EF" w:rsidRPr="0002590E" w:rsidRDefault="006B32EF" w:rsidP="000259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форме каждой буквы как пространственно-</w:t>
      </w:r>
      <w:proofErr w:type="spellStart"/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количественной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совокупности</w:t>
      </w:r>
      <w:proofErr w:type="spellEnd"/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составляющих ее элементов;</w:t>
      </w:r>
    </w:p>
    <w:p w:rsidR="006B32EF" w:rsidRPr="0002590E" w:rsidRDefault="006B32EF" w:rsidP="000259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иметь привычку правильной посадки и навык пользования 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письменными принадлежностями.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b/>
          <w:iCs/>
          <w:color w:val="000000"/>
          <w:spacing w:val="-15"/>
          <w:sz w:val="24"/>
          <w:szCs w:val="24"/>
        </w:rPr>
        <w:t>Обучающиеся получат возможность научиться:</w:t>
      </w:r>
    </w:p>
    <w:p w:rsidR="006B32EF" w:rsidRPr="0002590E" w:rsidRDefault="006B32EF" w:rsidP="000259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читать печатный и письменный тексты в соответствии с ор</w:t>
      </w:r>
      <w:r w:rsidRPr="000259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фоэпическими нормами и в индивидуальном для каждого ученика 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темпе;</w:t>
      </w:r>
    </w:p>
    <w:p w:rsidR="006B32EF" w:rsidRPr="0002590E" w:rsidRDefault="006B32EF" w:rsidP="000259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озаглавливать прослушанный текст;</w:t>
      </w:r>
    </w:p>
    <w:p w:rsidR="006B32EF" w:rsidRPr="0002590E" w:rsidRDefault="006B32EF" w:rsidP="000259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связно, в соответствии с усвоенными алгоритмами, писать как </w:t>
      </w: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слова, так и слова в предложении при различных методи</w:t>
      </w: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ческих условиях, а именно: 1) при списывании с печатного или пись</w:t>
      </w: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м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енного текста, 2) письме по памяти или 3) под диктовку учителя;</w:t>
      </w:r>
    </w:p>
    <w:p w:rsidR="006B32EF" w:rsidRPr="0002590E" w:rsidRDefault="006B32EF" w:rsidP="000259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ускорять темп письма с учетом индивидуальных особенностей </w:t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каждого отдельного ученика.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590E">
        <w:rPr>
          <w:rFonts w:ascii="Times New Roman" w:eastAsia="Calibri" w:hAnsi="Times New Roman" w:cs="Times New Roman"/>
          <w:b/>
          <w:sz w:val="24"/>
          <w:szCs w:val="24"/>
          <w:lang w:val="tt-RU"/>
        </w:rPr>
        <w:t>Содер</w:t>
      </w:r>
      <w:r w:rsidRPr="0002590E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Pr="0002590E">
        <w:rPr>
          <w:rFonts w:ascii="Times New Roman" w:eastAsia="Calibri" w:hAnsi="Times New Roman" w:cs="Times New Roman"/>
          <w:b/>
          <w:sz w:val="24"/>
          <w:szCs w:val="24"/>
          <w:lang w:val="tt-RU"/>
        </w:rPr>
        <w:t>ание п</w:t>
      </w:r>
      <w:proofErr w:type="spellStart"/>
      <w:r w:rsidRPr="0002590E">
        <w:rPr>
          <w:rFonts w:ascii="Times New Roman" w:eastAsia="Calibri" w:hAnsi="Times New Roman" w:cs="Times New Roman"/>
          <w:b/>
          <w:sz w:val="24"/>
          <w:szCs w:val="24"/>
        </w:rPr>
        <w:t>рограммы</w:t>
      </w:r>
      <w:proofErr w:type="spellEnd"/>
      <w:r w:rsidRPr="0002590E">
        <w:rPr>
          <w:rFonts w:ascii="Times New Roman" w:eastAsia="Calibri" w:hAnsi="Times New Roman" w:cs="Times New Roman"/>
          <w:b/>
          <w:sz w:val="24"/>
          <w:szCs w:val="24"/>
        </w:rPr>
        <w:t xml:space="preserve"> курса «Русский язык» - 33часа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02590E">
        <w:rPr>
          <w:rFonts w:ascii="Times New Roman" w:eastAsia="FreeSetC" w:hAnsi="Times New Roman" w:cs="Times New Roman"/>
          <w:sz w:val="24"/>
          <w:szCs w:val="24"/>
        </w:rPr>
        <w:t>Материал курса «Русский язык» представлен</w:t>
      </w:r>
      <w:r w:rsidRPr="0002590E">
        <w:rPr>
          <w:rFonts w:ascii="Times New Roman" w:eastAsia="FreeSet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590E">
        <w:rPr>
          <w:rFonts w:ascii="Times New Roman" w:eastAsia="FreeSetC" w:hAnsi="Times New Roman" w:cs="Times New Roman"/>
          <w:sz w:val="24"/>
          <w:szCs w:val="24"/>
        </w:rPr>
        <w:t xml:space="preserve"> следующими содержательными линиями:</w:t>
      </w:r>
    </w:p>
    <w:p w:rsidR="006B32EF" w:rsidRPr="0002590E" w:rsidRDefault="006B32EF" w:rsidP="0002590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5" w:firstLine="510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02590E">
        <w:rPr>
          <w:rFonts w:ascii="Times New Roman" w:eastAsia="FreeSetC" w:hAnsi="Times New Roman" w:cs="Times New Roman"/>
          <w:sz w:val="24"/>
          <w:szCs w:val="24"/>
        </w:rPr>
        <w:t>система языка (основы лингвистических знаний): фонетика, графика, орфоэпия, состав слова (</w:t>
      </w:r>
      <w:proofErr w:type="spellStart"/>
      <w:r w:rsidRPr="0002590E">
        <w:rPr>
          <w:rFonts w:ascii="Times New Roman" w:eastAsia="FreeSetC" w:hAnsi="Times New Roman" w:cs="Times New Roman"/>
          <w:sz w:val="24"/>
          <w:szCs w:val="24"/>
        </w:rPr>
        <w:t>морфемика</w:t>
      </w:r>
      <w:proofErr w:type="spellEnd"/>
      <w:r w:rsidRPr="0002590E">
        <w:rPr>
          <w:rFonts w:ascii="Times New Roman" w:eastAsia="FreeSetC" w:hAnsi="Times New Roman" w:cs="Times New Roman"/>
          <w:sz w:val="24"/>
          <w:szCs w:val="24"/>
        </w:rPr>
        <w:t>), грамматика (морфология и синтаксис);</w:t>
      </w:r>
    </w:p>
    <w:p w:rsidR="006B32EF" w:rsidRPr="0002590E" w:rsidRDefault="006B32EF" w:rsidP="0002590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5" w:firstLine="510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02590E">
        <w:rPr>
          <w:rFonts w:ascii="Times New Roman" w:eastAsia="FreeSetC" w:hAnsi="Times New Roman" w:cs="Times New Roman"/>
          <w:sz w:val="24"/>
          <w:szCs w:val="24"/>
        </w:rPr>
        <w:t>орфография и пунктуация;</w:t>
      </w:r>
    </w:p>
    <w:p w:rsidR="006B32EF" w:rsidRPr="0002590E" w:rsidRDefault="006B32EF" w:rsidP="0002590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5" w:firstLine="510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02590E">
        <w:rPr>
          <w:rFonts w:ascii="Times New Roman" w:eastAsia="FreeSetC" w:hAnsi="Times New Roman" w:cs="Times New Roman"/>
          <w:sz w:val="24"/>
          <w:szCs w:val="24"/>
        </w:rPr>
        <w:t>развитие речи.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02590E">
        <w:rPr>
          <w:rFonts w:ascii="Times New Roman" w:eastAsia="FreeSetC" w:hAnsi="Times New Roman" w:cs="Times New Roman"/>
          <w:sz w:val="24"/>
          <w:szCs w:val="24"/>
        </w:rPr>
        <w:lastRenderedPageBreak/>
        <w:tab/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02590E">
        <w:rPr>
          <w:rFonts w:ascii="Times New Roman" w:eastAsia="FreeSetC" w:hAnsi="Times New Roman" w:cs="Times New Roman"/>
          <w:sz w:val="24"/>
          <w:szCs w:val="24"/>
        </w:rPr>
        <w:tab/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590E">
        <w:rPr>
          <w:rFonts w:ascii="Times New Roman" w:eastAsia="Calibri" w:hAnsi="Times New Roman" w:cs="Times New Roman"/>
          <w:b/>
          <w:sz w:val="24"/>
          <w:szCs w:val="24"/>
        </w:rPr>
        <w:t>Алфавит – 3 ч.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Обобщенные требования к ЗУН обучающихся по теме.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называть букв алфавита, их последовательность и их ос</w:t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новные звуковые значения;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</w:rPr>
        <w:t>Обучающиеся получат возможность научиться:</w:t>
      </w:r>
    </w:p>
    <w:p w:rsidR="006B32EF" w:rsidRPr="0002590E" w:rsidRDefault="006B32EF" w:rsidP="0002590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быстро найти букву в алфавитном столбике.</w:t>
      </w:r>
    </w:p>
    <w:p w:rsidR="006B32EF" w:rsidRPr="0002590E" w:rsidRDefault="006B32EF" w:rsidP="0002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590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Морфология </w:t>
      </w:r>
      <w:r w:rsidRPr="0002590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bidi="en-US"/>
        </w:rPr>
        <w:t>– 4 ч.</w:t>
      </w:r>
      <w:r w:rsidRPr="0002590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Обобщенные требования к ЗУН обучающихся по теме.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590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распознавать слова-названия</w:t>
      </w:r>
      <w:r w:rsidRPr="0002590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0259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предметов, признаков, действий. Слова-помощники слов-названий предметов  (предлоги). 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</w:rPr>
        <w:t>Обучающиеся получат возможность научиться:</w:t>
      </w:r>
    </w:p>
    <w:p w:rsidR="006B32EF" w:rsidRPr="0002590E" w:rsidRDefault="006B32EF" w:rsidP="000259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bidi="en-US"/>
        </w:rPr>
        <w:t xml:space="preserve">понимать </w:t>
      </w:r>
      <w:r w:rsidRPr="000259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слово и его значение. Имя существительное, значение и употребление. Глагол, значение и употребление в речи. </w:t>
      </w:r>
      <w:r w:rsidRPr="0002590E">
        <w:rPr>
          <w:rFonts w:ascii="Times New Roman" w:eastAsia="Calibri" w:hAnsi="Times New Roman" w:cs="Times New Roman"/>
          <w:sz w:val="24"/>
          <w:szCs w:val="24"/>
        </w:rPr>
        <w:t>Имя прилагательное, значение и употребление в речи. Предлог. Значение и употребление предлогов в речи.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Речь письменная и устная – 4 ч.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Обобщенные требования к ЗУН обучающихся по теме.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определять границы предложения как в устной, так и в письменной речи; правильно обозначать на письме границы </w:t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предложения (прописная буква в начале и знаки в конце предло</w:t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жения);</w:t>
      </w:r>
    </w:p>
    <w:p w:rsidR="006B32EF" w:rsidRPr="0002590E" w:rsidRDefault="006B32EF" w:rsidP="0002590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списывать небольшой текст по правилам списывания; </w:t>
      </w:r>
    </w:p>
    <w:p w:rsidR="006B32EF" w:rsidRPr="0002590E" w:rsidRDefault="006B32EF" w:rsidP="0002590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определять характер предложения по цели высказывания как в устной, так и в письменной речи (без применения термино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логии).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Звуки речи – 22 ч.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Обобщенные требования к ЗУН обучающихся по теме.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способу обозначения твердых согласных с помощью глас</w:t>
      </w: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 первого ряда (а, о, у, э, ы) и способам обозначения мягких со</w:t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гласных с помощью гласных второго ряда (я, е, ю, е, и) и мягкого </w:t>
      </w: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знака; </w:t>
      </w:r>
    </w:p>
    <w:p w:rsidR="006B32EF" w:rsidRPr="0002590E" w:rsidRDefault="006B32EF" w:rsidP="0002590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способу обозначения звука [й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</w:rPr>
        <w:t>»</w:t>
      </w:r>
      <w:r w:rsidRPr="000259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] в начале слова (с помощью </w:t>
      </w: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букв е, е, ю, я).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iCs/>
          <w:color w:val="000000"/>
          <w:spacing w:val="-13"/>
          <w:sz w:val="24"/>
          <w:szCs w:val="24"/>
        </w:rPr>
        <w:t>Обучающиеся получат возможность научиться:</w:t>
      </w:r>
    </w:p>
    <w:p w:rsidR="006B32EF" w:rsidRPr="0002590E" w:rsidRDefault="006B32EF" w:rsidP="000259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понимать различие между звуком и буквой; </w:t>
      </w:r>
    </w:p>
    <w:p w:rsidR="006B32EF" w:rsidRPr="0002590E" w:rsidRDefault="006B32EF" w:rsidP="000259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различать гласные и согласные звуки; звонкие и глухие со</w:t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гласные; мягкие и твердые согласные; парные звонкие-глухие сог</w:t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ласные; только твердые и только мягкие согласные;</w:t>
      </w:r>
    </w:p>
    <w:p w:rsidR="006B32EF" w:rsidRPr="0002590E" w:rsidRDefault="006B32EF" w:rsidP="000259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писать слова с сочетаниями </w:t>
      </w:r>
      <w:proofErr w:type="spellStart"/>
      <w:r w:rsidRPr="00B51BF1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>жи</w:t>
      </w:r>
      <w:proofErr w:type="spellEnd"/>
      <w:r w:rsidRPr="00B51BF1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 xml:space="preserve">-ши, </w:t>
      </w:r>
      <w:proofErr w:type="spellStart"/>
      <w:r w:rsidRPr="00B51BF1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>ча</w:t>
      </w:r>
      <w:proofErr w:type="spellEnd"/>
      <w:r w:rsidRPr="00B51BF1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>-ща, чу-</w:t>
      </w:r>
      <w:proofErr w:type="spellStart"/>
      <w:r w:rsidRPr="00B51BF1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>щу</w:t>
      </w:r>
      <w:proofErr w:type="spellEnd"/>
      <w:r w:rsidRPr="00B51BF1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 xml:space="preserve">, </w:t>
      </w:r>
      <w:proofErr w:type="spellStart"/>
      <w:r w:rsidRPr="00B51BF1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>ци-це</w:t>
      </w:r>
      <w:proofErr w:type="spellEnd"/>
      <w:r w:rsidRPr="0002590E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0259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под ударением; </w:t>
      </w:r>
    </w:p>
    <w:p w:rsidR="006B32EF" w:rsidRPr="0002590E" w:rsidRDefault="006B32EF" w:rsidP="000259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читать и составлять простейшую графическую схему слова.</w:t>
      </w:r>
    </w:p>
    <w:p w:rsidR="0002590E" w:rsidRDefault="0002590E" w:rsidP="0002590E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0E" w:rsidRPr="0002590E" w:rsidRDefault="0002590E" w:rsidP="0002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0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2590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2590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«Русский язык  1 класс»</w:t>
      </w:r>
      <w:r w:rsidRPr="0002590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2590E" w:rsidRPr="0002590E" w:rsidRDefault="0002590E" w:rsidP="0002590E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2590E">
        <w:rPr>
          <w:rFonts w:ascii="Times New Roman" w:hAnsi="Times New Roman" w:cs="Times New Roman"/>
          <w:b/>
          <w:sz w:val="24"/>
          <w:szCs w:val="24"/>
        </w:rPr>
        <w:t>Планируемые предметные  результаты</w:t>
      </w:r>
      <w:r w:rsidRPr="000259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 освоения курса к концу подготовительного периода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на слух различать структурные единицы языка: слово, предложение, текст;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называть и различать по форме структурные единицы графической системы – элементы печатных и письменных букв русского алфавита;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правильно сидеть за партой (столом) и пользоваться письменными принадлежностями, правильно писать все элементы письменных букв по алгоритму и под счет, правильно называть их.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 освоения курса к концу основного периода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различать звуки и буквы русского языка;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 xml:space="preserve">• различать гласные –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ртораскрыватели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произносящиеся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без преграды в ротовой полости, и согласные –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ртосмыкатели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>, образующиеся при наличии преграды;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определять на слух ударные и безударные гласные;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делить звучащее слово на слоги, один из которых (ударный) произносится с большей силой и длительностью;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определять согласные твердые и мягкие, звонкие и глухие;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обозначать звуки речи с помощью условных графических символов (кружков, квадратов) – создавать звуковую схему – модель слова;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 xml:space="preserve">• читать в схемах звуковую запись слов по слогам и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орфоэпически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>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обозначать звуки буквами и условными значками;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 xml:space="preserve">• читать в схемах и текстах «Азбуки» буквенную запись слов по слогам и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орфоэпически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>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перекодировать звуковую форму слов из условно-графической в буквенную и наоборот;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6B32EF" w:rsidRPr="0002590E" w:rsidRDefault="006B32EF" w:rsidP="0002590E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>• писать буквы на основе двигательных элементов по определенному алгоритму;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выполнять три вида соединения букв в слогах и словах;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при письме под счет чередовать напряжение мышц руки с расслаблением;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конструировать печатные и письменные буквы из элементов-шаблонов;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</w:r>
    </w:p>
    <w:p w:rsidR="006B32EF" w:rsidRPr="0002590E" w:rsidRDefault="006B32EF" w:rsidP="0002590E">
      <w:pPr>
        <w:autoSpaceDE w:val="0"/>
        <w:spacing w:after="0" w:line="240" w:lineRule="auto"/>
        <w:ind w:firstLine="69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членить устное высказывание на предложение и текст, изображать эти единицы языка графически;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 xml:space="preserve">• правильно записывать предложение и собственные имена при списывании и диктанте. 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 освоения  курса к концу заключительного периода: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пользоваться при чтении и письме графическими системами печатных и письменных букв русского алфавита;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правильно сидеть при письме и пользоваться письменными принадлежностями;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читать печатный и письменный текст в соответствии с орфоэпическими нормами и в индивидуальном для каждого ученика темпе;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применять приемы: а) слогового, б) орфоэпического, в) связного чтения с фиксацией синтаксических пауз на знаках препинания;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отвечать на вопросы по содержанию прочитанного;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пересказывать отдельные части текста (2–3 предложения);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озаглавливать прослушанный текст;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осуществлять приемы связного и ускоренного воспроизведения букв и их соединений на письме;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применять усвоенные правила записи слов на основе позиционного принципа русской графики для обозначения твердости-мягкости согласных и передачи на письме звука [й’];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 xml:space="preserve">• выполнять правила записи предложений, слов с сочетаниями: </w:t>
      </w:r>
      <w:proofErr w:type="spellStart"/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чк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чн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чт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а также с сочетаниями букв </w:t>
      </w:r>
      <w:proofErr w:type="spellStart"/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жи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ши</w:t>
      </w: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ча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ща</w:t>
      </w: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чу</w:t>
      </w: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щу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же</w:t>
      </w: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ше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це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>, находящимися в сильной позиции, т. е. под ударением;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Cs/>
          <w:sz w:val="24"/>
          <w:szCs w:val="24"/>
        </w:rPr>
      </w:pPr>
      <w:r w:rsidRPr="0002590E">
        <w:rPr>
          <w:rFonts w:ascii="Times New Roman" w:eastAsia="NewtonC" w:hAnsi="Times New Roman" w:cs="Times New Roman"/>
          <w:b/>
          <w:bCs/>
          <w:iCs/>
          <w:sz w:val="24"/>
          <w:szCs w:val="24"/>
        </w:rPr>
        <w:t>Ожидаемые результаты формирования УУД  по курсу «Обучение грамоте»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</w:r>
      <w:r w:rsidRPr="0002590E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В области общих учебных действий </w:t>
      </w:r>
      <w:r w:rsidRPr="0002590E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ориентироваться в учебной книге: читать язык условных обозначений; работать с моделями русского языка; находить  выделенные строчки и слова на странице учебника; находить нужную дидактическую иллюстрацию;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работать с тремя источниками информации (учебной книгой, тетрадями по письму № 1, № 2, № 3 и тетрадями «Пишу и проверяю себя» № 1 и № 2): сопоставлять условные обозначения учебника и тетради.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02590E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выполнять работу по цепочке;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контроля и самоконтроля учебных действий </w:t>
      </w:r>
      <w:r w:rsidRPr="0002590E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понимать, что необходимо выполнение работы над ошибками</w:t>
      </w:r>
    </w:p>
    <w:p w:rsidR="0002590E" w:rsidRDefault="0002590E" w:rsidP="0002590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b/>
          <w:iCs/>
          <w:sz w:val="24"/>
          <w:szCs w:val="24"/>
        </w:rPr>
      </w:pP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b/>
          <w:iCs/>
          <w:sz w:val="24"/>
          <w:szCs w:val="24"/>
        </w:rPr>
      </w:pPr>
      <w:r w:rsidRPr="0002590E">
        <w:rPr>
          <w:rFonts w:ascii="Times New Roman" w:eastAsia="FreeSetC" w:hAnsi="Times New Roman" w:cs="Times New Roman"/>
          <w:b/>
          <w:iCs/>
          <w:sz w:val="24"/>
          <w:szCs w:val="24"/>
        </w:rPr>
        <w:t>Систематический курс русского языка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Планируемые </w:t>
      </w:r>
      <w:r w:rsidR="0002590E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предметные </w:t>
      </w: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>результаты освоения учебной программы по предмету «Русский язык» к концу 1-го года обучения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</w:r>
      <w:r w:rsidRPr="0002590E">
        <w:rPr>
          <w:rFonts w:ascii="Times New Roman" w:eastAsia="NewtonC-BoldItalic" w:hAnsi="Times New Roman" w:cs="Times New Roman"/>
          <w:b/>
          <w:bCs/>
          <w:sz w:val="24"/>
          <w:szCs w:val="24"/>
        </w:rPr>
        <w:t>Содержательная линия «Система языка»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02590E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</w:r>
      <w:r w:rsidRPr="0002590E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Ра</w:t>
      </w:r>
      <w:r w:rsidR="0002590E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здел «Фонетика и графика» 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различать звуки и буквы;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различать буквы и их основные звуковые значения;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различать гласные и согласные звуки; звонкие и глухие согласные; мягкие и твердые согласные; парные звонкие-глухие согласные; только твердые и только мягкие согласные;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делить слова на слоги, определять ударный слог;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пользоваться способом обозначения твердых согласных с помощью гласных первого ряда (а, о, у, э, ы) и способами обозначения мягких согласных с помощью гласных второго ряда (я, е, ю, ё, и) и мягкого знака;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пользоваться способом обозначения звука [й</w:t>
      </w:r>
      <w:r w:rsidRPr="0002590E">
        <w:rPr>
          <w:rFonts w:ascii="Times New Roman" w:eastAsia="NewtonC" w:hAnsi="Times New Roman" w:cs="Times New Roman"/>
          <w:sz w:val="24"/>
          <w:szCs w:val="24"/>
          <w:rtl/>
        </w:rPr>
        <w:t>ۥ</w:t>
      </w:r>
      <w:r w:rsidRPr="0002590E">
        <w:rPr>
          <w:rFonts w:ascii="Times New Roman" w:eastAsia="NewtonC" w:hAnsi="Times New Roman" w:cs="Times New Roman"/>
          <w:sz w:val="24"/>
          <w:szCs w:val="24"/>
          <w:cs/>
        </w:rPr>
        <w:t xml:space="preserve"> </w:t>
      </w:r>
      <w:r w:rsidRPr="0002590E">
        <w:rPr>
          <w:rFonts w:ascii="Times New Roman" w:eastAsia="NewtonC" w:hAnsi="Times New Roman" w:cs="Times New Roman"/>
          <w:sz w:val="24"/>
          <w:szCs w:val="24"/>
        </w:rPr>
        <w:t>] в начале слова (с помощью букв е, ё, ю, я);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Cs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</w:r>
      <w:r w:rsidR="0002590E">
        <w:rPr>
          <w:rFonts w:ascii="Times New Roman" w:eastAsia="NewtonC" w:hAnsi="Times New Roman" w:cs="Times New Roman"/>
          <w:b/>
          <w:bCs/>
          <w:iCs/>
          <w:sz w:val="24"/>
          <w:szCs w:val="24"/>
        </w:rPr>
        <w:t xml:space="preserve">Раздел «Орфоэпия» 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" w:hAnsi="Times New Roman" w:cs="Times New Roman"/>
          <w:b/>
          <w:bCs/>
          <w:sz w:val="24"/>
          <w:szCs w:val="24"/>
        </w:rPr>
        <w:tab/>
        <w:t>Обучающиеся получат возможность научиться: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соблюдать известные орфоэпические нормы речи;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устному повседневному общению со сверстниками и взрослыми с соблюдением норм речевого этикета.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Cs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</w:r>
      <w:r w:rsidRPr="0002590E">
        <w:rPr>
          <w:rFonts w:ascii="Times New Roman" w:eastAsia="NewtonC" w:hAnsi="Times New Roman" w:cs="Times New Roman"/>
          <w:b/>
          <w:bCs/>
          <w:iCs/>
          <w:sz w:val="24"/>
          <w:szCs w:val="24"/>
        </w:rPr>
        <w:t xml:space="preserve">Раздел «Морфология» 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ab/>
      </w:r>
      <w:r w:rsidRPr="0002590E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>различать слова названия предметов, признаков, действий;</w:t>
      </w:r>
    </w:p>
    <w:p w:rsidR="006B32EF" w:rsidRPr="0002590E" w:rsidRDefault="006B32EF" w:rsidP="0002590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>различать главные и неглавные слова - названия предметов;</w:t>
      </w:r>
    </w:p>
    <w:p w:rsidR="006B32EF" w:rsidRPr="0002590E" w:rsidRDefault="006B32EF" w:rsidP="0002590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>определять в тексте слова — помощники.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Cs/>
          <w:sz w:val="24"/>
          <w:szCs w:val="24"/>
        </w:rPr>
      </w:pPr>
      <w:r w:rsidRPr="0002590E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02590E">
        <w:rPr>
          <w:rFonts w:ascii="Times New Roman" w:eastAsia="NewtonC" w:hAnsi="Times New Roman" w:cs="Times New Roman"/>
          <w:b/>
          <w:bCs/>
          <w:iCs/>
          <w:sz w:val="24"/>
          <w:szCs w:val="24"/>
        </w:rPr>
        <w:t xml:space="preserve">Раздел «Синтаксис» 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</w:r>
      <w:r w:rsidRPr="0002590E">
        <w:rPr>
          <w:rFonts w:ascii="Times New Roman" w:eastAsia="NewtonC" w:hAnsi="Times New Roman" w:cs="Times New Roman"/>
          <w:b/>
          <w:bCs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различать предложение и слово;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определять характер предложения по цели высказывания как в устной, так и в письменной речи (без применения терминологии).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Cs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</w:r>
      <w:r w:rsidRPr="0002590E">
        <w:rPr>
          <w:rFonts w:ascii="Times New Roman" w:eastAsia="NewtonC" w:hAnsi="Times New Roman" w:cs="Times New Roman"/>
          <w:b/>
          <w:bCs/>
          <w:iCs/>
          <w:sz w:val="24"/>
          <w:szCs w:val="24"/>
        </w:rPr>
        <w:t>Содержательная линия «Орфография и пунктуация»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" w:hAnsi="Times New Roman" w:cs="Times New Roman"/>
          <w:b/>
          <w:bCs/>
          <w:sz w:val="24"/>
          <w:szCs w:val="24"/>
        </w:rPr>
        <w:tab/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ind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определять границы предложения как в устной, так и в письменной речи; правильно обозначать на письме границы предложения (прописная буква в начале и знаки в конце предложения);</w:t>
      </w:r>
    </w:p>
    <w:p w:rsidR="006B32EF" w:rsidRPr="0002590E" w:rsidRDefault="006B32EF" w:rsidP="0002590E">
      <w:pPr>
        <w:autoSpaceDE w:val="0"/>
        <w:spacing w:after="0" w:line="240" w:lineRule="auto"/>
        <w:ind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писать прописную букву в именах собственных;</w:t>
      </w:r>
    </w:p>
    <w:p w:rsidR="006B32EF" w:rsidRPr="0002590E" w:rsidRDefault="006B32EF" w:rsidP="0002590E">
      <w:pPr>
        <w:autoSpaceDE w:val="0"/>
        <w:spacing w:after="0" w:line="240" w:lineRule="auto"/>
        <w:ind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делить слова на слоги, определять ударный слог, правильно переносить слова по слогам с одной строчки на другую;</w:t>
      </w:r>
    </w:p>
    <w:p w:rsidR="006B32EF" w:rsidRPr="0002590E" w:rsidRDefault="006B32EF" w:rsidP="0002590E">
      <w:pPr>
        <w:autoSpaceDE w:val="0"/>
        <w:spacing w:after="0" w:line="240" w:lineRule="auto"/>
        <w:ind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 xml:space="preserve">• писать слова с сочетаниями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жи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-ши,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ча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>-ща, чу-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щу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,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ци-це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под ударением;</w:t>
      </w:r>
    </w:p>
    <w:p w:rsidR="006B32EF" w:rsidRPr="0002590E" w:rsidRDefault="006B32EF" w:rsidP="0002590E">
      <w:pPr>
        <w:widowControl w:val="0"/>
        <w:numPr>
          <w:ilvl w:val="0"/>
          <w:numId w:val="3"/>
        </w:numPr>
        <w:tabs>
          <w:tab w:val="left" w:pos="855"/>
        </w:tabs>
        <w:suppressAutoHyphens/>
        <w:autoSpaceDE w:val="0"/>
        <w:spacing w:after="0" w:line="240" w:lineRule="auto"/>
        <w:ind w:left="960" w:hanging="225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>выбирать написание буквы парного согласного на конце слова; написание Ь и Ъ.</w:t>
      </w:r>
    </w:p>
    <w:p w:rsidR="006B32EF" w:rsidRPr="0002590E" w:rsidRDefault="006B32EF" w:rsidP="0002590E">
      <w:pPr>
        <w:autoSpaceDE w:val="0"/>
        <w:spacing w:after="0" w:line="240" w:lineRule="auto"/>
        <w:ind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писать словарные слова, определенные программой;</w:t>
      </w:r>
    </w:p>
    <w:p w:rsidR="006B32EF" w:rsidRPr="0002590E" w:rsidRDefault="006B32EF" w:rsidP="0002590E">
      <w:pPr>
        <w:autoSpaceDE w:val="0"/>
        <w:spacing w:after="0" w:line="240" w:lineRule="auto"/>
        <w:ind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писать под диктовку текст объемом 18 – 20 слов в соответствии с изученными правилами правописания;</w:t>
      </w:r>
    </w:p>
    <w:p w:rsidR="006B32EF" w:rsidRPr="0002590E" w:rsidRDefault="006B32EF" w:rsidP="0002590E">
      <w:pPr>
        <w:autoSpaceDE w:val="0"/>
        <w:spacing w:after="0" w:line="240" w:lineRule="auto"/>
        <w:ind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списывать небольшой текст по правилам списывания;</w:t>
      </w:r>
    </w:p>
    <w:p w:rsidR="006B32EF" w:rsidRPr="0002590E" w:rsidRDefault="006B32EF" w:rsidP="0002590E">
      <w:pPr>
        <w:autoSpaceDE w:val="0"/>
        <w:spacing w:after="0" w:line="240" w:lineRule="auto"/>
        <w:ind w:firstLine="54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читать и составлять простейшую графическую схему слова и предложения.</w:t>
      </w:r>
    </w:p>
    <w:p w:rsidR="0002590E" w:rsidRDefault="0002590E" w:rsidP="0002590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</w:r>
      <w:r w:rsidRPr="0002590E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В области общих учебных действий </w:t>
      </w:r>
      <w:r w:rsidRPr="0002590E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ориентироваться в учебной книге: читать язык условных обозначений; находить выделенный фрагмент текста, выделенные строчки и слова на странице и на развороте; находить нужную дидактическую иллюстрацию;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работать с двумя источниками информации (учебной книгой и тетрадью для самостоятельной работы): сопоставлять условные обозначения учебника и тетради.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02590E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выполнять работу по цепочке;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контроля и самоконтроля учебных действий </w:t>
      </w:r>
      <w:r w:rsidRPr="0002590E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6B32EF" w:rsidRPr="0002590E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понимать, что необходимо выполнение работы над ошибками;</w:t>
      </w:r>
    </w:p>
    <w:p w:rsidR="006B32EF" w:rsidRDefault="006B32EF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ab/>
        <w:t>• выполнять работу над ошибками с помощью взрослого.</w:t>
      </w:r>
    </w:p>
    <w:p w:rsidR="0002590E" w:rsidRPr="0002590E" w:rsidRDefault="0002590E" w:rsidP="0002590E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590E">
        <w:rPr>
          <w:rFonts w:ascii="Times New Roman" w:eastAsia="Calibri" w:hAnsi="Times New Roman" w:cs="Times New Roman"/>
          <w:b/>
          <w:sz w:val="24"/>
          <w:szCs w:val="24"/>
        </w:rPr>
        <w:t>Система оценивания</w:t>
      </w:r>
      <w:r w:rsidRPr="0002590E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</w:p>
    <w:p w:rsidR="006B32EF" w:rsidRPr="0002590E" w:rsidRDefault="006B32EF" w:rsidP="000259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590E">
        <w:rPr>
          <w:rFonts w:ascii="Times New Roman" w:eastAsia="Calibri" w:hAnsi="Times New Roman" w:cs="Times New Roman"/>
          <w:bCs/>
          <w:sz w:val="24"/>
          <w:szCs w:val="24"/>
        </w:rPr>
        <w:t xml:space="preserve">В первом классе ведется </w:t>
      </w:r>
      <w:proofErr w:type="spellStart"/>
      <w:r w:rsidRPr="0002590E">
        <w:rPr>
          <w:rFonts w:ascii="Times New Roman" w:eastAsia="Calibri" w:hAnsi="Times New Roman" w:cs="Times New Roman"/>
          <w:b/>
          <w:bCs/>
          <w:sz w:val="24"/>
          <w:szCs w:val="24"/>
        </w:rPr>
        <w:t>безотметочное</w:t>
      </w:r>
      <w:proofErr w:type="spellEnd"/>
      <w:r w:rsidRPr="000259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обучение</w:t>
      </w:r>
      <w:r w:rsidRPr="000259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90E">
        <w:rPr>
          <w:rFonts w:ascii="Times New Roman" w:eastAsia="Calibri" w:hAnsi="Times New Roman" w:cs="Times New Roman"/>
          <w:sz w:val="24"/>
          <w:szCs w:val="24"/>
        </w:rPr>
        <w:t>основная цель которого - сформировать и развить оценочную деятельность детей, сделать педагогический процесс гуман</w:t>
      </w:r>
      <w:r w:rsidRPr="0002590E">
        <w:rPr>
          <w:rFonts w:ascii="Times New Roman" w:eastAsia="Calibri" w:hAnsi="Times New Roman" w:cs="Times New Roman"/>
          <w:sz w:val="24"/>
          <w:szCs w:val="24"/>
        </w:rPr>
        <w:softHyphen/>
        <w:t xml:space="preserve">ным и направленным на развитие личности ребенка. </w:t>
      </w:r>
    </w:p>
    <w:p w:rsidR="006B32EF" w:rsidRPr="0002590E" w:rsidRDefault="006B32EF" w:rsidP="000259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02590E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 системы оцениванию подлежат интеллектуальные, творческие и инициативные проявления ребёнка: умные вопросы, самостоятельный поиск, </w:t>
      </w:r>
      <w:r w:rsidRPr="000259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изучение дополнительного учебного материала и др. </w:t>
      </w: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На начальной ступени обучения рекомендуется использовать преимущественно внутреннюю оценку, которая включает разнообразные методы оценивания: </w:t>
      </w:r>
    </w:p>
    <w:p w:rsidR="006B32EF" w:rsidRPr="0002590E" w:rsidRDefault="006B32EF" w:rsidP="0002590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наблюдения за определенными аспектами деятельности учащихся или их продвижением в обучении (например, наблюдения за совершенствованием вычислительных навыков, или за развитием коммуникативных и исследовательских умений);</w:t>
      </w:r>
    </w:p>
    <w:p w:rsidR="006B32EF" w:rsidRPr="0002590E" w:rsidRDefault="006B32EF" w:rsidP="0002590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>оценку процесса выполнения учащимися различного рода творческих заданий, выполняемых ими как индивидуально, так и в парах, группах (участие в обсуждениях, выполнение  мини-исследований и т.д.);</w:t>
      </w:r>
    </w:p>
    <w:p w:rsidR="006B32EF" w:rsidRPr="0002590E" w:rsidRDefault="006B32EF" w:rsidP="0002590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тестирование (как правило, для оценки продвижения в освоении системы предметных знаний); </w:t>
      </w:r>
    </w:p>
    <w:p w:rsidR="006B32EF" w:rsidRPr="0002590E" w:rsidRDefault="006B32EF" w:rsidP="0002590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оценку закрытых или частично закрытых ответов, ограничиваемых форматом заданий (задания с выбором ответа, задания с коротким свободным ответом);    </w:t>
      </w:r>
    </w:p>
    <w:p w:rsidR="006B32EF" w:rsidRPr="0002590E" w:rsidRDefault="006B32EF" w:rsidP="0002590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0E">
        <w:rPr>
          <w:rFonts w:ascii="Times New Roman" w:eastAsia="Calibri" w:hAnsi="Times New Roman" w:cs="Times New Roman"/>
          <w:sz w:val="24"/>
          <w:szCs w:val="24"/>
        </w:rPr>
        <w:t xml:space="preserve">оценку результатов рефлексии учащихся (разнообразных листов самоанализа, листов достижений, дневников учащихся и т.п.).                             </w:t>
      </w:r>
    </w:p>
    <w:p w:rsidR="006B32EF" w:rsidRPr="0002590E" w:rsidRDefault="006B32EF" w:rsidP="000259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Оценка усвоения знаний и умений в предлагаемом учебно-методическом курсе математики осуществляется в процессе  повторения и  обобщения, выполнения текущих самостоятельных работ н</w:t>
      </w:r>
      <w:r w:rsidRPr="00025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6B32EF" w:rsidRPr="0002590E" w:rsidRDefault="006B32EF" w:rsidP="000259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перед началом изучения нового материала. В этом случае детям предлагается самим сформулировать необходимые для решения возникшей </w:t>
      </w:r>
      <w:proofErr w:type="spellStart"/>
      <w:r w:rsidRPr="0002590E">
        <w:rPr>
          <w:rFonts w:ascii="Times New Roman" w:eastAsia="Calibri" w:hAnsi="Times New Roman" w:cs="Times New Roman"/>
          <w:color w:val="000000"/>
          <w:sz w:val="24"/>
          <w:szCs w:val="24"/>
        </w:rPr>
        <w:t>прблемы</w:t>
      </w:r>
      <w:proofErr w:type="spellEnd"/>
      <w:r w:rsidRPr="00025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знания и умения и, как следствие, самим выбрать или даже придумать задания для повторения, закрепления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02590E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25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предметных и познавательных  умений у учащихся и позволяет педагогу выстроить свою деятельность с точки зрения дифференциации работы с ними.</w:t>
      </w:r>
    </w:p>
    <w:p w:rsidR="006B32EF" w:rsidRDefault="006B32EF" w:rsidP="000259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Важную роль в проведении контроля с точки зрения выстраивания дифференцированного подхода к учащимся имеют тетради для самостоятельных </w:t>
      </w:r>
      <w:r w:rsidRPr="0002590E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работ. </w:t>
      </w:r>
      <w:r w:rsidRPr="00025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включают, в соответствии с принципом минимакса, не только обязательный минимум (необходимые требования), который должны усвоить все ученики, но и максимум, который они могут усвоить. </w:t>
      </w:r>
    </w:p>
    <w:p w:rsidR="0002590E" w:rsidRDefault="0002590E" w:rsidP="0002590E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</w:p>
    <w:p w:rsidR="00B51BF1" w:rsidRPr="00B51BF1" w:rsidRDefault="00B51BF1" w:rsidP="0002590E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B51BF1" w:rsidRPr="00B51BF1" w:rsidRDefault="00B51BF1" w:rsidP="0002590E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B51BF1" w:rsidRPr="00B51BF1" w:rsidRDefault="00B51BF1" w:rsidP="0002590E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B51BF1" w:rsidRPr="00B51BF1" w:rsidRDefault="00B51BF1" w:rsidP="0002590E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02590E" w:rsidRDefault="0002590E" w:rsidP="0002590E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Учебно-методический комплект:</w:t>
      </w:r>
    </w:p>
    <w:p w:rsidR="006B32EF" w:rsidRPr="0017023F" w:rsidRDefault="006B32EF" w:rsidP="0002590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1.Агаркова Н.Г.,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Агарков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Ю.А. Азбука. 1 класс: Учебник по обучению грамоте и чтению. Под ред. М.Л.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Каленчук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>. – М.: Академкнига/Учебник.</w:t>
      </w:r>
      <w:r w:rsidR="00B51BF1" w:rsidRPr="0017023F">
        <w:rPr>
          <w:rFonts w:ascii="Times New Roman" w:eastAsia="NewtonC" w:hAnsi="Times New Roman" w:cs="Times New Roman"/>
          <w:sz w:val="24"/>
          <w:szCs w:val="24"/>
        </w:rPr>
        <w:t>2011</w:t>
      </w:r>
    </w:p>
    <w:p w:rsidR="006B32EF" w:rsidRPr="00B51BF1" w:rsidRDefault="006B32EF" w:rsidP="0002590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>2 .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Агаркова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Н.Г., </w:t>
      </w:r>
      <w:proofErr w:type="spellStart"/>
      <w:r w:rsidRPr="0002590E">
        <w:rPr>
          <w:rFonts w:ascii="Times New Roman" w:eastAsia="NewtonC" w:hAnsi="Times New Roman" w:cs="Times New Roman"/>
          <w:sz w:val="24"/>
          <w:szCs w:val="24"/>
        </w:rPr>
        <w:t>Агарков</w:t>
      </w:r>
      <w:proofErr w:type="spellEnd"/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Ю.А. Азбука. 1 класс: Тетради по письму № 1, № 2,  № 3. – М.: Академкнига/Учебник.</w:t>
      </w:r>
      <w:r w:rsidR="00B51BF1" w:rsidRPr="00B51BF1">
        <w:rPr>
          <w:rFonts w:ascii="Times New Roman" w:eastAsia="NewtonC" w:hAnsi="Times New Roman" w:cs="Times New Roman"/>
          <w:sz w:val="24"/>
          <w:szCs w:val="24"/>
        </w:rPr>
        <w:t>2015</w:t>
      </w:r>
    </w:p>
    <w:p w:rsidR="006B32EF" w:rsidRPr="00B51BF1" w:rsidRDefault="0043765A" w:rsidP="0002590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>3</w:t>
      </w:r>
      <w:r w:rsidR="006B32EF" w:rsidRPr="0002590E">
        <w:rPr>
          <w:rFonts w:ascii="Times New Roman" w:eastAsia="NewtonC" w:hAnsi="Times New Roman" w:cs="Times New Roman"/>
          <w:sz w:val="24"/>
          <w:szCs w:val="24"/>
        </w:rPr>
        <w:t xml:space="preserve">. </w:t>
      </w:r>
      <w:proofErr w:type="spellStart"/>
      <w:r w:rsidR="006B32EF" w:rsidRPr="0002590E">
        <w:rPr>
          <w:rFonts w:ascii="Times New Roman" w:eastAsia="NewtonC" w:hAnsi="Times New Roman" w:cs="Times New Roman"/>
          <w:sz w:val="24"/>
          <w:szCs w:val="24"/>
        </w:rPr>
        <w:t>Агаркова</w:t>
      </w:r>
      <w:proofErr w:type="spellEnd"/>
      <w:r w:rsidR="006B32EF" w:rsidRPr="0002590E">
        <w:rPr>
          <w:rFonts w:ascii="Times New Roman" w:eastAsia="NewtonC" w:hAnsi="Times New Roman" w:cs="Times New Roman"/>
          <w:sz w:val="24"/>
          <w:szCs w:val="24"/>
        </w:rPr>
        <w:t xml:space="preserve"> Н.Г., </w:t>
      </w:r>
      <w:proofErr w:type="spellStart"/>
      <w:r w:rsidR="006B32EF" w:rsidRPr="0002590E">
        <w:rPr>
          <w:rFonts w:ascii="Times New Roman" w:eastAsia="NewtonC" w:hAnsi="Times New Roman" w:cs="Times New Roman"/>
          <w:sz w:val="24"/>
          <w:szCs w:val="24"/>
        </w:rPr>
        <w:t>Агарков</w:t>
      </w:r>
      <w:proofErr w:type="spellEnd"/>
      <w:r w:rsidR="006B32EF" w:rsidRPr="0002590E">
        <w:rPr>
          <w:rFonts w:ascii="Times New Roman" w:eastAsia="NewtonC" w:hAnsi="Times New Roman" w:cs="Times New Roman"/>
          <w:sz w:val="24"/>
          <w:szCs w:val="24"/>
        </w:rPr>
        <w:t xml:space="preserve"> Ю.А. Азбука. Обучение грамоте и чтению: 1 класс: Методическое пособие. – М.: Академкнига/Учебник.</w:t>
      </w:r>
      <w:r w:rsidR="00B51BF1" w:rsidRPr="00B51BF1">
        <w:rPr>
          <w:rFonts w:ascii="Times New Roman" w:eastAsia="NewtonC" w:hAnsi="Times New Roman" w:cs="Times New Roman"/>
          <w:sz w:val="24"/>
          <w:szCs w:val="24"/>
        </w:rPr>
        <w:t>2011</w:t>
      </w:r>
    </w:p>
    <w:p w:rsidR="006B32EF" w:rsidRPr="00B51BF1" w:rsidRDefault="0043765A" w:rsidP="00025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    4.</w:t>
      </w:r>
      <w:r w:rsidR="006B32EF" w:rsidRPr="0002590E">
        <w:rPr>
          <w:rFonts w:ascii="Times New Roman" w:eastAsia="NewtonC" w:hAnsi="Times New Roman" w:cs="Times New Roman"/>
          <w:sz w:val="24"/>
          <w:szCs w:val="24"/>
        </w:rPr>
        <w:t xml:space="preserve">Чуракова Н.А. Русский язык. 1 класс: </w:t>
      </w:r>
      <w:r w:rsidR="006B32EF" w:rsidRPr="0002590E">
        <w:rPr>
          <w:rFonts w:ascii="Times New Roman" w:eastAsia="NewtonC" w:hAnsi="Times New Roman" w:cs="Times New Roman"/>
          <w:color w:val="000000"/>
          <w:sz w:val="24"/>
          <w:szCs w:val="24"/>
        </w:rPr>
        <w:t xml:space="preserve">Учебник. </w:t>
      </w:r>
      <w:r w:rsidR="006B32EF" w:rsidRPr="0002590E">
        <w:rPr>
          <w:rFonts w:ascii="Times New Roman" w:eastAsia="NewtonC" w:hAnsi="Times New Roman" w:cs="Times New Roman"/>
          <w:sz w:val="24"/>
          <w:szCs w:val="24"/>
        </w:rPr>
        <w:t>— М.: Академкнига/Учебник.</w:t>
      </w:r>
      <w:r w:rsidR="00B51BF1" w:rsidRPr="00B51BF1">
        <w:rPr>
          <w:rFonts w:ascii="Times New Roman" w:eastAsia="NewtonC" w:hAnsi="Times New Roman" w:cs="Times New Roman"/>
          <w:sz w:val="24"/>
          <w:szCs w:val="24"/>
        </w:rPr>
        <w:t>2011</w:t>
      </w:r>
    </w:p>
    <w:p w:rsidR="0043765A" w:rsidRPr="0002590E" w:rsidRDefault="0043765A" w:rsidP="00025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    5.</w:t>
      </w:r>
      <w:r w:rsidR="006B32EF" w:rsidRPr="0002590E">
        <w:rPr>
          <w:rFonts w:ascii="Times New Roman" w:eastAsia="NewtonC" w:hAnsi="Times New Roman" w:cs="Times New Roman"/>
          <w:sz w:val="24"/>
          <w:szCs w:val="24"/>
        </w:rPr>
        <w:t xml:space="preserve">Гольфман Е.Р. Русский язык: Тетрадь для самостоятельной работы. 1 класс. </w:t>
      </w:r>
    </w:p>
    <w:p w:rsidR="006B32EF" w:rsidRPr="0002590E" w:rsidRDefault="0043765A" w:rsidP="00025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       </w:t>
      </w:r>
      <w:r w:rsidR="006B32EF" w:rsidRPr="0002590E">
        <w:rPr>
          <w:rFonts w:ascii="Times New Roman" w:eastAsia="NewtonC" w:hAnsi="Times New Roman" w:cs="Times New Roman"/>
          <w:sz w:val="24"/>
          <w:szCs w:val="24"/>
        </w:rPr>
        <w:t xml:space="preserve">— М.: </w:t>
      </w: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 </w:t>
      </w:r>
      <w:r w:rsidR="006B32EF" w:rsidRPr="0002590E">
        <w:rPr>
          <w:rFonts w:ascii="Times New Roman" w:eastAsia="NewtonC" w:hAnsi="Times New Roman" w:cs="Times New Roman"/>
          <w:sz w:val="24"/>
          <w:szCs w:val="24"/>
        </w:rPr>
        <w:t>Академкнига/Учебник.</w:t>
      </w:r>
    </w:p>
    <w:p w:rsidR="0043765A" w:rsidRPr="0002590E" w:rsidRDefault="0043765A" w:rsidP="00025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     6.</w:t>
      </w:r>
      <w:r w:rsidR="006B32EF" w:rsidRPr="0002590E">
        <w:rPr>
          <w:rFonts w:ascii="Times New Roman" w:eastAsia="NewtonC" w:hAnsi="Times New Roman" w:cs="Times New Roman"/>
          <w:sz w:val="24"/>
          <w:szCs w:val="24"/>
        </w:rPr>
        <w:t xml:space="preserve">Лаврова Н.М. Русский язык. Сборник проверочных и контрольных работ. </w:t>
      </w:r>
    </w:p>
    <w:p w:rsidR="006B32EF" w:rsidRPr="00B51BF1" w:rsidRDefault="0043765A" w:rsidP="00025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2590E">
        <w:rPr>
          <w:rFonts w:ascii="Times New Roman" w:eastAsia="NewtonC" w:hAnsi="Times New Roman" w:cs="Times New Roman"/>
          <w:sz w:val="24"/>
          <w:szCs w:val="24"/>
        </w:rPr>
        <w:t xml:space="preserve">       </w:t>
      </w:r>
      <w:r w:rsidR="006B32EF" w:rsidRPr="0002590E">
        <w:rPr>
          <w:rFonts w:ascii="Times New Roman" w:eastAsia="NewtonC" w:hAnsi="Times New Roman" w:cs="Times New Roman"/>
          <w:sz w:val="24"/>
          <w:szCs w:val="24"/>
        </w:rPr>
        <w:t>1–2 классы: Методическое пособие. — М.: Академкнига/Учебник.</w:t>
      </w:r>
      <w:r w:rsidR="00B51BF1" w:rsidRPr="00B51BF1">
        <w:rPr>
          <w:rFonts w:ascii="Times New Roman" w:eastAsia="NewtonC" w:hAnsi="Times New Roman" w:cs="Times New Roman"/>
          <w:sz w:val="24"/>
          <w:szCs w:val="24"/>
        </w:rPr>
        <w:t>2012</w:t>
      </w: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</w:pPr>
    </w:p>
    <w:p w:rsidR="006B32EF" w:rsidRPr="0002590E" w:rsidRDefault="006B32EF" w:rsidP="0002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</w:pPr>
    </w:p>
    <w:p w:rsidR="006B32EF" w:rsidRPr="006B32EF" w:rsidRDefault="006B32EF" w:rsidP="006B3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6B32EF" w:rsidRPr="006B32EF" w:rsidRDefault="006B32EF" w:rsidP="006B3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E18" w:rsidRDefault="00804E18" w:rsidP="006B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A" w:rsidRDefault="00FF32BA" w:rsidP="006B3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BA" w:rsidRDefault="00FF32BA" w:rsidP="00FF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FF32BA" w:rsidSect="0002590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32BA" w:rsidRDefault="00FF32BA" w:rsidP="00FF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FF32B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Календарно-тематическое планирование по предмету «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Русский язык</w:t>
      </w:r>
      <w:r w:rsidRPr="00FF32B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»</w:t>
      </w:r>
    </w:p>
    <w:p w:rsidR="0002590E" w:rsidRPr="00FF32BA" w:rsidRDefault="0002590E" w:rsidP="00FF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W w:w="15750" w:type="dxa"/>
        <w:jc w:val="center"/>
        <w:tblInd w:w="-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047"/>
        <w:gridCol w:w="1239"/>
        <w:gridCol w:w="2943"/>
        <w:gridCol w:w="3719"/>
        <w:gridCol w:w="2249"/>
        <w:gridCol w:w="993"/>
        <w:gridCol w:w="850"/>
      </w:tblGrid>
      <w:tr w:rsidR="0002590E" w:rsidRPr="00FF32BA" w:rsidTr="0002590E">
        <w:trPr>
          <w:jc w:val="center"/>
        </w:trPr>
        <w:tc>
          <w:tcPr>
            <w:tcW w:w="71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7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3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911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43" w:type="dxa"/>
            <w:gridSpan w:val="2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B51BF1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2590E"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етапредметные</w:t>
            </w:r>
            <w:proofErr w:type="spellEnd"/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93" w:type="dxa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02590E" w:rsidRPr="00FF32BA" w:rsidRDefault="0002590E" w:rsidP="0002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 Ориентировка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прямой линии.</w:t>
            </w: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6DA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Обучающиеся научатся:</w:t>
            </w:r>
            <w:r w:rsidRPr="00A956DA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сидеть за партой и пользоваться пись</w:t>
            </w:r>
            <w:r w:rsidRPr="00A9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менными принадлежностями, писать</w:t>
            </w:r>
            <w:r w:rsidRPr="00A956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прямую линию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Р:Принимать учебную задачу урока; Осуществлять решение учебной задачи под руководством учителя.</w:t>
            </w:r>
            <w:r w:rsidRPr="00A956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свою работу. </w:t>
            </w:r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A956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Классифицировать предметы их по группам</w:t>
            </w:r>
            <w:r w:rsidRPr="00A95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956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называть группу предметов одним словом.</w:t>
            </w:r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A956DA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</w:t>
            </w:r>
            <w:r w:rsidRPr="00A95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956DA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учителя.</w:t>
            </w:r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Осваивать, воспроизводить и применять правила работы в группе. </w:t>
            </w:r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гигиенические правила письма при выполнении заданий.</w:t>
            </w:r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02590E" w:rsidRPr="00A956DA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Письмо короткой 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br/>
              <w:t>и длинной прямой линии. Гигиенические правила.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 Ученик  научится  </w:t>
            </w:r>
            <w:r w:rsidRPr="00A9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 печатных и письменных букв русского алфавита.</w:t>
            </w:r>
          </w:p>
          <w:p w:rsidR="0002590E" w:rsidRPr="00A956DA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A9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короткую и длинную  прямую ли</w:t>
            </w:r>
            <w:r w:rsidRPr="00A9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 w:type="page"/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Прямая линия с закруглением с одной стороны: влево и вправо.</w:t>
            </w: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Наклонная прямая с закруглением с двух сторон (</w:t>
            </w:r>
            <w:r w:rsidRPr="00A956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правила. 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A956D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писать  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прямую линия с закруглением с одной стороны: влево и вправо;</w:t>
            </w:r>
            <w:r w:rsidRPr="00A95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наклонную прямую с закруглением с  двух сторон (сверху слева и снизу вправо: </w:t>
            </w:r>
            <w:r w:rsidRPr="00A956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A95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2590E" w:rsidRPr="00A956DA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 сидеть </w:t>
            </w:r>
            <w:r w:rsidRPr="00A956DA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за партой, пользоваться пись</w:t>
            </w:r>
            <w:r w:rsidRPr="00A956D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менными принадлежностями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Наклонные прямые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br/>
              <w:t>с петлёй вверху и внизу.</w:t>
            </w:r>
          </w:p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полуовала с петлёй в рабочей строке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6E3BA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правила</w:t>
            </w:r>
          </w:p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новых знаний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6E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писать наклонные </w:t>
            </w:r>
            <w:r w:rsidRPr="006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с петлёй вверху и внизу;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 полуовала с петлёй в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строке (</w:t>
            </w:r>
            <w:r w:rsidRPr="006E3BA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сидеть</w:t>
            </w:r>
          </w:p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партой, пользоваться</w:t>
            </w:r>
          </w:p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письменными принадлежностями    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урока; 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- Обозначать условным знаком (точкой) наиболее удавшийся элемент, букву.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Ориентироваться на лучший вариант в процессе письма.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Классифицировать предметы их по группам, называть группу предметов одним словом.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 учителя.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Осваивать, воспроизводить и применять правила работы в группе. 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Принимать новый статус «ученик», внутреннюю позицию школьника на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положительного отношения к школе, принимать образ «хорошего ученика».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плавной наклонной линии с закруглением слева снизу и справа сверху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</w:t>
            </w:r>
            <w:r w:rsidRPr="006E3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называть, различать </w:t>
            </w:r>
            <w:r w:rsidRPr="006E3BA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 форме элементы печат</w:t>
            </w:r>
            <w:r w:rsidRPr="006E3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 письменных букв русского алфавита.</w:t>
            </w:r>
          </w:p>
          <w:p w:rsidR="0002590E" w:rsidRPr="00FF32B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6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сидеть </w:t>
            </w:r>
            <w:r w:rsidRPr="006E3BA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 партой, пользоваться пись</w:t>
            </w:r>
            <w:r w:rsidRPr="006E3B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менными принадлежностями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Письмо овалов: малого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br/>
              <w:t>и большого (</w:t>
            </w:r>
            <w:r w:rsidRPr="006E3B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О, о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). Письмо полу</w:t>
            </w:r>
          </w:p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овалов: письмо справа и письмо слева.</w:t>
            </w:r>
          </w:p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6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малого и большого овала о, О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 , запомнить форму и размер изучаемого элемента, уметь писать элемент по алгоритму. Иметь представления о форме, размере и </w:t>
            </w:r>
            <w:proofErr w:type="spellStart"/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proofErr w:type="spellEnd"/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-ном положении изучаемого элемента.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- Обозначать условным знаком (точкой) наиболее удавшийся элемент, букву.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Классифицировать предметы их по группам, называть группу предметов одним словом.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Отвечать на вопросы учителя.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паре: анализировать работу товарища и оценивать её по критериям, данным учителем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гигиенические правила письма при выполнении заданий.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</w:t>
            </w: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прямой линии с половинным овалом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A956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</w:t>
            </w:r>
            <w:r w:rsidRPr="006E3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элементам печатных и письменных букв</w:t>
            </w:r>
          </w:p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русского алфавита.</w:t>
            </w:r>
          </w:p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6E3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сидеть</w:t>
            </w:r>
          </w:p>
          <w:p w:rsidR="0002590E" w:rsidRPr="006E3BA3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партой, пользоваться</w:t>
            </w:r>
          </w:p>
          <w:p w:rsidR="0002590E" w:rsidRPr="00FF32B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письменными принадлежностями; писать короткую </w:t>
            </w:r>
            <w:r w:rsidRPr="006E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прямую </w:t>
            </w:r>
            <w:r w:rsidRPr="006E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линию с половин</w:t>
            </w:r>
            <w:r w:rsidRPr="006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овалом (ь)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Введение работы со звукобуквенной схемой</w:t>
            </w:r>
          </w:p>
          <w:p w:rsidR="0002590E" w:rsidRPr="006E3BA3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6E3BA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производить звуковой анализ слов и перекодировать их в графическую форму.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Классифицировать предметы их по группам, называть группу предметов одним словом. 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взаимоконтроль и 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уважать мнение собеседника.</w:t>
            </w:r>
          </w:p>
          <w:p w:rsidR="0002590E" w:rsidRPr="006E3BA3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E3BA3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r w:rsidRPr="006E3BA3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заглавной буквы </w:t>
            </w:r>
            <w:r w:rsidRPr="00A95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956DA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A956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писать заглавную  и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строчную а, </w:t>
            </w:r>
            <w:r w:rsidRPr="00264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уметь производить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звуковой анализ слов и перекоди</w:t>
            </w:r>
            <w:r w:rsidRPr="00264BA9">
              <w:rPr>
                <w:rFonts w:ascii="Times New Roman" w:eastAsia="Calibri" w:hAnsi="Times New Roman" w:cs="Times New Roman"/>
                <w:sz w:val="24"/>
                <w:szCs w:val="24"/>
              </w:rPr>
              <w:t>ровать  их в графическую форму.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FF32BA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A956D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звукобуквенной схемой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A956D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F32BA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br w:type="page"/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О, о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форма каждой печатной буквы состоит </w:t>
            </w:r>
            <w:r w:rsidRPr="00264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из элементов, расположенных </w:t>
            </w: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определённом пространственно-количественном соот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узоры-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бордюры и росчерки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Классифицировать предметы их по группам, называть группу предметов одним словом.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в парах, тройках и группах: анализировать работу товарищей и оценивать её по правилам.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Выполнять правила работы в группе. обосновывать свой выбор.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свою точку зрения и уважать мнение собеседника.</w:t>
            </w:r>
          </w:p>
          <w:p w:rsidR="0002590E" w:rsidRPr="00264BA9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У, у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посадки и пользования письменными принадлежностями.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и писать печатную и письменную букву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письма букв гласных в сочетаниях: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уа, ау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Уметь писать заглавную А, уметь производить звуковой анализ слов и перекодировать их в графическую форму.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Э, э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алгоритма письма под диктовку.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строчную букву э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Осваивать правила выполнения работы в паре на основе образца, заданного учителем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взаимоконтроль и 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Осознать важность и необходимость помощи нуждающимся в ней.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Уметь в коммуникации строить понятные для партнёра высказывания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положительно отзываются о школе, хотят учиться.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br w:type="page"/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ы.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букву ы; производить звукобуквенный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алгоритмом письма под диктовку: темп, последовательность действий, проверка работы.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Гласные ударные и безударные. Звукобуквенный анализ как основа «перевода»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звучащего в слово написанное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И, и.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научится,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элементы-линии</w:t>
            </w: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элементы-шаблоны явля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структурными едини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цами графической системы </w:t>
            </w:r>
            <w:r w:rsidRPr="00264B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печатных и письменных букв. 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И, 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критерии оценивания выполненной работы.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 на уроке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свою деятельность по шкале самооценки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К:Р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Осознать важность и необходимость помощи нуждающимся в ней.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точку зрения и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уважать мнение собеседника.</w:t>
            </w:r>
          </w:p>
          <w:p w:rsidR="0002590E" w:rsidRPr="00640C71" w:rsidRDefault="0002590E" w:rsidP="00B438AB">
            <w:pPr>
              <w:pStyle w:val="a4"/>
              <w:tabs>
                <w:tab w:val="right" w:pos="32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Письмо изученных гласных.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Слуховой и зрительный диктанты.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посадки и пользования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пись-менными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принадлежностями. 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писать гласные буквы,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звукобук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 разбор слов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диктант: запись буквами гласных звуков под ударением.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Гласные ударные и безударные. Звукобуквенный анализ как основа «перевода»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звучащего в слово написанное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М, м.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научится,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звуки делятся </w:t>
            </w: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гласные и согласные.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М, м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Н, н.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научится,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начале предложения и в именах собствен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пишется заглавная буква. 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н, Н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критерии оценивания выполненной работы.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 на уроке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свою деятельность по шкале самооценки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их по группам, называть группу 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Осознать важность и необходимость помощи нуждающимся в ней.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уважать мнение собеседника.</w:t>
            </w:r>
          </w:p>
          <w:p w:rsidR="0002590E" w:rsidRPr="00640C71" w:rsidRDefault="0002590E" w:rsidP="00B438AB">
            <w:pPr>
              <w:pStyle w:val="a4"/>
              <w:tabs>
                <w:tab w:val="right" w:pos="32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задавать вопросы.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алгоритмом списывания предложения и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самопроверки.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алгоритму списывания </w:t>
            </w: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предложения и самопроверки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br w:type="page"/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Л, л.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Л, л;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звукобуквенный разбор слов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Р, р.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Р,  р;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и предложения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изученными буквами.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записи слов под диктовку и самопроверки.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алгоритму записи слов под диктовку и самопроверки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правила оценивания в ситуациях, спланированных учителем.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свою деятельность по шкале самооценки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proofErr w:type="spellStart"/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заимоконтроль</w:t>
            </w:r>
            <w:proofErr w:type="spellEnd"/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Осуществление самооценку на основе критериев успешности учебной деятельности.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Уметь владеть диалогической формой общения.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осваивают социальную роль обучающегос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Й, й.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Получит возможность научиться,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начале предложения и в именах собствен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пишется заглавная буква.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Й, й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я.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буквы Я, я;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производить звукобуквен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разбор слова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</w:p>
          <w:p w:rsidR="0002590E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самооценку на основе критериев успешности учебной деятельности.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Уметь владеть диалогической формой общения.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социальную роль </w:t>
            </w:r>
            <w:proofErr w:type="spellStart"/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обучающегос</w:t>
            </w:r>
            <w:proofErr w:type="spellEnd"/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Получит возможность </w:t>
            </w:r>
            <w:r w:rsidRPr="00264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 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буквы Я, я;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производить звукобуквен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разбор слова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br w:type="page"/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Ё, ё.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приёмам верхнего, средне плавного,  нижнего соединения букв.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букву   ё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Ю, ю;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 предложения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 Письмо заглавной буквы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Ю.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Е, е.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буквы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Е,е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производить звукобуквен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разбор слов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7636CA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</w:p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правила </w:t>
            </w:r>
          </w:p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36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в группе слов общий признак, классифицировать их по группам, называть группу предметов одним </w:t>
            </w: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словом</w:t>
            </w:r>
          </w:p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Выполнять правила работы в группе. обосновывать свой выбор.</w:t>
            </w:r>
            <w:r w:rsidRPr="0076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свою точку зрения и уважать мнение собеседника.</w:t>
            </w:r>
          </w:p>
          <w:p w:rsidR="0002590E" w:rsidRPr="007636CA" w:rsidRDefault="0002590E" w:rsidP="00B438AB">
            <w:pPr>
              <w:pStyle w:val="a4"/>
              <w:tabs>
                <w:tab w:val="right" w:pos="3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вопросы.</w:t>
            </w:r>
          </w:p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CA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02590E" w:rsidRPr="007636CA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ь.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и предложения под диктовку, делить слова на слоги, ставить ударение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записывание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с доски предложения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br/>
              <w:t>с именами собственными. Взаимопроверка.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писать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предложения с именами соб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br w:type="page"/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Д, д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написанию изученных букв.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букву д, слова и предложения с изученными буквами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свою деятельность по шкале самооценки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Осуществление самооценку на основе критериев успешности учебной деятельности.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Уметь владеть диалогической формой общения.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осваивают социальную роль </w:t>
            </w:r>
            <w:proofErr w:type="spellStart"/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обучающегос</w:t>
            </w:r>
            <w:proofErr w:type="spellEnd"/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Т, т.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написанию изученных букв.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Т, т;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производить звукобуквен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разбор слов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Составление и списывание предложений. Взаимопроверка.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Ученик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 слова с буквой я; </w:t>
            </w: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звуко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-буквен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разбор слова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7636CA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З, з.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слова под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диктовку и выполнять самопроверку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С, с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С, с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различать согласные звуки по твёрдости-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обучающегося, мотивы учебной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смысл учения.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на понимание причин успеха в учебной деятельности;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Осуществление самооценку на основе критериев успешности учебной деятельности.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Уметь владеть диалогической формой общения.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осваивают социальную роль </w:t>
            </w:r>
            <w:proofErr w:type="spellStart"/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обучающегос</w:t>
            </w:r>
            <w:proofErr w:type="spellEnd"/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br w:type="page"/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списывания предложения и самопроверки.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Игры со словами.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писать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предложения с именами соб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Г, г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написанию изученных букв.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Г, г; различать согласные звуки по твёрдости-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кости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К, к.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 буквам.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буквы   К, к; </w:t>
            </w: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производить звукобуквен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разбор слов 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записи слов под диктовку и самопроверки.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списывать предложения;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своего труда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</w:p>
          <w:p w:rsidR="0002590E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 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Уметь в коммуникации строить понятные</w:t>
            </w: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В, в.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 буквам.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В, в;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слова и предложения с изученными буквами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Ф, ф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 буквам.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буквы Ф, ф; записывать слова и предложения с изученными буквами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4663B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3B">
              <w:rPr>
                <w:rFonts w:ascii="Times New Roman" w:eastAsia="Calibri" w:hAnsi="Times New Roman" w:cs="Times New Roman"/>
                <w:sz w:val="24"/>
                <w:szCs w:val="24"/>
              </w:rPr>
              <w:t>Уметь владеть диалогической формой общения.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</w:t>
            </w:r>
            <w:r w:rsidRPr="00640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осваивают социальную роль обучающегос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br w:type="page"/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Наблюдение за смыслоразличительной ролью звуков.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слова под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диктовку и выполнять самопроверку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уважать мнение собеседника.</w:t>
            </w:r>
          </w:p>
          <w:p w:rsidR="0002590E" w:rsidRPr="00640C71" w:rsidRDefault="0002590E" w:rsidP="00B438AB">
            <w:pPr>
              <w:pStyle w:val="a4"/>
              <w:tabs>
                <w:tab w:val="right" w:pos="32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Б, б.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 буквам.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Б, б, слова и предложения с изу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ченными буквами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букву, выбирать наиболее удавшийся вариант, обозначать его условным знаком (точкой), ориентироваться на лучший вариант в процессе письма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 предметы их по группам, называть группу предметов одним словом.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правила работы в группе. обосновывать свой выбор.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взаимоконтроль и 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 коммуникации строить понятные для партнёра высказывания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положительно отзываются о школе, хотят учиться.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П, п.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 буквам.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П, п; производить звукобуквенный разбор слов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смыслоразличительной ролью звуков.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 научится  с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предложения и выполнять самопро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верку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Ж, ж.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– пиши с буквой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написанию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буквой и.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Ж, ж; производить звукобуквенный разбор слов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</w:t>
            </w:r>
            <w:proofErr w:type="spellStart"/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  <w:proofErr w:type="spellEnd"/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Уметь в коммуникации строить понятные для партнёра высказывания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положительно отзываются о школе, хотят учиться. Принимают и осваивают социальную роль обучающегося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Ш, ш.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ши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– пиши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с буквой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написанию ши с  буквой и.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буквы Ш, ш; производить звукобуквенный разбор слов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br w:type="page"/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ши.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,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согласные буквы Ж, Ш обозначают твердые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[ж], [ш].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ши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Разделительный мягкий знак.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Наблюдение за смыслоразличительной ролью звуков.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двойному  роли  мягко</w:t>
            </w:r>
            <w:r w:rsidRPr="00264B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264B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го знака в русском языке. 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различать на слух звуки; писать слова с разде</w:t>
            </w:r>
            <w:r w:rsidRPr="00264B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264B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лительным мягким знаком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</w:t>
            </w:r>
            <w:proofErr w:type="spellStart"/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proofErr w:type="spellEnd"/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 урока в соответствии с заданиями на странице прописей. Выполнять задания в соответствии с требованиями учителя.  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в парах, тройках и группах: анализировать работу товарищей и оценивать её по правилам.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 коммуникации строить понятные для партнёра высказывания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положительно отзываются о школе, хотят учиться.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уважать мнение собеседника.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Разделительный твердый знак.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Наблюдение за смыслоразличительной ролью звуков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писать слова с разде</w:t>
            </w:r>
            <w:r w:rsidRPr="00264B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лительным твердым знаком;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давать краткую характери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стику звукам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Твердый и мягкий разделительные знаки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изученным буквам.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буквы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ъ,ь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 и предложения с изу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ченными буквами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план урока в соответствии с заданиями на странице прописей.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задания в соответствии с требованиями учителя.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Работать в парах, тройках и группах: анализировать работу товарищей и оценивать её по правилам.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Уметь в коммуникации строить понятные для партнёра высказывания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положительно отзываются о школе, хотят учиться.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уважать мнение собеседника.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Х, х.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изученным буквам.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буквы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Х.х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производить звукобуквенный разбор слов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Ч, ч.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, </w:t>
            </w:r>
            <w:r w:rsidRPr="00264B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что согласный звук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4B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[ч'] всегда мягкий; правопи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сание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писать  изученные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на лучший вариант в процессе письма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правила оценивания в ситуациях, спланированных учителем.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план урока в соответствии с заданиями на странице прописей.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критерии оценивания выполненной работы.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 на уроке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в группе слов общий признак, классифицировать их по группам, 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называть группу предметов одним словом 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Выполнять правила работы в 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Осознать важность и необходимость помощи нуждающимся в ней.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Уметь в коммуникации строить понятные для партнёра высказывания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положительно отзываются о школе, хотят учиться.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чу.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Щ, щ.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ща, </w:t>
            </w: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  <w:r w:rsidRPr="00264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научится,  </w:t>
            </w:r>
            <w:r w:rsidRPr="00264B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что согласный звук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[щ'] всегда мягкий; правопи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санию ща,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писать изученные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Ц, ц.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  <w:p w:rsidR="0002590E" w:rsidRPr="00264BA9" w:rsidRDefault="0002590E" w:rsidP="00B4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согласный звук [ц] всегда твердый; 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264B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списывать предло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Выполнять правила работы в группе. обосновывать свой выбор.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уважать мнение собеседника.</w:t>
            </w:r>
          </w:p>
          <w:p w:rsidR="0002590E" w:rsidRPr="00640C71" w:rsidRDefault="0002590E" w:rsidP="00B438AB">
            <w:pPr>
              <w:pStyle w:val="a4"/>
              <w:tabs>
                <w:tab w:val="right" w:pos="32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Осознать важность и необходимость помощи нуждающимся в ней.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списывания предложения. Запись слов под диктовку.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Ученик научится,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согласные буквы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 Ш обозначают твердые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[ж], [ш];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ши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технологии написания письменных букв. Составление и запись предложений из 2–3 слов. 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ind w:right="-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ши.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письменным буквам  русского алфавита. </w:t>
            </w:r>
            <w:r w:rsidRPr="00264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связного и ускоренного воспроизведения букв и их соединений на письме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Р:Принимать учебную задачу урока. Осуществлять решение учебной задачи под руководством учителя.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задания в соответствии с требованиями учителя.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правила работы в 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группе. обосновывать свой выбор.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Осуществлять взаимоконтроль и оценку их выполнения.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Осознать важность и необходимость помощи нуждающимся в ней.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Уметь в коммуникации строить понятные для партнёра высказывания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отзываются о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школе, хотят учиться.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уважать мнение собеседника.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Уметь владеть диалогической формой общения.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осваивают социальную роль обучающегос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iCs/>
                <w:sz w:val="24"/>
                <w:szCs w:val="24"/>
              </w:rPr>
              <w:br w:type="page"/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ind w:right="-1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,чу-щу</w:t>
            </w:r>
            <w:proofErr w:type="spellEnd"/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Ученик научится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писать слова с разде</w:t>
            </w:r>
            <w:r w:rsidRPr="00264B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лительным твердым знаком;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давать краткую характери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стику звукам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264BA9">
              <w:rPr>
                <w:rFonts w:ascii="Times New Roman" w:hAnsi="Times New Roman" w:cs="Times New Roman"/>
                <w:bCs/>
                <w:sz w:val="24"/>
                <w:szCs w:val="24"/>
              </w:rPr>
              <w:t>, чт.</w:t>
            </w: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Ученик научится</w:t>
            </w:r>
            <w:r w:rsidRPr="00264BA9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264B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что согласный звук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[ч'] всегда мягкий; правопи</w:t>
            </w: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сание </w:t>
            </w:r>
            <w:proofErr w:type="spellStart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чу; </w:t>
            </w:r>
            <w:r w:rsidRPr="00264B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писать изученные</w:t>
            </w:r>
          </w:p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26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правила оценивания в ситуациях, спланированных учителем.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задания в соответствии с требованиями учителя.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П: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Классифицировать предметы их по группам, называть группу предметов одним словом. 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40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взаимоконтроль и оценку их выполнения.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уважать мнение собеседника.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Осуществление самооценку на основе критериев успешности учебной деятельности.</w:t>
            </w:r>
          </w:p>
          <w:p w:rsidR="0002590E" w:rsidRPr="00640C71" w:rsidRDefault="0002590E" w:rsidP="00B438A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Уметь владеть диалогической формой общения.</w:t>
            </w:r>
          </w:p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7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осваивают социальную роль </w:t>
            </w:r>
            <w:proofErr w:type="spellStart"/>
            <w:r w:rsidRPr="00640C71">
              <w:rPr>
                <w:rFonts w:ascii="Times New Roman" w:hAnsi="Times New Roman" w:cs="Times New Roman"/>
                <w:sz w:val="24"/>
                <w:szCs w:val="24"/>
              </w:rPr>
              <w:t>обучающегос</w:t>
            </w:r>
            <w:proofErr w:type="spellEnd"/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264BA9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 собственных.  </w:t>
            </w:r>
          </w:p>
          <w:p w:rsidR="0002590E" w:rsidRPr="00264BA9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Диагностирование орфографической зоркости.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BA9">
              <w:rPr>
                <w:rFonts w:ascii="Times New Roman" w:hAnsi="Times New Roman" w:cs="Times New Roman"/>
                <w:sz w:val="24"/>
                <w:szCs w:val="24"/>
              </w:rPr>
              <w:t>нированный</w:t>
            </w:r>
            <w:proofErr w:type="spellEnd"/>
          </w:p>
          <w:p w:rsidR="0002590E" w:rsidRPr="00264BA9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264BA9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BC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Ученик научится</w:t>
            </w:r>
            <w:r w:rsidRPr="002520BC">
              <w:rPr>
                <w:rFonts w:ascii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2520B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что согласный звук</w:t>
            </w:r>
            <w:r w:rsidRPr="002520BC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[щ'] всегда мягкий; правопи</w:t>
            </w:r>
            <w:r w:rsidRPr="00252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сание ща, </w:t>
            </w:r>
            <w:proofErr w:type="spellStart"/>
            <w:r w:rsidRPr="00252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2520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2520BC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писать изученные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52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640C71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264BA9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Знакомство с новым учебником «Русский язык»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к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структуре построения учебника «Русский язык»; на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званиям букв алфавита, их последовательности и их основным  звуковым значениям. 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букву в алфавитном столбике; записывать слова по алфавиту, читать определения, правила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принимать и сохранять учебную задачу, соответствующую этапу обучения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-формировать умения поиска начала урока по условным обозначениям; умения читать дидактические иллюстрации с размещёнными внутри словами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поиск и фиксация информации;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-принимать участие в работе парами и группами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нать основные моральные нормы поведения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 деятельности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расположении слов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алфавитном порядке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алфавите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ЗУН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к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 алфавиту.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 слова с доски</w:t>
            </w: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понимать выделенные учителем действия в учебном материале 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понимать знаки, схемы, символы, модели, приведённые в учебнике и учебных пособиях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понимать и преобразовывать информацию, договариваться и приходить к общему решению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оложительное отношение к школе и учебной деятельности; 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 деятельности</w:t>
            </w: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Слова-предметы. Слова-действия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  изученных частей речи (существительного,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прилагательного и глагола); словарные слова.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кратко характеризовать части речи; на</w:t>
            </w:r>
            <w:r w:rsidRPr="00F367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ходить в тексте слова-предметы,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слова-действия и слова-призна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ки; задавать вопросы к словам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понимать выделенные учителем действия в учебном материале 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понимать знаки, схемы, символы, модели, приведённые в учебнике и учебных пособиях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понимать и преобразовывать информацию, договариваться и приходить к общему решению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оложительное отношение к школе и учебной деятельности; 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 деятельности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Слова-признаки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проговаривать вслух последовательность производимых действий, составляющих основу осваиваемой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вырабатывать умение выполнять 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учебные действия в устной и письменной речи, в уме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-понимать заданный вопрос, в соответствии с ним строить ответ в устной форме;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применять и представлять информацию;</w:t>
            </w:r>
          </w:p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-самоконтроль процесса и результатов деятельности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Слова-предметы, слова-действия, слова-признаки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Слова-помощники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к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значению предлогов. 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  схематически изображать и распознавать предлоги, составлять схемы предложений, записывать предложения, состоящие из четырех слов</w:t>
            </w: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применять и представлять информацию;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 деятельности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типам  предложений по цели высказывания и по эмоциональной окраске. 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характер предложения по цели высказывания как в устной, так  и в письменной речи; правильно употреблять знаки препинания в предложении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проводить сравнение и классификацию изученных фактов языка по заданным критериям;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оценка достоверности 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получаемой информации, договариваться, приходить к общему решению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К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онтроль процесса и результатов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Обобщение знаний учащихся об устной и письменной речи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F36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-самоконтроль процесса и результатов</w:t>
            </w: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именах, отчествах, кличках животных, названиях городов, рек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прописную букву в именах собственных; правильно обозначать на письме грани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 предложения (прописная буква в начале и знаки препинания в конце предложения)</w:t>
            </w: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оценка достоверности получаемой информации, договариваться, приходить к общему решению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</w:t>
            </w: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Маша и Миша знакомятся со звуковым столбиком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к понятиям  </w:t>
            </w:r>
            <w:r w:rsidRPr="00F367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367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буквы.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  различать гласные и согласные звуки; звонкие и глухие согласные; мягкие и твёрдые согласные; парные звонкие - глухие согласные; только твёр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softHyphen/>
              <w:t>дые и только мягкие согласные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Уметь различать гласные и согласные звуки; звонкие и глухие согласные; мягкие и твёрдые согласные; 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парные звонкие глухие согласные; только твёрдые и только мягкие согласные.</w:t>
            </w: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оценка достоверности получаемой информации, договариваться, приходить к общему решению</w:t>
            </w:r>
          </w:p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онтроль процесса и результатов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Звонкие и глухие парные согласные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парным согласным звукам.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гласные и согласные звуки; звонкие и глухие согласные; мягкие и твёрдые согласные; парные звонкие - глухие согласные; только твёр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дые и только мягкие согласные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оценка достоверности получаемой информации, договариваться, приходить к общему решению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онтроль процесса и результатов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  <w:p w:rsidR="0002590E" w:rsidRPr="00F36720" w:rsidRDefault="0002590E" w:rsidP="00B4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[й']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и буква </w:t>
            </w:r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к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способу  обозначения звука[й'] в начале слова (с помощью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 е, ё, ю, я).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 слова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буквой й, с гласными </w:t>
            </w:r>
            <w:r w:rsidRPr="00F36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е, </w:t>
            </w: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ё, </w:t>
            </w:r>
            <w:r w:rsidRPr="00F36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ю, я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F36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онтроль процесса и результатов деятельности;</w:t>
            </w:r>
          </w:p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 ориентация младшего школьника на помощь героям-животным с помощью решения интеллектуальных задач</w:t>
            </w: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мягких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br/>
              <w:t>и твёрдых звуков.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 и согласным звукам.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гласные и согласные звуки; звонкие и глухие согласные; мягкие и твёрдые согласные;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парные звонкие -глухие согласные; только твёр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дые и только мягкие согласные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оценивать совместно с учителем или одноклассниками результат своих действий, вносить соответствующие коррективы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проводить сравнение и классификацию изученных фактов языка по заданным критериям;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- 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оценка достоверности получаемой информации, договариваться, приходить к общему решению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К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онтроль процесса и результатов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ориентация младшего школьника на помощь героям-животным с помощью решения 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интеллектуальных задач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br/>
              <w:t>с мягкими и твёрдыми согласными. Повторение правил переноса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к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правилу переноса слов.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слова на слоги, определять ударный слог, пра</w:t>
            </w:r>
            <w:r w:rsidRPr="00F367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вильно переносить слова по слогам с одной строчки на другую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твёрдых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br/>
              <w:t>и мягких согласных.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письме гласных звуков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 и согласным зву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кам.</w:t>
            </w:r>
          </w:p>
          <w:p w:rsidR="0002590E" w:rsidRPr="00F36720" w:rsidRDefault="0002590E" w:rsidP="00B438A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  различать гласные и со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гласные звуки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проговаривать вслух последовательность производимых действий, составляющих основу осваиваемой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понимать заданный вопрос, в соответствии с ним строить ответ в устной форме;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применять и представлять информацию;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 деятельности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(работа) букв </w:t>
            </w:r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>е, ё, ю, я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йотированных глас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русском языке, когда бук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 я, ю, е, ё обозначают по два звука.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гласные и согласные звуки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Звуки речи. Проверочная работа.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вырабатывать умение выполнять учебные действия в устной и письменной речи, в уме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-понимать заданный вопрос, в соответствии с ним строить ответ в устной форме;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-анализировать изучаемые факты 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применять и представлять информацию;</w:t>
            </w:r>
          </w:p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-самоконтроль 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процесса и результатов деятельности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мягких и твёрдых согласных на слух, обозначение их с помощью букв гласных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к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способу обозначения твёрдых согласных с помощью глас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первого ряда (а, о, у, э, ы) и способу обозначения мягких согласных с помощью гласных второго ряда (я, е, ю, ё)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вырабатывать умение выполнять учебные действия в устной и письменной речи, в уме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анализировать изучаемые факты языка с выделением их отличительных признаков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допускать существование различных точек зрения</w:t>
            </w:r>
          </w:p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 деятельности</w:t>
            </w:r>
          </w:p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ши, же – </w:t>
            </w:r>
            <w:proofErr w:type="spellStart"/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>ше</w:t>
            </w:r>
            <w:proofErr w:type="spellEnd"/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написания слов с сочетаниями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ши, же -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писать слова с сочетаниями </w:t>
            </w:r>
            <w:proofErr w:type="spellStart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ши, </w:t>
            </w:r>
            <w:proofErr w:type="spellStart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ща, чу -</w:t>
            </w:r>
            <w:proofErr w:type="spellStart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>ци</w:t>
            </w:r>
            <w:proofErr w:type="spellEnd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proofErr w:type="spellEnd"/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ударением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 – </w:t>
            </w:r>
            <w:proofErr w:type="spellStart"/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F36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ща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Ученик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правилу написания слов с сочетаниями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ши, же -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слова с сочетаниями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ши,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ща, чу -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ударением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проговаривать вслух последовательность производимых действий, составляющих основу осваиваемой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понимать заданный вопрос, в соответствии с ним строить ответ в устной форме; 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применять и представлять информацию;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амоконтроль процесса и результатов деятельности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br/>
              <w:t>на конце слов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твёрдый и мягкий знаки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707B27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</w:t>
            </w:r>
            <w:r w:rsidRPr="0070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твердого и мягкого разделительных знаков. 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с разделительными мягким и твердым знаками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F36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на конце слов.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проверки слов.</w:t>
            </w: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 написания парных согласных на конце слова.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произношение и написание слов,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-рать проверочные слова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проговаривать вслух последовательность производимых действий, составляющих основу осваиваемой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вырабатывать умение выполнять учебные действия в устной и письменной речи, в уме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понимать заданный вопрос, в соответствии с ним строить ответ в устной форме;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применять и представлять информацию;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-самоконтроль процесса и результатов деятельности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слов с парными согласными на конце слов 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707B27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</w:t>
            </w:r>
            <w:r w:rsidRPr="0070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написания слов</w:t>
            </w:r>
          </w:p>
          <w:p w:rsidR="0002590E" w:rsidRPr="00707B27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парными согласными на конце.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Calibri" w:hAnsi="Times New Roman" w:cs="Times New Roman"/>
                <w:sz w:val="24"/>
                <w:szCs w:val="24"/>
              </w:rPr>
              <w:t>Получит возможность научиться  подбирать проверочные слова к словам с парными согласными; различать произношение и написание слов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br/>
              <w:t>с парными согласными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написания парных согласных.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произношение и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слов</w:t>
            </w: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вырабатывать умение выполнять учебные действия в устной и письменной речи, в уме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понимать заданный вопрос, в соответствии с ним строить ответ в устной форме;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применять и представлять информацию;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допускать существование различных точек зрения</w:t>
            </w: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риентация на учёт чужой точки зрения, оказание интеллектуальной помощи сквозным героям учебника;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96-97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предложении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Ученик  научится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типам предложений по цели высказывания и по эмо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циональной окраске. 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характер предложения по цели высказы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как в устной, так и в письменной речи</w:t>
            </w:r>
          </w:p>
        </w:tc>
        <w:tc>
          <w:tcPr>
            <w:tcW w:w="37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осуществлять пошаговый контроль по результату под руководством учителя;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-адекватно воспринимать оценку своей работы учителем, товарищами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обобщать, выделять ряд объектов по заданному признаку;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-рассуждать в форме связи простых суждений об объекте, свойствах и связях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адекватно использовать средства устного общения для решения коммуникативных задач</w:t>
            </w:r>
          </w:p>
        </w:tc>
        <w:tc>
          <w:tcPr>
            <w:tcW w:w="224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онтроль и самоконтроль процесса и результатов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представление о причинах успехов в учёбе;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Схемы предложений. Словарный диктант </w:t>
            </w: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707B27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 научится  </w:t>
            </w:r>
            <w:r w:rsidRPr="0070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типам  предложений по цели высказывания и по эмоциональной окраске.</w:t>
            </w:r>
          </w:p>
          <w:p w:rsidR="0002590E" w:rsidRPr="00707B27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70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характер</w:t>
            </w:r>
          </w:p>
          <w:p w:rsidR="0002590E" w:rsidRPr="00F36720" w:rsidRDefault="0002590E" w:rsidP="00B43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цели высказывания как в устной, так и в письменной речи; писать текст под диктовку</w:t>
            </w:r>
          </w:p>
        </w:tc>
        <w:tc>
          <w:tcPr>
            <w:tcW w:w="37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0E" w:rsidRPr="00F36720" w:rsidTr="0002590E">
        <w:trPr>
          <w:jc w:val="center"/>
        </w:trPr>
        <w:tc>
          <w:tcPr>
            <w:tcW w:w="710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47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Оформление писем и заполнение анкет</w:t>
            </w:r>
          </w:p>
          <w:p w:rsidR="0002590E" w:rsidRPr="00F36720" w:rsidRDefault="0002590E" w:rsidP="00B4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Получит возможность научиться 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анкеты и оформлять письма.</w:t>
            </w:r>
          </w:p>
        </w:tc>
        <w:tc>
          <w:tcPr>
            <w:tcW w:w="371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осуществлять пошаговый контроль по результату под руководством учителя;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обобщать, выделять ряд объектов по заданному признаку;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К: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адекватно использовать средства устного общения для решения коммуникативных задач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49" w:type="dxa"/>
            <w:shd w:val="clear" w:color="auto" w:fill="auto"/>
            <w:tcMar>
              <w:left w:w="85" w:type="dxa"/>
              <w:right w:w="85" w:type="dxa"/>
            </w:tcMar>
          </w:tcPr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онтроль и самоконтроль процесса и результатов деятельности;</w:t>
            </w:r>
          </w:p>
          <w:p w:rsidR="0002590E" w:rsidRPr="00F36720" w:rsidRDefault="0002590E" w:rsidP="00B438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представление о причинах успехов в учёбе;</w:t>
            </w:r>
          </w:p>
        </w:tc>
        <w:tc>
          <w:tcPr>
            <w:tcW w:w="993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590E" w:rsidRPr="00F36720" w:rsidRDefault="0002590E" w:rsidP="00B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2BA" w:rsidRPr="00F36720" w:rsidRDefault="00FF32BA" w:rsidP="00B43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32BA" w:rsidRPr="00F36720" w:rsidSect="0002590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F32BA" w:rsidRPr="00F36720" w:rsidRDefault="00FF32BA" w:rsidP="00B43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2BA" w:rsidRPr="00F36720" w:rsidSect="0002590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charset w:val="CC"/>
    <w:family w:val="auto"/>
    <w:pitch w:val="default"/>
  </w:font>
  <w:font w:name="FreeSetC-Bold">
    <w:charset w:val="CC"/>
    <w:family w:val="auto"/>
    <w:pitch w:val="default"/>
  </w:font>
  <w:font w:name="FreeSetC">
    <w:altName w:val="Times New Roman"/>
    <w:charset w:val="CC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C-Bold">
    <w:charset w:val="CC"/>
    <w:family w:val="auto"/>
    <w:pitch w:val="default"/>
  </w:font>
  <w:font w:name="NewtonC-Bold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920"/>
        </w:tabs>
        <w:ind w:left="49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80"/>
        </w:tabs>
        <w:ind w:left="5280" w:hanging="360"/>
      </w:pPr>
      <w:rPr>
        <w:rFonts w:ascii="OpenSymbol" w:hAnsi="Open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C80F3B"/>
    <w:multiLevelType w:val="hybridMultilevel"/>
    <w:tmpl w:val="F82C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767BA"/>
    <w:multiLevelType w:val="multilevel"/>
    <w:tmpl w:val="4D4CD4A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A37F45"/>
    <w:multiLevelType w:val="hybridMultilevel"/>
    <w:tmpl w:val="AFFE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26C26"/>
    <w:multiLevelType w:val="hybridMultilevel"/>
    <w:tmpl w:val="83AC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B38BF"/>
    <w:multiLevelType w:val="hybridMultilevel"/>
    <w:tmpl w:val="6E96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A3E79"/>
    <w:multiLevelType w:val="hybridMultilevel"/>
    <w:tmpl w:val="F6D6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B7FEC"/>
    <w:multiLevelType w:val="hybridMultilevel"/>
    <w:tmpl w:val="B7689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17F5F"/>
    <w:multiLevelType w:val="hybridMultilevel"/>
    <w:tmpl w:val="7286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B55B8"/>
    <w:multiLevelType w:val="hybridMultilevel"/>
    <w:tmpl w:val="784E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85C3A"/>
    <w:multiLevelType w:val="hybridMultilevel"/>
    <w:tmpl w:val="B516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C1DE6"/>
    <w:multiLevelType w:val="hybridMultilevel"/>
    <w:tmpl w:val="6B78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03DF8"/>
    <w:multiLevelType w:val="hybridMultilevel"/>
    <w:tmpl w:val="29AE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C4FEA"/>
    <w:multiLevelType w:val="hybridMultilevel"/>
    <w:tmpl w:val="2636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E7467"/>
    <w:multiLevelType w:val="hybridMultilevel"/>
    <w:tmpl w:val="FA32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15"/>
  </w:num>
  <w:num w:numId="9">
    <w:abstractNumId w:val="16"/>
  </w:num>
  <w:num w:numId="10">
    <w:abstractNumId w:val="8"/>
  </w:num>
  <w:num w:numId="11">
    <w:abstractNumId w:val="11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4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105"/>
    <w:rsid w:val="0002590E"/>
    <w:rsid w:val="000D5064"/>
    <w:rsid w:val="00115954"/>
    <w:rsid w:val="001625C8"/>
    <w:rsid w:val="0017023F"/>
    <w:rsid w:val="00206CA5"/>
    <w:rsid w:val="002520BC"/>
    <w:rsid w:val="00264BA9"/>
    <w:rsid w:val="0043765A"/>
    <w:rsid w:val="00640C71"/>
    <w:rsid w:val="006B32EF"/>
    <w:rsid w:val="006E3BA3"/>
    <w:rsid w:val="0070372B"/>
    <w:rsid w:val="00707B27"/>
    <w:rsid w:val="00712E9F"/>
    <w:rsid w:val="007636CA"/>
    <w:rsid w:val="00804E18"/>
    <w:rsid w:val="00966CBC"/>
    <w:rsid w:val="00A718F0"/>
    <w:rsid w:val="00A956DA"/>
    <w:rsid w:val="00AB302E"/>
    <w:rsid w:val="00B30344"/>
    <w:rsid w:val="00B438AB"/>
    <w:rsid w:val="00B51BF1"/>
    <w:rsid w:val="00B541F1"/>
    <w:rsid w:val="00BD0AF7"/>
    <w:rsid w:val="00D56105"/>
    <w:rsid w:val="00F36720"/>
    <w:rsid w:val="00F4663B"/>
    <w:rsid w:val="00F52C8E"/>
    <w:rsid w:val="00FE333F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32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5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Основной текст_"/>
    <w:basedOn w:val="a0"/>
    <w:link w:val="2"/>
    <w:locked/>
    <w:rsid w:val="000259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02590E"/>
    <w:pPr>
      <w:widowControl w:val="0"/>
      <w:shd w:val="clear" w:color="auto" w:fill="FFFFFF"/>
      <w:spacing w:before="300"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34"/>
    <w:qFormat/>
    <w:rsid w:val="0002590E"/>
    <w:pPr>
      <w:ind w:left="720"/>
      <w:contextualSpacing/>
    </w:pPr>
  </w:style>
  <w:style w:type="character" w:customStyle="1" w:styleId="20">
    <w:name w:val="Основной текст (2)_"/>
    <w:basedOn w:val="a0"/>
    <w:link w:val="21"/>
    <w:locked/>
    <w:rsid w:val="000259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2590E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32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56D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32</Pages>
  <Words>10112</Words>
  <Characters>57643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Ф1</dc:creator>
  <cp:lastModifiedBy>Ф1</cp:lastModifiedBy>
  <cp:revision>13</cp:revision>
  <cp:lastPrinted>2016-01-04T07:02:00Z</cp:lastPrinted>
  <dcterms:created xsi:type="dcterms:W3CDTF">2015-09-27T14:21:00Z</dcterms:created>
  <dcterms:modified xsi:type="dcterms:W3CDTF">2016-01-08T17:41:00Z</dcterms:modified>
</cp:coreProperties>
</file>