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15" w:rsidRDefault="00A67315" w:rsidP="00A6731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b/>
          <w:i/>
          <w:color w:val="800000"/>
          <w:sz w:val="28"/>
          <w:szCs w:val="28"/>
        </w:rPr>
      </w:pPr>
    </w:p>
    <w:p w:rsidR="00A67315" w:rsidRPr="00A67315" w:rsidRDefault="00A67315" w:rsidP="00A6731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800000"/>
          <w:sz w:val="36"/>
          <w:szCs w:val="36"/>
        </w:rPr>
      </w:pPr>
      <w:r w:rsidRPr="00A67315">
        <w:rPr>
          <w:rFonts w:ascii="Times New Roman" w:hAnsi="Times New Roman" w:cs="Times New Roman"/>
          <w:b/>
          <w:i/>
          <w:color w:val="800000"/>
          <w:sz w:val="36"/>
          <w:szCs w:val="36"/>
        </w:rPr>
        <w:t xml:space="preserve">Памятка для родителей </w:t>
      </w:r>
      <w:bookmarkStart w:id="0" w:name="_GoBack"/>
      <w:bookmarkEnd w:id="0"/>
    </w:p>
    <w:p w:rsidR="00A67315" w:rsidRPr="00A67315" w:rsidRDefault="00A67315" w:rsidP="00A6731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800000"/>
          <w:sz w:val="36"/>
          <w:szCs w:val="36"/>
        </w:rPr>
      </w:pPr>
      <w:r w:rsidRPr="00A67315">
        <w:rPr>
          <w:rFonts w:ascii="Times New Roman" w:hAnsi="Times New Roman" w:cs="Times New Roman"/>
          <w:b/>
          <w:i/>
          <w:color w:val="800000"/>
          <w:sz w:val="36"/>
          <w:szCs w:val="36"/>
        </w:rPr>
        <w:t>«Возрастные особенности первоклассников»</w:t>
      </w:r>
    </w:p>
    <w:p w:rsidR="00A67315" w:rsidRPr="00A67315" w:rsidRDefault="00A67315" w:rsidP="00A6731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67315">
        <w:rPr>
          <w:rFonts w:ascii="Times New Roman" w:hAnsi="Times New Roman" w:cs="Times New Roman"/>
          <w:sz w:val="24"/>
          <w:szCs w:val="24"/>
        </w:rPr>
        <w:t>1. Переход из дошкольника в младший школьный возраст нередко сопровождается кризисом 7 лет. Для кризиса характерны: капризы, паясничания детей.</w:t>
      </w:r>
    </w:p>
    <w:p w:rsidR="00A67315" w:rsidRPr="00A67315" w:rsidRDefault="00A67315" w:rsidP="00A6731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67315">
        <w:rPr>
          <w:rFonts w:ascii="Times New Roman" w:hAnsi="Times New Roman" w:cs="Times New Roman"/>
          <w:sz w:val="24"/>
          <w:szCs w:val="24"/>
        </w:rPr>
        <w:t>2. Нормы и правила школьной жизни порой идут вразрез с желаниями ребёнка. К этим нормам нужно адаптироваться.</w:t>
      </w:r>
    </w:p>
    <w:p w:rsidR="00A67315" w:rsidRPr="00A67315" w:rsidRDefault="00A67315" w:rsidP="00A6731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67315">
        <w:rPr>
          <w:rFonts w:ascii="Times New Roman" w:hAnsi="Times New Roman" w:cs="Times New Roman"/>
          <w:sz w:val="24"/>
          <w:szCs w:val="24"/>
        </w:rPr>
        <w:t>3. Дети наряду с радостью, восторгом или удивлением по поводу происходящего в школе, испытывают тревогу, растерянность и напряжение.</w:t>
      </w:r>
    </w:p>
    <w:p w:rsidR="00A67315" w:rsidRPr="00A67315" w:rsidRDefault="00A67315" w:rsidP="00A6731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67315">
        <w:rPr>
          <w:rFonts w:ascii="Times New Roman" w:hAnsi="Times New Roman" w:cs="Times New Roman"/>
          <w:sz w:val="24"/>
          <w:szCs w:val="24"/>
        </w:rPr>
        <w:t>4. Своё новое положение ребёнок не всегда осознаёт, но обязательно переживает его: он гордится тем, что стал взрослым, ему приятно его новое положение.</w:t>
      </w:r>
    </w:p>
    <w:p w:rsidR="00A67315" w:rsidRPr="00A67315" w:rsidRDefault="00A67315" w:rsidP="00A6731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67315">
        <w:rPr>
          <w:rFonts w:ascii="Times New Roman" w:hAnsi="Times New Roman" w:cs="Times New Roman"/>
          <w:sz w:val="24"/>
          <w:szCs w:val="24"/>
        </w:rPr>
        <w:t>5. Формируется самооценка личности. Первоклассник уже понимает, что оценка его поступков определяется, прежде всего, тем, как он выглядит в глазах окружающих людей.</w:t>
      </w:r>
    </w:p>
    <w:p w:rsidR="00A67315" w:rsidRPr="00A67315" w:rsidRDefault="00A67315" w:rsidP="00A6731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67315">
        <w:rPr>
          <w:rFonts w:ascii="Times New Roman" w:hAnsi="Times New Roman" w:cs="Times New Roman"/>
          <w:sz w:val="24"/>
          <w:szCs w:val="24"/>
        </w:rPr>
        <w:t>6.Дети возбудимы, легко отвлекаются, т.к. лобные доли больших полушарий ещё не сформированы. Их формирование происходит к 13 годам.</w:t>
      </w:r>
    </w:p>
    <w:p w:rsidR="00A67315" w:rsidRPr="00A67315" w:rsidRDefault="00A67315" w:rsidP="00A6731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67315">
        <w:rPr>
          <w:rFonts w:ascii="Times New Roman" w:hAnsi="Times New Roman" w:cs="Times New Roman"/>
          <w:sz w:val="24"/>
          <w:szCs w:val="24"/>
        </w:rPr>
        <w:t>7. Особую роль в жизни школьника играет учитель, который выступает главным человеком  его школьной жизни.</w:t>
      </w:r>
    </w:p>
    <w:p w:rsidR="00A67315" w:rsidRPr="00A67315" w:rsidRDefault="00A67315" w:rsidP="00A6731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67315">
        <w:rPr>
          <w:rFonts w:ascii="Times New Roman" w:hAnsi="Times New Roman" w:cs="Times New Roman"/>
          <w:sz w:val="24"/>
          <w:szCs w:val="24"/>
        </w:rPr>
        <w:t>8. Период приспособления к требованиям школы длится от 1 месяца до 1 года.</w:t>
      </w:r>
    </w:p>
    <w:p w:rsidR="00A67315" w:rsidRPr="00A67315" w:rsidRDefault="00A67315" w:rsidP="00A6731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67315" w:rsidRPr="00A67315" w:rsidRDefault="00A67315" w:rsidP="00A6731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b/>
          <w:i/>
          <w:color w:val="800000"/>
          <w:sz w:val="28"/>
          <w:szCs w:val="28"/>
        </w:rPr>
      </w:pPr>
      <w:r w:rsidRPr="00A67315">
        <w:rPr>
          <w:rFonts w:ascii="Times New Roman" w:hAnsi="Times New Roman" w:cs="Times New Roman"/>
          <w:b/>
          <w:i/>
          <w:color w:val="800000"/>
          <w:sz w:val="28"/>
          <w:szCs w:val="28"/>
        </w:rPr>
        <w:t xml:space="preserve">                  Трудности, которые могут возникать у первоклассников.</w:t>
      </w:r>
    </w:p>
    <w:p w:rsidR="00A67315" w:rsidRPr="00A67315" w:rsidRDefault="00A67315" w:rsidP="00A6731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315" w:rsidRPr="00A67315" w:rsidRDefault="00A67315" w:rsidP="00A6731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67315">
        <w:rPr>
          <w:rFonts w:ascii="Times New Roman" w:hAnsi="Times New Roman" w:cs="Times New Roman"/>
          <w:sz w:val="24"/>
          <w:szCs w:val="24"/>
        </w:rPr>
        <w:t>1. В первые дни, недели посещения школы снижается сопротивляемость организма, могут быть нарушение сна, аппетита, повышаться температура тела.</w:t>
      </w:r>
    </w:p>
    <w:p w:rsidR="00A67315" w:rsidRPr="00A67315" w:rsidRDefault="00A67315" w:rsidP="00A6731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67315">
        <w:rPr>
          <w:rFonts w:ascii="Times New Roman" w:hAnsi="Times New Roman" w:cs="Times New Roman"/>
          <w:sz w:val="24"/>
          <w:szCs w:val="24"/>
        </w:rPr>
        <w:t>2. Первоклассники отвлекаются, быстро утомляются, возбудимы, эмоциональны, впечатлительны.</w:t>
      </w:r>
    </w:p>
    <w:p w:rsidR="00A67315" w:rsidRPr="00A67315" w:rsidRDefault="00A67315" w:rsidP="00A6731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67315">
        <w:rPr>
          <w:rFonts w:ascii="Times New Roman" w:hAnsi="Times New Roman" w:cs="Times New Roman"/>
          <w:sz w:val="24"/>
          <w:szCs w:val="24"/>
        </w:rPr>
        <w:t>3. Поведение нередко отличается неорганизованностью, несобранностью, недисциплинированностью.</w:t>
      </w:r>
    </w:p>
    <w:p w:rsidR="00A67315" w:rsidRPr="00A67315" w:rsidRDefault="00A67315" w:rsidP="00A6731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67315">
        <w:rPr>
          <w:rFonts w:ascii="Times New Roman" w:hAnsi="Times New Roman" w:cs="Times New Roman"/>
          <w:sz w:val="24"/>
          <w:szCs w:val="24"/>
        </w:rPr>
        <w:t>4. Для детей данного возраста характерна высокая утомляемость.</w:t>
      </w:r>
    </w:p>
    <w:p w:rsidR="00A67315" w:rsidRDefault="00A67315" w:rsidP="00A6731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67315" w:rsidRDefault="00A67315" w:rsidP="00A6731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67315" w:rsidRDefault="00A67315" w:rsidP="00A6731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67315" w:rsidRPr="00A67315" w:rsidRDefault="00A67315" w:rsidP="00A6731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67315" w:rsidRPr="00A67315" w:rsidRDefault="00A67315" w:rsidP="00A6731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b/>
          <w:i/>
          <w:color w:val="800000"/>
          <w:sz w:val="28"/>
          <w:szCs w:val="28"/>
        </w:rPr>
      </w:pPr>
      <w:r w:rsidRPr="00A67315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                                 </w:t>
      </w:r>
      <w:r w:rsidRPr="00A67315">
        <w:rPr>
          <w:rFonts w:ascii="Times New Roman" w:hAnsi="Times New Roman" w:cs="Times New Roman"/>
          <w:b/>
          <w:i/>
          <w:color w:val="800000"/>
          <w:sz w:val="28"/>
          <w:szCs w:val="28"/>
        </w:rPr>
        <w:t>Чем можно помочь первокласснику?</w:t>
      </w:r>
    </w:p>
    <w:p w:rsidR="00A67315" w:rsidRPr="00A67315" w:rsidRDefault="00A67315" w:rsidP="00A6731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b/>
          <w:color w:val="800000"/>
          <w:sz w:val="24"/>
          <w:szCs w:val="24"/>
        </w:rPr>
      </w:pPr>
    </w:p>
    <w:p w:rsidR="00A67315" w:rsidRPr="00A67315" w:rsidRDefault="00A67315" w:rsidP="00A6731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67315">
        <w:rPr>
          <w:rFonts w:ascii="Times New Roman" w:hAnsi="Times New Roman" w:cs="Times New Roman"/>
          <w:sz w:val="24"/>
          <w:szCs w:val="24"/>
        </w:rPr>
        <w:t>1. Будьте искренне заинтересованы в школьных делах ребёнка.</w:t>
      </w:r>
    </w:p>
    <w:p w:rsidR="00A67315" w:rsidRPr="00A67315" w:rsidRDefault="00A67315" w:rsidP="00A6731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67315">
        <w:rPr>
          <w:rFonts w:ascii="Times New Roman" w:hAnsi="Times New Roman" w:cs="Times New Roman"/>
          <w:sz w:val="24"/>
          <w:szCs w:val="24"/>
        </w:rPr>
        <w:t>2. Серьёзно отнеситесь к его первым достижениям и возможным трудностям.  Ребёнок может ошибаться, это нормально.</w:t>
      </w:r>
    </w:p>
    <w:p w:rsidR="00A67315" w:rsidRPr="00A67315" w:rsidRDefault="00A67315" w:rsidP="00A6731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67315">
        <w:rPr>
          <w:rFonts w:ascii="Times New Roman" w:hAnsi="Times New Roman" w:cs="Times New Roman"/>
          <w:sz w:val="24"/>
          <w:szCs w:val="24"/>
        </w:rPr>
        <w:t>3. Составьте вместе с первоклассником распорядок дня, следите за его исполнением.</w:t>
      </w:r>
    </w:p>
    <w:p w:rsidR="00A67315" w:rsidRPr="00A67315" w:rsidRDefault="00A67315" w:rsidP="00A6731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67315">
        <w:rPr>
          <w:rFonts w:ascii="Times New Roman" w:hAnsi="Times New Roman" w:cs="Times New Roman"/>
          <w:sz w:val="24"/>
          <w:szCs w:val="24"/>
        </w:rPr>
        <w:t>4. Помните, что похвала и эмоциональная поддержка способны заметно повысить интеллектуальные достижения ребёнка.</w:t>
      </w:r>
    </w:p>
    <w:p w:rsidR="00A67315" w:rsidRPr="00A67315" w:rsidRDefault="00A67315" w:rsidP="00A6731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67315">
        <w:rPr>
          <w:rFonts w:ascii="Times New Roman" w:hAnsi="Times New Roman" w:cs="Times New Roman"/>
          <w:sz w:val="24"/>
          <w:szCs w:val="24"/>
        </w:rPr>
        <w:t>5. Уважайте мнение ребёнка о педагоге.</w:t>
      </w:r>
    </w:p>
    <w:p w:rsidR="00A67315" w:rsidRPr="00A67315" w:rsidRDefault="00A67315" w:rsidP="00A6731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67315">
        <w:rPr>
          <w:rFonts w:ascii="Times New Roman" w:hAnsi="Times New Roman" w:cs="Times New Roman"/>
          <w:sz w:val="24"/>
          <w:szCs w:val="24"/>
        </w:rPr>
        <w:t>6. У первоклассника должно быть достаточно времени для игровых занятий.</w:t>
      </w:r>
    </w:p>
    <w:p w:rsidR="00A67315" w:rsidRPr="00A67315" w:rsidRDefault="00A67315" w:rsidP="00A6731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67315">
        <w:rPr>
          <w:rFonts w:ascii="Times New Roman" w:hAnsi="Times New Roman" w:cs="Times New Roman"/>
          <w:sz w:val="24"/>
          <w:szCs w:val="24"/>
        </w:rPr>
        <w:t>7. Если вас что – то беспокоит в поведении ребёнка, не стесняйтесь обращаться за советом и помощью к учителю или школьному психологу.</w:t>
      </w:r>
    </w:p>
    <w:p w:rsidR="00A67315" w:rsidRPr="007D7FF0" w:rsidRDefault="00A67315" w:rsidP="00A6731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 w:themeFill="background1"/>
      </w:pPr>
      <w:r>
        <w:t xml:space="preserve">                                                                                                 </w:t>
      </w:r>
    </w:p>
    <w:p w:rsidR="00367F79" w:rsidRDefault="00367F79"/>
    <w:sectPr w:rsidR="00367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15"/>
    <w:rsid w:val="00367F79"/>
    <w:rsid w:val="00A6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Бош</dc:creator>
  <cp:lastModifiedBy>Эльвира Бош</cp:lastModifiedBy>
  <cp:revision>2</cp:revision>
  <dcterms:created xsi:type="dcterms:W3CDTF">2016-01-12T17:37:00Z</dcterms:created>
  <dcterms:modified xsi:type="dcterms:W3CDTF">2016-01-12T17:40:00Z</dcterms:modified>
</cp:coreProperties>
</file>