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7C" w:rsidRPr="0006787C" w:rsidRDefault="0006787C" w:rsidP="005F6D97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9685C" w:rsidRPr="001E359B" w:rsidRDefault="0059685C" w:rsidP="001E359B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E359B">
        <w:rPr>
          <w:rFonts w:ascii="Times New Roman" w:hAnsi="Times New Roman" w:cs="Times New Roman"/>
          <w:b/>
          <w:bCs/>
          <w:color w:val="auto"/>
          <w:sz w:val="36"/>
          <w:szCs w:val="36"/>
        </w:rPr>
        <w:t>«МАСТЕРСКАЯ</w:t>
      </w:r>
      <w:r w:rsidR="001E359B" w:rsidRPr="001E359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1E359B" w:rsidRPr="001E359B">
        <w:rPr>
          <w:rFonts w:ascii="Times New Roman" w:hAnsi="Times New Roman" w:cs="Times New Roman"/>
          <w:b/>
          <w:bCs/>
          <w:color w:val="auto"/>
          <w:sz w:val="36"/>
          <w:szCs w:val="36"/>
        </w:rPr>
        <w:t>ДЕДА</w:t>
      </w:r>
      <w:r w:rsidRPr="001E359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МОРОЗА»</w:t>
      </w:r>
    </w:p>
    <w:p w:rsidR="00493A2B" w:rsidRDefault="00493A2B" w:rsidP="00493A2B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6512" w:rsidRPr="00493A2B" w:rsidRDefault="0059685C" w:rsidP="00493A2B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493A2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Воспитатель: Кузнецова Н. А.</w:t>
      </w:r>
    </w:p>
    <w:p w:rsidR="00E16512" w:rsidRPr="00493A2B" w:rsidRDefault="00E16512" w:rsidP="00493A2B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787C" w:rsidRPr="00493A2B" w:rsidRDefault="0006787C" w:rsidP="00493A2B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140FA" w:rsidRPr="00493A2B" w:rsidRDefault="0059685C" w:rsidP="00493A2B">
      <w:pPr>
        <w:tabs>
          <w:tab w:val="left" w:pos="142"/>
        </w:tabs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A2B">
        <w:rPr>
          <w:rFonts w:ascii="Times New Roman" w:hAnsi="Times New Roman" w:cs="Times New Roman"/>
          <w:b/>
          <w:color w:val="auto"/>
          <w:sz w:val="28"/>
          <w:szCs w:val="28"/>
        </w:rPr>
        <w:t>2014 – 2015 уч. год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C3E45" w:rsidRPr="00744D5C" w:rsidRDefault="003C3E45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Проект «</w:t>
      </w:r>
      <w:r w:rsidR="001E35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МАСТЕРСКАЯ ДЕДА</w:t>
      </w:r>
      <w:r w:rsidR="00E46448" w:rsidRPr="00744D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МОРОЗА</w:t>
      </w:r>
      <w:r w:rsidRPr="00744D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Вид проекта: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139F7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исследовательский</w:t>
      </w:r>
      <w:r w:rsidR="001139F7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творческо-информационный.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Продолжительность проекта: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краткосрочный.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Участники проекта: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дети старшей группы, воспитатели группы, инструктор по физической культуре, музыкальный руководитель, преподаватель по изобразительной деятельности, психолог, логопед, родители воспитанников.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Образовательные области: 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познавательное развитие, социально-коммуникативное развитие, речевое развитие, физическое развитие, художественно-эстетическое развитие.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139F7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Актуальность темы: </w:t>
      </w:r>
      <w:r w:rsidR="001139F7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В современных условиях – это, прежде всего, сохранение культурной самобытности каждого народа.</w:t>
      </w:r>
    </w:p>
    <w:p w:rsidR="001139F7" w:rsidRPr="00744D5C" w:rsidRDefault="009A4D5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Актуальна </w:t>
      </w:r>
      <w:r w:rsidR="001139F7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взаимодействия педагогов ДОУ и родителей воспитанников, вовлечение их в жизнь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 сада и группы</w:t>
      </w:r>
      <w:r w:rsidR="001139F7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объединив усилия, мы обеспечим прекрасные условия для в</w:t>
      </w:r>
      <w:r w:rsidR="009A4D54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оспитания у детей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Цель проекта: </w:t>
      </w:r>
    </w:p>
    <w:p w:rsidR="001139F7" w:rsidRPr="00F97784" w:rsidRDefault="001139F7" w:rsidP="005F6D97">
      <w:pPr>
        <w:pStyle w:val="ab"/>
        <w:numPr>
          <w:ilvl w:val="0"/>
          <w:numId w:val="13"/>
        </w:num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интерес, укрепить связи поколений</w:t>
      </w:r>
      <w:r w:rsidR="001E359B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приобщить к народной культуре;</w:t>
      </w:r>
    </w:p>
    <w:p w:rsidR="004439BC" w:rsidRPr="00F97784" w:rsidRDefault="004439BC" w:rsidP="005F6D97">
      <w:pPr>
        <w:pStyle w:val="ab"/>
        <w:numPr>
          <w:ilvl w:val="0"/>
          <w:numId w:val="13"/>
        </w:num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977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разработать наглядные материалы, оказывающие развивающее воздействие и познавательную стимуляцию на детей старшего дошкольного возраста.</w:t>
      </w:r>
    </w:p>
    <w:p w:rsidR="003B509A" w:rsidRDefault="003B509A" w:rsidP="0019225B">
      <w:pPr>
        <w:tabs>
          <w:tab w:val="left" w:pos="142"/>
        </w:tabs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Задачи проекта: 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познакомить с историей возникновения новогодней игрушки, учить бережно относиться к праздничным народным традициям и обычаям;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познавательную активность дошкольников;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налаживать конструктивное взаимодействие с семьями воспитанников;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просвещать родителей в вопросах новогодней истории страны;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повышать уровень вовлеченности родителей в деятельность ДОУ;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интерес к народному творчеству, любовь к ручному труду, осознанно-правильное отношение к традициям своего народа.</w:t>
      </w:r>
      <w:bookmarkStart w:id="0" w:name="_GoBack"/>
      <w:bookmarkEnd w:id="0"/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Предполагаемый результат</w:t>
      </w:r>
      <w:r w:rsidR="001139F7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1139F7" w:rsidRPr="00744D5C" w:rsidRDefault="009A4D5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139F7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взаимодействие и сотрудн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ичество всех участников проекта;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интереса дошкольников к истории родной страны;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рост уровня информированности родителей о деятельности ДОУ;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активное участие родителей в жизни детского сада и группы;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творческих способностей детей и родителей;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творческих выставок, конкурсов по теме проекта;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тематических коллекций, фотоальбомов;</w:t>
      </w:r>
    </w:p>
    <w:p w:rsidR="00F3304E" w:rsidRPr="00744D5C" w:rsidRDefault="00F3304E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интереса к коллективной и командной работе с детьми, коллегами и родителями;</w:t>
      </w:r>
    </w:p>
    <w:p w:rsidR="009A4D54" w:rsidRPr="00744D5C" w:rsidRDefault="00F3304E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презентация </w:t>
      </w:r>
      <w:r w:rsidR="009A4D54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проекта;</w:t>
      </w:r>
    </w:p>
    <w:p w:rsidR="004439BC" w:rsidRPr="00744D5C" w:rsidRDefault="009A4D54" w:rsidP="0019225B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у</w:t>
      </w:r>
      <w:r w:rsidR="00F3304E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частие в Новогоднем утреннике.</w:t>
      </w:r>
    </w:p>
    <w:p w:rsidR="009A4D54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Предварительная работа: 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Рассматривание рисунков и фотографий</w:t>
      </w:r>
      <w:r w:rsidR="00F3304E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открыток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F97784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Знакомство </w:t>
      </w:r>
      <w:r w:rsid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литературными произведениями: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Георгиев. «Я спас Деда Мороза»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«В защиту Деда Мороза»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Ливанова. «Дед мороз и лето».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«Елка в Москве».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Маршак. «Дети спать пораньше лягут...»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Дж.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«Новогодние пожелания»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Высотская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44D5C">
        <w:rPr>
          <w:rFonts w:ascii="Times New Roman" w:hAnsi="Times New Roman" w:cs="Times New Roman"/>
          <w:sz w:val="28"/>
          <w:szCs w:val="28"/>
        </w:rPr>
        <w:t xml:space="preserve"> «</w:t>
      </w:r>
      <w:r w:rsidRPr="0074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Новый год».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44D5C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Pr="00744D5C">
        <w:rPr>
          <w:rFonts w:ascii="Times New Roman" w:hAnsi="Times New Roman" w:cs="Times New Roman"/>
          <w:sz w:val="28"/>
          <w:szCs w:val="28"/>
        </w:rPr>
        <w:t>. «</w:t>
      </w:r>
      <w:r w:rsidRPr="00744D5C">
        <w:rPr>
          <w:rFonts w:ascii="Times New Roman" w:hAnsi="Times New Roman" w:cs="Times New Roman"/>
          <w:bCs/>
          <w:sz w:val="28"/>
          <w:szCs w:val="28"/>
        </w:rPr>
        <w:t xml:space="preserve">Новый год». </w:t>
      </w:r>
      <w:r w:rsidRPr="00744D5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4D5C">
        <w:rPr>
          <w:rFonts w:ascii="Times New Roman" w:hAnsi="Times New Roman" w:cs="Times New Roman"/>
          <w:sz w:val="28"/>
          <w:szCs w:val="28"/>
        </w:rPr>
        <w:t>Л. Воронцова. «Зима».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</w:rPr>
        <w:t>. «В каждом доме много света...»</w:t>
      </w:r>
    </w:p>
    <w:p w:rsidR="009A4D54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9A4D54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Использование дидактических игр: 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«Что было бы, если бы…», «Что ты знаешь о…», «</w:t>
      </w:r>
      <w:r w:rsidR="000678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Когда это бывает?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», «Подбери пару», и т. д.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Разучивание стихов, песен, танцев, игр</w:t>
      </w:r>
      <w:r w:rsidR="004439BC"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Роль родителей в реализации проекта. 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Ознакомление родителей с целями и задачами проекта.</w:t>
      </w:r>
    </w:p>
    <w:p w:rsidR="004439BC" w:rsidRPr="00744D5C" w:rsidRDefault="00C75417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Изготовление поделок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родителями вместе с детьми.</w:t>
      </w:r>
    </w:p>
    <w:p w:rsidR="0006787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Консультации</w:t>
      </w:r>
      <w:r w:rsid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6787C" w:rsidRDefault="00C75417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бор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картинок, открыток, игрушек.</w:t>
      </w:r>
    </w:p>
    <w:p w:rsidR="0006787C" w:rsidRDefault="0006787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Участие специалистов ДОУ в осуществлении проекта. </w:t>
      </w:r>
    </w:p>
    <w:p w:rsidR="00C75417" w:rsidRDefault="00C75417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Занятия по развитию речи, разучивание зимних игр, подготовка к празднику.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Музыкальное сопровождение мероприятий.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Занятия по изобразительной деятельности. 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Оформление информационного стенда для родителей. </w:t>
      </w:r>
    </w:p>
    <w:p w:rsidR="00C75417" w:rsidRDefault="00C75417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Работа с воспитателями. </w:t>
      </w:r>
    </w:p>
    <w:p w:rsidR="004439BC" w:rsidRPr="00744D5C" w:rsidRDefault="00D11665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Рассматривание картин, иллюстраций в книгах, и</w:t>
      </w:r>
      <w:r w:rsidR="00C754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зготовление макета 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C754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Зимний лес»,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лепка, аппликация, </w:t>
      </w:r>
      <w:r w:rsidR="00C754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рисование «Зимние узоры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«</w:t>
      </w:r>
      <w:r w:rsidR="00C754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Снеговик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C7541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украшение групповой комнаты, класса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A55161" w:rsidRDefault="00C75417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Познавательные занятия: «Где живёт Дед Мороз?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«Глазки, уши и носы быть здоровыми должны», «</w:t>
      </w:r>
      <w:r w:rsidR="00A551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Проказы матушки-зимы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», </w:t>
      </w:r>
      <w:r w:rsidR="00A551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заучивание</w:t>
      </w:r>
      <w:r w:rsidR="00D116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наизусть</w:t>
      </w:r>
      <w:r w:rsidR="00A551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стихотворения И. Сурикова 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51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Зима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D116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подготовка к утреннику, чтение перед сном художественных произведений, наблюдения в природе, просмотр учебного фильма из серии «Времена года», мультфильмов о празднике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Консультации. </w:t>
      </w:r>
    </w:p>
    <w:p w:rsidR="00F97784" w:rsidRDefault="00F9778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Продукт проектной деятельности. </w:t>
      </w:r>
    </w:p>
    <w:p w:rsidR="00E57063" w:rsidRPr="009A4D54" w:rsidRDefault="004439BC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Дидактич</w:t>
      </w:r>
      <w:r w:rsidR="00D11665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еские игры</w:t>
      </w: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E57063" w:rsidRPr="009A4D54" w:rsidRDefault="004439BC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фотографии занятий, </w:t>
      </w:r>
    </w:p>
    <w:p w:rsidR="00E57063" w:rsidRPr="009A4D54" w:rsidRDefault="004439BC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рисунки детей, </w:t>
      </w:r>
    </w:p>
    <w:p w:rsidR="00E57063" w:rsidRPr="009A4D54" w:rsidRDefault="00D11665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выставка поделок </w:t>
      </w:r>
      <w:r w:rsidR="004439BC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Мастерская Деда Мороза</w:t>
      </w:r>
      <w:r w:rsidR="004439BC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», </w:t>
      </w:r>
    </w:p>
    <w:p w:rsidR="00E57063" w:rsidRPr="009A4D54" w:rsidRDefault="004439BC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конспекты занятий</w:t>
      </w:r>
      <w:r w:rsidR="00BB0E05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4439BC" w:rsidRPr="009A4D54" w:rsidRDefault="00BB0E05" w:rsidP="009A4D54">
      <w:pPr>
        <w:pStyle w:val="ab"/>
        <w:numPr>
          <w:ilvl w:val="0"/>
          <w:numId w:val="15"/>
        </w:numPr>
        <w:tabs>
          <w:tab w:val="left" w:pos="142"/>
        </w:tabs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новогодний утрен</w:t>
      </w:r>
      <w:r w:rsidR="00E57063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</w:t>
      </w:r>
      <w:r w:rsidR="00D11665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ик</w:t>
      </w:r>
      <w:r w:rsidR="004439BC" w:rsidRPr="009A4D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11665" w:rsidRDefault="00D11665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D11665" w:rsidRPr="00D11665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D5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Мультимедийная презентация</w:t>
      </w:r>
      <w:r w:rsidRPr="00D116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(демонстрация слайдов, доклад).</w:t>
      </w:r>
    </w:p>
    <w:p w:rsidR="004439BC" w:rsidRPr="00D11665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116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11665" w:rsidRPr="00D116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https://www.youtube.com/watch?v=cGDUZxK3RUI</w:t>
      </w:r>
    </w:p>
    <w:p w:rsidR="004439BC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hyperlink r:id="rId7" w:tgtFrame="_parent" w:history="1">
        <w:proofErr w:type="spellStart"/>
        <w:r w:rsidR="00D11665" w:rsidRPr="00D11665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ustyuggrad</w:t>
        </w:r>
        <w:proofErr w:type="spellEnd"/>
      </w:hyperlink>
    </w:p>
    <w:p w:rsidR="0019225B" w:rsidRPr="0019225B" w:rsidRDefault="0019225B" w:rsidP="0019225B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922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Новогодние мультфильмы - Праздник Новогодней Ёлки. Новогодняя         сказка, Мороз Иванович.            </w:t>
      </w:r>
    </w:p>
    <w:p w:rsidR="0019225B" w:rsidRPr="00D11665" w:rsidRDefault="0019225B" w:rsidP="0019225B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922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Новогодние мультики сборник | Ну, </w:t>
      </w:r>
      <w:proofErr w:type="gramStart"/>
      <w:r w:rsidRPr="001922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погоди!,</w:t>
      </w:r>
      <w:proofErr w:type="gramEnd"/>
      <w:r w:rsidRPr="001922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Снеговик-почтовик,</w:t>
      </w:r>
    </w:p>
    <w:p w:rsidR="00C13CAB" w:rsidRDefault="00C13CAB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Реализация проекта.</w:t>
      </w: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1-ый этап – подготовительный.</w:t>
      </w:r>
    </w:p>
    <w:p w:rsidR="004439BC" w:rsidRPr="000F6B23" w:rsidRDefault="004439BC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6B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Подбор методической литературы. </w:t>
      </w:r>
    </w:p>
    <w:p w:rsidR="004439BC" w:rsidRPr="000F6B23" w:rsidRDefault="004439BC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F6B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Подбор художественной литературы, мультфильмов, слайдов, и т.д. </w:t>
      </w:r>
    </w:p>
    <w:p w:rsidR="00E57063" w:rsidRPr="000F6B23" w:rsidRDefault="000F6B23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</w:t>
      </w:r>
      <w:r w:rsidR="001139F7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бор информации;</w:t>
      </w:r>
    </w:p>
    <w:p w:rsidR="001139F7" w:rsidRPr="000F6B23" w:rsidRDefault="000F6B23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1139F7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абота с родителями (оформление информационных стендов по опреде</w:t>
      </w:r>
      <w:r w:rsidR="00BB0E05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ленной теме, мастер-классы)</w:t>
      </w:r>
      <w:r w:rsidR="001139F7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39F7" w:rsidRPr="000F6B23" w:rsidRDefault="000F6B23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1139F7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одготовка оборудования.</w:t>
      </w:r>
    </w:p>
    <w:p w:rsidR="002F59EE" w:rsidRPr="000F6B23" w:rsidRDefault="002F59EE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 родителей «В ожидании Нового года». Выявление проблемы, подбор информации по инт</w:t>
      </w:r>
      <w:r w:rsidR="00BB0E05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ересующим темам (начало ноября)</w:t>
      </w: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59EE" w:rsidRPr="000F6B23" w:rsidRDefault="002F59EE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для родителей «История новогодней игрушки». Повысить информационный уровень, осведомленность родителей в данном</w:t>
      </w:r>
      <w:r w:rsidR="00C13CAB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вопросе (вторая неделя ноября)</w:t>
      </w: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59EE" w:rsidRPr="000F6B23" w:rsidRDefault="002F59EE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для родителей «Новогодние игрушки своими руками». Повысить информационный уровень, осведомленность родителей в данном</w:t>
      </w:r>
      <w:r w:rsidR="00C13CAB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вопросе (третья неделя ноября)</w:t>
      </w: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59EE" w:rsidRPr="000F6B23" w:rsidRDefault="002F59EE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Родительская гостиная «Какими были первые новогодние украшения. История появления новогоднего шарика». Повышать интерес к культуре и традициям разных стран. Подготовка к выставке новогодних иг</w:t>
      </w:r>
      <w:r w:rsidR="00C13CAB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рушек (четвертая неделя ноября)</w:t>
      </w: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9F7" w:rsidRPr="000F6B23" w:rsidRDefault="002F59EE" w:rsidP="000F6B23">
      <w:pPr>
        <w:pStyle w:val="ab"/>
        <w:numPr>
          <w:ilvl w:val="0"/>
          <w:numId w:val="14"/>
        </w:numPr>
        <w:tabs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информации и экспонатов для выставки. Подготовиться к выставке. Организация выставки новогодних игрушек разных годов выпуска (вторая половина декабря</w:t>
      </w:r>
      <w:r w:rsidR="00C13CAB"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0F6B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39B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2-ой этап – основной. 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с детьми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 «Где живёт Дед Мороз?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«Глазки, уши и носы быть здоровыми должны»,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Проказы матушки-зимы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», </w:t>
      </w:r>
      <w:r w:rsidR="000F27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«Подарок Деду Морозу»,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заучивание наизусть стихотворения И. Сурикова 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Зима</w:t>
      </w:r>
      <w:r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«Знакомство с елочной игрушкой». Знакомить детей с историей возникновения елочной игрушки, материалами из которых ее изготавливают. Самостоятельная деятельность детей «Игрушка для елки» (рисование, аппликация, ручной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труд) (первая половина декабря), написание письма Дедушке Морозу.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новогодних игрушек. Провести обмен информацией при составлении рассказов о любимой игрушке детства.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Экскурсии детей других групп к выставке, беседы с детьми о праздновании Нового года в семье. Знакомить детей с историческими экспонатами выставки, повышать интерес к истории семьи, прародителей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половина декабря)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Совместная деятельность с детьми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Мастерская Деда Мороза» (первая половина декабря)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ятие с детьми «Осторожно, елка!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». Знакомить детей с правилами пожарной безопасности и поведения на новогодних праздниках. Рисунки детей по теме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нятия (вторая половина декабря)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с детьми по конструиро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ванию и ручному труду «Мастерская Деда Мороза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Знакомить детей со способами изготовления елочных игрушек своими руками, техникой безопасности во время их изготовления. 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Самостоятельная и совместная деятельность с детьми. (вторая половина декабря)</w:t>
      </w:r>
    </w:p>
    <w:p w:rsidR="009A4D54" w:rsidRPr="00744D5C" w:rsidRDefault="009A4D54" w:rsidP="009A4D5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Выставка 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«Новогодняя игрушка своими руками» (дети-родители) Повышать творческую активность родителей, вовлекать их в работу ДОУ. Оформление группы и групповой елки самодельными игрушками (вторая половина декабря).</w:t>
      </w:r>
    </w:p>
    <w:p w:rsidR="009A4D54" w:rsidRPr="00744D5C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439BC" w:rsidRPr="00744D5C" w:rsidRDefault="004439BC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44D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3- этап – заключительный. </w:t>
      </w:r>
    </w:p>
    <w:p w:rsidR="004439BC" w:rsidRPr="00744D5C" w:rsidRDefault="000F2772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4439BC" w:rsidRPr="00744D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Оформление стенда, итоговое занятие, выставка фотографий, рисунков.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систематизация материалов;</w:t>
      </w:r>
    </w:p>
    <w:p w:rsidR="001139F7" w:rsidRPr="00744D5C" w:rsidRDefault="001139F7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праздников; выставок; смотров-конкурсов.</w:t>
      </w:r>
    </w:p>
    <w:p w:rsidR="00C13CAB" w:rsidRDefault="00C13CAB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4D54" w:rsidRDefault="009A4D54" w:rsidP="005F6D97">
      <w:pPr>
        <w:tabs>
          <w:tab w:val="left" w:pos="142"/>
        </w:tabs>
        <w:ind w:left="284" w:firstLine="8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D5C" w:rsidRPr="00F97784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b/>
          <w:sz w:val="28"/>
          <w:szCs w:val="28"/>
        </w:rPr>
      </w:pPr>
      <w:r w:rsidRPr="00F9778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97784" w:rsidRDefault="00F97784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Георгиев. «Я спас Деда Мороза»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«В защиту Деда Мороза»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</w:t>
      </w:r>
      <w:r w:rsidR="00E570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Ливанова. «Дед мороз и лето».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«Елка в Москве».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Маршак. «Дети спать пораньше лягут...»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Дж.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«Новогодние пожелания»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О. </w:t>
      </w:r>
      <w:proofErr w:type="spellStart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Высотская</w:t>
      </w:r>
      <w:proofErr w:type="spellEnd"/>
      <w:r w:rsidRPr="00744D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44D5C">
        <w:rPr>
          <w:rFonts w:ascii="Times New Roman" w:hAnsi="Times New Roman" w:cs="Times New Roman"/>
          <w:sz w:val="28"/>
          <w:szCs w:val="28"/>
        </w:rPr>
        <w:t xml:space="preserve"> «</w:t>
      </w:r>
      <w:r w:rsidRPr="00744D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Новый год».</w:t>
      </w:r>
    </w:p>
    <w:p w:rsidR="00744D5C" w:rsidRPr="00744D5C" w:rsidRDefault="00E57063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44D5C" w:rsidRPr="00744D5C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="00744D5C" w:rsidRPr="00744D5C">
        <w:rPr>
          <w:rFonts w:ascii="Times New Roman" w:hAnsi="Times New Roman" w:cs="Times New Roman"/>
          <w:sz w:val="28"/>
          <w:szCs w:val="28"/>
        </w:rPr>
        <w:t>. «</w:t>
      </w:r>
      <w:r w:rsidR="00744D5C" w:rsidRPr="00744D5C">
        <w:rPr>
          <w:rFonts w:ascii="Times New Roman" w:hAnsi="Times New Roman" w:cs="Times New Roman"/>
          <w:bCs/>
          <w:sz w:val="28"/>
          <w:szCs w:val="28"/>
        </w:rPr>
        <w:t xml:space="preserve">Новый год». </w:t>
      </w:r>
      <w:r w:rsidR="00744D5C" w:rsidRPr="00744D5C">
        <w:rPr>
          <w:rFonts w:ascii="Times New Roman" w:hAnsi="Times New Roman" w:cs="Times New Roman"/>
          <w:bCs/>
          <w:sz w:val="28"/>
          <w:szCs w:val="28"/>
        </w:rPr>
        <w:br/>
      </w:r>
      <w:r w:rsidR="00F977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D5C" w:rsidRPr="00744D5C">
        <w:rPr>
          <w:rFonts w:ascii="Times New Roman" w:hAnsi="Times New Roman" w:cs="Times New Roman"/>
          <w:sz w:val="28"/>
          <w:szCs w:val="28"/>
        </w:rPr>
        <w:t>Л. Воронцова. «Зима».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44D5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44D5C">
        <w:rPr>
          <w:rFonts w:ascii="Times New Roman" w:hAnsi="Times New Roman" w:cs="Times New Roman"/>
          <w:sz w:val="28"/>
          <w:szCs w:val="28"/>
        </w:rPr>
        <w:t>. «В каждом доме много света...»</w:t>
      </w:r>
      <w:r w:rsidR="000F277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</w:rPr>
        <w:t>Арсенина Е.Н. Мероприятия для детей старшего дошкольного возраста. – Волгоград: Учитель, 2007. – 100 с.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</w:rPr>
        <w:t xml:space="preserve">Зарецкая Н.В. Танцы в детском саду. – 2-е изд. – М.: Айрис-пресс, 2004. – 112 с.: </w:t>
      </w:r>
      <w:proofErr w:type="spellStart"/>
      <w:r w:rsidRPr="00744D5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744D5C">
        <w:rPr>
          <w:rFonts w:ascii="Times New Roman" w:hAnsi="Times New Roman" w:cs="Times New Roman"/>
          <w:sz w:val="28"/>
          <w:szCs w:val="28"/>
        </w:rPr>
        <w:t>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 w:rsidRPr="00744D5C">
        <w:rPr>
          <w:rFonts w:ascii="Times New Roman" w:hAnsi="Times New Roman" w:cs="Times New Roman"/>
          <w:sz w:val="28"/>
          <w:szCs w:val="28"/>
        </w:rPr>
        <w:t>Соловьева Н.К. Новогодние спектакли. – Кострома: «МЦ «Вариант», 2004. – 108 с.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D5C" w:rsidRPr="00F97784" w:rsidRDefault="00744D5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Ресурсы: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1. Информационные:</w:t>
      </w:r>
    </w:p>
    <w:p w:rsidR="00744D5C" w:rsidRPr="00F97784" w:rsidRDefault="00744D5C" w:rsidP="00E57063">
      <w:pPr>
        <w:pStyle w:val="ab"/>
        <w:numPr>
          <w:ilvl w:val="0"/>
          <w:numId w:val="9"/>
        </w:numPr>
        <w:tabs>
          <w:tab w:val="left" w:pos="142"/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фото-видео материалы;</w:t>
      </w:r>
    </w:p>
    <w:p w:rsidR="00744D5C" w:rsidRPr="00F97784" w:rsidRDefault="00744D5C" w:rsidP="00E57063">
      <w:pPr>
        <w:pStyle w:val="ab"/>
        <w:numPr>
          <w:ilvl w:val="0"/>
          <w:numId w:val="9"/>
        </w:numPr>
        <w:tabs>
          <w:tab w:val="left" w:pos="142"/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библиотечный фонд.</w:t>
      </w:r>
    </w:p>
    <w:p w:rsidR="00744D5C" w:rsidRPr="00744D5C" w:rsidRDefault="00744D5C" w:rsidP="00E57063">
      <w:pPr>
        <w:tabs>
          <w:tab w:val="left" w:pos="142"/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2. Научно-методические:</w:t>
      </w:r>
    </w:p>
    <w:p w:rsidR="00744D5C" w:rsidRPr="00F97784" w:rsidRDefault="00744D5C" w:rsidP="00E57063">
      <w:pPr>
        <w:pStyle w:val="ab"/>
        <w:numPr>
          <w:ilvl w:val="0"/>
          <w:numId w:val="10"/>
        </w:numPr>
        <w:tabs>
          <w:tab w:val="left" w:pos="142"/>
          <w:tab w:val="left" w:pos="1418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консультативная работа с родителями.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3. Дидактическое обеспечение:</w:t>
      </w:r>
    </w:p>
    <w:p w:rsidR="00744D5C" w:rsidRPr="00F97784" w:rsidRDefault="00744D5C" w:rsidP="005F6D97">
      <w:pPr>
        <w:pStyle w:val="ab"/>
        <w:numPr>
          <w:ilvl w:val="0"/>
          <w:numId w:val="11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произведений о новогодних праздниках;</w:t>
      </w:r>
    </w:p>
    <w:p w:rsidR="00744D5C" w:rsidRPr="00F97784" w:rsidRDefault="00744D5C" w:rsidP="005F6D97">
      <w:pPr>
        <w:pStyle w:val="ab"/>
        <w:numPr>
          <w:ilvl w:val="0"/>
          <w:numId w:val="11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открыток, фотографий о Новом году;</w:t>
      </w:r>
    </w:p>
    <w:p w:rsidR="00744D5C" w:rsidRPr="00F97784" w:rsidRDefault="00744D5C" w:rsidP="005F6D97">
      <w:pPr>
        <w:pStyle w:val="ab"/>
        <w:numPr>
          <w:ilvl w:val="0"/>
          <w:numId w:val="11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подбор тематических дидактических игр.</w:t>
      </w:r>
    </w:p>
    <w:p w:rsidR="00744D5C" w:rsidRPr="00744D5C" w:rsidRDefault="00744D5C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4. ТСО:</w:t>
      </w:r>
    </w:p>
    <w:p w:rsidR="00744D5C" w:rsidRPr="00F97784" w:rsidRDefault="00744D5C" w:rsidP="005F6D97">
      <w:pPr>
        <w:pStyle w:val="ab"/>
        <w:numPr>
          <w:ilvl w:val="0"/>
          <w:numId w:val="12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проектор;</w:t>
      </w:r>
    </w:p>
    <w:p w:rsidR="00744D5C" w:rsidRPr="00F97784" w:rsidRDefault="00744D5C" w:rsidP="005F6D97">
      <w:pPr>
        <w:pStyle w:val="ab"/>
        <w:numPr>
          <w:ilvl w:val="0"/>
          <w:numId w:val="12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ноутбук;</w:t>
      </w:r>
    </w:p>
    <w:p w:rsidR="00744D5C" w:rsidRPr="00F97784" w:rsidRDefault="00744D5C" w:rsidP="005F6D97">
      <w:pPr>
        <w:pStyle w:val="ab"/>
        <w:numPr>
          <w:ilvl w:val="0"/>
          <w:numId w:val="12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фотоаппарат;</w:t>
      </w:r>
    </w:p>
    <w:p w:rsidR="00744D5C" w:rsidRPr="00F97784" w:rsidRDefault="00744D5C" w:rsidP="005F6D97">
      <w:pPr>
        <w:pStyle w:val="ab"/>
        <w:numPr>
          <w:ilvl w:val="0"/>
          <w:numId w:val="12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центр.</w:t>
      </w:r>
    </w:p>
    <w:p w:rsidR="00744D5C" w:rsidRDefault="000F6B23" w:rsidP="005F6D97">
      <w:pPr>
        <w:pStyle w:val="ab"/>
        <w:numPr>
          <w:ilvl w:val="0"/>
          <w:numId w:val="12"/>
        </w:num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7784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елевизор.</w:t>
      </w:r>
    </w:p>
    <w:p w:rsidR="000F6B23" w:rsidRDefault="000F6B23" w:rsidP="000F6B23">
      <w:pPr>
        <w:pStyle w:val="ab"/>
        <w:tabs>
          <w:tab w:val="left" w:pos="142"/>
        </w:tabs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6B23" w:rsidRPr="000F6B23" w:rsidRDefault="000F6B23" w:rsidP="000F6B23">
      <w:pPr>
        <w:tabs>
          <w:tab w:val="left" w:pos="142"/>
        </w:tabs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7784" w:rsidRDefault="0066601B" w:rsidP="005F6D97">
      <w:pPr>
        <w:tabs>
          <w:tab w:val="left" w:pos="142"/>
        </w:tabs>
        <w:rPr>
          <w:rFonts w:ascii="Times New Roman" w:hAnsi="Times New Roman" w:cs="Times New Roman"/>
          <w:noProof/>
          <w:sz w:val="28"/>
          <w:szCs w:val="28"/>
        </w:rPr>
      </w:pPr>
      <w:r w:rsidRPr="00744D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02610" cy="2326958"/>
            <wp:effectExtent l="0" t="0" r="2540" b="0"/>
            <wp:docPr id="3" name="Рисунок 3" descr="\\dcfs\users\nkuznecova\Мои документы\АТТЕСТАЦИЯ МАТЕРИАЛЫ\НАДЕЖДА АЛЕКСАНДРОВНА\IMG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fs\users\nkuznecova\Мои документы\АТТЕСТАЦИЯ МАТЕРИАЛЫ\НАДЕЖДА АЛЕКСАНДРОВНА\IMG_0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32" cy="23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4A0" w:rsidRPr="00744D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7DFB71" wp14:editId="67241AE1">
            <wp:extent cx="3096260" cy="2322195"/>
            <wp:effectExtent l="0" t="0" r="8890" b="1905"/>
            <wp:docPr id="5" name="Рисунок 5" descr="\\dcfs\users\nkuznecova\Мои документы\АТТЕСТАЦИЯ МАТЕРИАЛЫ\НАДЕЖДА АЛЕКСАНДРОВНА\IMG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cfs\users\nkuznecova\Мои документы\АТТЕСТАЦИЯ МАТЕРИАЛЫ\НАДЕЖДА АЛЕКСАНДРОВНА\IMG_0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19" cy="232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25" w:rsidRDefault="00E31925" w:rsidP="005F6D97">
      <w:pPr>
        <w:tabs>
          <w:tab w:val="left" w:pos="142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F97784" w:rsidRDefault="0066601B" w:rsidP="005F6D97">
      <w:pPr>
        <w:tabs>
          <w:tab w:val="left" w:pos="142"/>
        </w:tabs>
        <w:rPr>
          <w:rFonts w:ascii="Times New Roman" w:hAnsi="Times New Roman" w:cs="Times New Roman"/>
          <w:noProof/>
          <w:sz w:val="28"/>
          <w:szCs w:val="28"/>
        </w:rPr>
      </w:pPr>
      <w:r w:rsidRPr="00744D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03200" cy="2329200"/>
            <wp:effectExtent l="0" t="0" r="2540" b="0"/>
            <wp:docPr id="1" name="Рисунок 1" descr="\\dcfs\users\nkuznecova\Мои документы\АТТЕСТАЦИЯ МАТЕРИАЛЫ\НАДЕЖДА АЛЕКСАНДРОВНА\IMG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fs\users\nkuznecova\Мои документы\АТТЕСТАЦИЯ МАТЕРИАЛЫ\НАДЕЖДА АЛЕКСАНДРОВНА\IMG_0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4A0" w:rsidRPr="00744D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37C448" wp14:editId="3671D7B2">
            <wp:extent cx="3091911" cy="2322195"/>
            <wp:effectExtent l="0" t="0" r="0" b="1905"/>
            <wp:docPr id="6" name="Рисунок 6" descr="\\dcfs\users\nkuznecova\Мои документы\АТТЕСТАЦИЯ МАТЕРИАЛЫ\НАДЕЖДА АЛЕКСАНДРОВНА\IMG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cfs\users\nkuznecova\Мои документы\АТТЕСТАЦИЯ МАТЕРИАЛЫ\НАДЕЖДА АЛЕКСАНДРОВНА\IMG_01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28" cy="23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543" w:rsidRPr="00744D5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31925" w:rsidRDefault="00E31925" w:rsidP="005F6D97">
      <w:pPr>
        <w:tabs>
          <w:tab w:val="left" w:pos="142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FF64A0" w:rsidRPr="00744D5C" w:rsidRDefault="005D5543" w:rsidP="005F6D9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44D5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7148DB" wp14:editId="6504AF0E">
            <wp:extent cx="3491754" cy="2866322"/>
            <wp:effectExtent l="7937" t="0" r="2858" b="2857"/>
            <wp:docPr id="12" name="Рисунок 12" descr="\\dcfs\users\nkuznecova\Мои документы\АТТЕСТАЦИЯ МАТЕРИАЛЫ\ФОТО СТ. ГР. 2015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cfs\users\nkuznecova\Мои документы\АТТЕСТАЦИЯ МАТЕРИАЛЫ\ФОТО СТ. ГР. 2015\IMG_1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6070" cy="28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784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744D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4D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EB1A40" wp14:editId="2B5AE903">
            <wp:extent cx="3498750" cy="2716518"/>
            <wp:effectExtent l="0" t="8890" r="0" b="0"/>
            <wp:docPr id="11" name="Рисунок 11" descr="\\dcfs\users\nkuznecova\Мои документы\АТТЕСТАЦИЯ МАТЕРИАЛЫ\ФОТО СТ. ГР. 2015\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cfs\users\nkuznecova\Мои документы\АТТЕСТАЦИЯ МАТЕРИАЛЫ\ФОТО СТ. ГР. 2015\IMG_1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1532" cy="27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25" w:rsidRDefault="00E31925" w:rsidP="005F6D97">
      <w:pPr>
        <w:tabs>
          <w:tab w:val="left" w:pos="142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9225B" w:rsidRPr="0019225B" w:rsidRDefault="0019225B" w:rsidP="005F6D9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E31925" w:rsidRPr="00744D5C" w:rsidRDefault="00E31925" w:rsidP="005F6D97">
      <w:pPr>
        <w:tabs>
          <w:tab w:val="left" w:pos="142"/>
        </w:tabs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46448" w:rsidRPr="000F2772" w:rsidRDefault="000F2772" w:rsidP="000F2772">
      <w:pPr>
        <w:tabs>
          <w:tab w:val="left" w:pos="142"/>
        </w:tabs>
        <w:ind w:left="284" w:firstLine="85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F2772">
        <w:rPr>
          <w:rFonts w:ascii="Times New Roman" w:hAnsi="Times New Roman" w:cs="Times New Roman"/>
          <w:b/>
          <w:noProof/>
          <w:sz w:val="28"/>
          <w:szCs w:val="28"/>
        </w:rPr>
        <w:t>Материалы проекта</w:t>
      </w:r>
    </w:p>
    <w:p w:rsidR="000F2772" w:rsidRDefault="000F2772" w:rsidP="000F6B23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467F0" w:rsidRPr="00E31925" w:rsidRDefault="001467F0" w:rsidP="000F6B23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319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«Подарок Деду Морозу»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7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НОД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обогащение и активизирование словарного запаса детей, формирование звуковой культуры речи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67F0" w:rsidRPr="00744D5C" w:rsidRDefault="000F277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употребление в речи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прилагательных (зеленая, пушиста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>я, красивая, понятий «маленький-побольше-большой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«большой- поменьше-маленький»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произношение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[С]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обогащение знаний о культурных традициях народа.</w:t>
      </w:r>
    </w:p>
    <w:p w:rsidR="000F2772" w:rsidRDefault="000F277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0F2772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27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Интеграция образовательных областей в соответствии с ФГОС: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«Познавательное развитие» - закрепление цвета, формы, размера (красный, желтый, с</w:t>
      </w:r>
      <w:r w:rsidR="000F2772">
        <w:rPr>
          <w:rFonts w:ascii="Times New Roman" w:eastAsia="Times New Roman" w:hAnsi="Times New Roman" w:cs="Times New Roman"/>
          <w:color w:val="333333"/>
          <w:sz w:val="28"/>
          <w:szCs w:val="28"/>
        </w:rPr>
        <w:t>иний, большой- маленький, шар)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, закрепление знаний детей о новогоднем празднике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«Речевое развитие» - обогащение словаря прилагательными, развитие грамматического строя речи (словообразование, формирование звуковой культуры речи, развитие правильного речевого дыхания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«Социально-коммуникативное развитие» - формирование заботливого отношения к окружающему миру (растениям, деревьям)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«Художественно-эст</w:t>
      </w:r>
      <w:r w:rsidR="000F2772">
        <w:rPr>
          <w:rFonts w:ascii="Times New Roman" w:eastAsia="Times New Roman" w:hAnsi="Times New Roman" w:cs="Times New Roman"/>
          <w:color w:val="333333"/>
          <w:sz w:val="28"/>
          <w:szCs w:val="28"/>
        </w:rPr>
        <w:t>етическое развитие» - воспитание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F2772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интереса к музыке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формирование </w:t>
      </w:r>
      <w:r w:rsidR="000F2772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 работы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пластилином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«Физическое развитие» - развитие мелкой моторики, обогащение двигательного </w:t>
      </w:r>
      <w:r w:rsidR="000F2772">
        <w:rPr>
          <w:rFonts w:ascii="Times New Roman" w:eastAsia="Times New Roman" w:hAnsi="Times New Roman" w:cs="Times New Roman"/>
          <w:color w:val="333333"/>
          <w:sz w:val="28"/>
          <w:szCs w:val="28"/>
        </w:rPr>
        <w:t>опыта посредством подвижных игр. Способствование развитию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рече</w:t>
      </w:r>
      <w:proofErr w:type="spell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-двигательной координации детей.</w:t>
      </w:r>
    </w:p>
    <w:p w:rsidR="001467F0" w:rsidRPr="001E359B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35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I. Организационный момент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привлечь детей к предстоящей деятельности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Приветствие «Доброе утро»: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Собрались все дети в круг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Я твой друг и ты –мой друг!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за руки возьмемся</w:t>
      </w:r>
    </w:p>
    <w:p w:rsidR="001467F0" w:rsidRPr="00744D5C" w:rsidRDefault="00B33CE2" w:rsidP="00B33CE2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 другу улыбнемся! (У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лыбаются друг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другу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3CE2" w:rsidRDefault="00B33CE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44D5C" w:rsidRDefault="001467F0" w:rsidP="00A379A2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мы сегодня отправи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>мся в зимний лес. Становитесь на лыжи и пой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дем с вами.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Движение-имитация ходьбы на лыжах под музыку. (Пришли, остановились около сугроб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Послушайте загадку: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Цвет зеленый не меняет,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Листьев с веток не роняет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Под нее подарков воз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Прячет Дедушка Мороз.</w:t>
      </w:r>
    </w:p>
    <w:p w:rsidR="00A379A2" w:rsidRDefault="00A379A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Дети:-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елка!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-Правильно, молодцы!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Посмотрите, какая ёлочка выросла!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33B34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Основная часть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активизировать речь, обогатить словарный запас прилагательными, существительными.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-Расскажите, а какая елочка?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Дети:-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елочка зеленая, пушистая, колючая, красивая)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какое время года сейчас?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Дети:-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зима</w:t>
      </w:r>
      <w:r w:rsidR="00733B34">
        <w:rPr>
          <w:rFonts w:ascii="Times New Roman" w:eastAsia="Times New Roman" w:hAnsi="Times New Roman" w:cs="Times New Roman"/>
          <w:color w:val="333333"/>
          <w:sz w:val="28"/>
          <w:szCs w:val="28"/>
        </w:rPr>
        <w:t>. (Назвать зимние месяцы, основные признаки зимы).</w:t>
      </w:r>
    </w:p>
    <w:p w:rsidR="00733B34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44D5C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много снега и под нашей елочкой лежит снег. Зимой бывают метели, давайте укроем нашу елочку снегом.</w:t>
      </w:r>
    </w:p>
    <w:p w:rsidR="00733B34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Дыхательная гимнастика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«Подуй снег»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развивать правильное речевое дыхание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дуют снег с ладошки на елочку.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-Ребята, а я знаю снежные слова! Снег, снежинка, </w:t>
      </w:r>
      <w:proofErr w:type="spell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</w:t>
      </w:r>
      <w:proofErr w:type="spell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снегопад, </w:t>
      </w:r>
      <w:proofErr w:type="spell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снегокат</w:t>
      </w:r>
      <w:proofErr w:type="spell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мы с вами поиграем со снежком. Я вам буду бросать снежок, а вы мне назовете снежное слово.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(Бросаю снежок, а дети называют снежные слова)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Вот мы и поиграли, а теперь давайте нарядим елочку для лесных зверей!</w:t>
      </w:r>
    </w:p>
    <w:p w:rsidR="00733B34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33B34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 «Наряди елочку»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закрепить ф</w:t>
      </w:r>
      <w:r w:rsidR="00B33CE2">
        <w:rPr>
          <w:rFonts w:ascii="Times New Roman" w:eastAsia="Times New Roman" w:hAnsi="Times New Roman" w:cs="Times New Roman"/>
          <w:color w:val="333333"/>
          <w:sz w:val="28"/>
          <w:szCs w:val="28"/>
        </w:rPr>
        <w:t>орму, цвет, понятий «большой, поменьше, ещё меньше, самый маленький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B33C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«маленький, меньше, самый маленький»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Развивать умение выполнять задание по словесной инструкции, развивать мелкую моторику рук.</w:t>
      </w:r>
    </w:p>
    <w:p w:rsidR="001467F0" w:rsidRPr="00744D5C" w:rsidRDefault="00B33CE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Яна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возьми один большой красный шарик! (Я в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ешаю на елочку большой шарик)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67F0" w:rsidRPr="00744D5C" w:rsidRDefault="00B33CE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ты, Лиз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а,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зьми поменьше красный шарик! (Я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вешаю на елочку красный шарик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поменьше).</w:t>
      </w:r>
    </w:p>
    <w:p w:rsidR="001467F0" w:rsidRPr="00744D5C" w:rsidRDefault="00B33CE2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Егор, возьми самый маленький шарик! (Я вешаю на елочку самый 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красный шарик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Полюбуйтесь, какая красивая у нас получилась елочка! Лесным зверушкам очень понравится елочка. Давайте с вами встанем вокруг елочки и поиграем.</w:t>
      </w:r>
    </w:p>
    <w:p w:rsidR="001467F0" w:rsidRPr="00744D5C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встают в круг.</w:t>
      </w:r>
      <w:r w:rsid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Водят хоровод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7CC4" w:rsidRDefault="00097CC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97CC4" w:rsidRPr="00733B34" w:rsidRDefault="001467F0" w:rsidP="00733B3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Физкультминутка:</w:t>
      </w:r>
      <w:r w:rsid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097CC4"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"В лесу родилась елочка"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В лесу родилась ёлочка,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В лесу она росла.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и летом стройная,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Зелёная была.</w:t>
      </w:r>
    </w:p>
    <w:p w:rsidR="00097CC4" w:rsidRPr="00097CC4" w:rsidRDefault="00733B34" w:rsidP="00733B34">
      <w:pPr>
        <w:tabs>
          <w:tab w:val="left" w:pos="142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097CC4"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Метель ей пела песенку: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«Спи, ёлочка, бай-бай!»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 снежком укутывал:</w:t>
      </w:r>
    </w:p>
    <w:p w:rsidR="00097CC4" w:rsidRPr="00097CC4" w:rsidRDefault="00733B34" w:rsidP="00733B3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«Смотри, не замерзай!»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Трусишка зайка серенький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Под ёлочкой скакал.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Порою волк, сердитый волк,</w:t>
      </w:r>
    </w:p>
    <w:p w:rsidR="00097CC4" w:rsidRPr="00097CC4" w:rsidRDefault="00733B34" w:rsidP="00733B3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Рысцою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пробегал.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Чу! Снег по лесу частому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полозом скрипит.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Лошадка мохноногая</w:t>
      </w:r>
    </w:p>
    <w:p w:rsidR="00097CC4" w:rsidRPr="00097CC4" w:rsidRDefault="00733B34" w:rsidP="00733B3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Торопится, бежит.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Везёт лошадка дровенки,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На дровнях - мужичок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Срубил он нашу ёлочку</w:t>
      </w:r>
    </w:p>
    <w:p w:rsidR="00097CC4" w:rsidRPr="00097CC4" w:rsidRDefault="00733B34" w:rsidP="00733B3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 самый корешок.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она, нарядная,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праздник к нам пришла,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И много, много радости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Детишкам принесла.</w:t>
      </w:r>
    </w:p>
    <w:p w:rsidR="00097CC4" w:rsidRPr="00097CC4" w:rsidRDefault="00097CC4" w:rsidP="00097CC4">
      <w:pPr>
        <w:tabs>
          <w:tab w:val="left" w:pos="142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А знаете ли вы, что...</w:t>
      </w:r>
    </w:p>
    <w:p w:rsidR="00097CC4" w:rsidRPr="00097CC4" w:rsidRDefault="00097CC4" w:rsidP="00097CC4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Песне "В лесу родилась елочка" уже более 100 лет! В 1903 году княгиня Раиса Адамовна Кудашева (она была учителем, детским поэтом и библиотекарем) сочинила стихотворение "Ёлка". Первоначальный текст этого стихотворения вы можете прочесть на этой странице. Оно было опубликовано в рождественском номере детского журнала «Малютка». А через 2 года на слова этого стихотворения сочинил песенку для своей дочки композитор-любитель Леонид Карлович </w:t>
      </w:r>
      <w:proofErr w:type="spellStart"/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Бекман</w:t>
      </w:r>
      <w:proofErr w:type="spellEnd"/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профессии - агроном). Нотной грамотой он не владел, и ноты песни записала его жена - Елена Александровна </w:t>
      </w:r>
      <w:proofErr w:type="spellStart"/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Бекман</w:t>
      </w:r>
      <w:proofErr w:type="spellEnd"/>
      <w:r w:rsidRP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>-Щербина. При написании песни текст был сильно сокращен, и это тот самый текст, который мы поем на новогодних праздниках вот уже более века.</w:t>
      </w:r>
    </w:p>
    <w:p w:rsidR="00097CC4" w:rsidRDefault="00097CC4" w:rsidP="00097CC4">
      <w:pPr>
        <w:tabs>
          <w:tab w:val="left" w:pos="142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Вот мы и украсили елочку в лесу для зверей. Они будут довольные. Но нам пора возвращаться в детский сад. 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нам дарит подарки в Новый год? (Дед Мороз)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Деда Мороза кто дарит подарки?</w:t>
      </w:r>
    </w:p>
    <w:p w:rsidR="00097CC4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мы для дедушки Мороза</w:t>
      </w:r>
      <w:r w:rsidR="00097C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сделаем подарок, вылепим нежную красивую снежинку.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садятся за столы, на которых лежат дощечки и комочки </w:t>
      </w:r>
      <w:r w:rsidR="00733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синего 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пластилина, шаблон.</w:t>
      </w:r>
    </w:p>
    <w:p w:rsidR="00733B34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33B34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III. Продуктивная деятельность (лепка)</w:t>
      </w:r>
    </w:p>
    <w:p w:rsidR="001467F0" w:rsidRDefault="00097CC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доску прикрепить 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готовый образец.</w:t>
      </w:r>
    </w:p>
    <w:p w:rsidR="00097CC4" w:rsidRPr="00744D5C" w:rsidRDefault="00097CC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Раскатываем длинную колбаски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3 штуки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накладываем их друг на друга крест на крест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>, скрепляем в середине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Отщипываем маленькие кусочки пластилина, скатываем в шарик</w:t>
      </w:r>
      <w:r w:rsidR="00A379A2">
        <w:rPr>
          <w:rFonts w:ascii="Times New Roman" w:eastAsia="Times New Roman" w:hAnsi="Times New Roman" w:cs="Times New Roman"/>
          <w:color w:val="333333"/>
          <w:sz w:val="28"/>
          <w:szCs w:val="28"/>
        </w:rPr>
        <w:t>, раскатываем его в короткие колбаски и украшаем снежин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ку.</w:t>
      </w:r>
    </w:p>
    <w:p w:rsidR="00733B34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67F0" w:rsidRPr="00733B34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3B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IV. Заключительная часть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работы, беседую с детьми:</w:t>
      </w:r>
    </w:p>
    <w:p w:rsidR="001467F0" w:rsidRPr="00744D5C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у вас получилось?</w:t>
      </w:r>
    </w:p>
    <w:p w:rsidR="001467F0" w:rsidRPr="00744D5C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Хочется вам подарить снежин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ку Деду Морозу?</w:t>
      </w:r>
    </w:p>
    <w:p w:rsidR="001467F0" w:rsidRPr="00744D5C" w:rsidRDefault="00733B34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Складывают снежин</w:t>
      </w:r>
      <w:r w:rsidR="001467F0"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ки в посылку.</w:t>
      </w:r>
    </w:p>
    <w:p w:rsidR="001467F0" w:rsidRDefault="001467F0" w:rsidP="005F6D9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Ребята, </w:t>
      </w:r>
      <w:r w:rsidR="00733B34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нашей гр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733B34">
        <w:rPr>
          <w:rFonts w:ascii="Times New Roman" w:eastAsia="Times New Roman" w:hAnsi="Times New Roman" w:cs="Times New Roman"/>
          <w:color w:val="333333"/>
          <w:sz w:val="28"/>
          <w:szCs w:val="28"/>
        </w:rPr>
        <w:t>ппе начинает работать «Мастерская Деда Мороза».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A69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нас тоже скоро будет своя елка, и м</w:t>
      </w:r>
      <w:r w:rsidR="00733B34">
        <w:rPr>
          <w:rFonts w:ascii="Times New Roman" w:eastAsia="Times New Roman" w:hAnsi="Times New Roman" w:cs="Times New Roman"/>
          <w:color w:val="333333"/>
          <w:sz w:val="28"/>
          <w:szCs w:val="28"/>
        </w:rPr>
        <w:t>ы будем делать для нее украшения, б</w:t>
      </w:r>
      <w:r w:rsidRPr="00744D5C">
        <w:rPr>
          <w:rFonts w:ascii="Times New Roman" w:eastAsia="Times New Roman" w:hAnsi="Times New Roman" w:cs="Times New Roman"/>
          <w:color w:val="333333"/>
          <w:sz w:val="28"/>
          <w:szCs w:val="28"/>
        </w:rPr>
        <w:t>удем поздравлять с праздником наших родителей с Новым годом.</w:t>
      </w:r>
    </w:p>
    <w:p w:rsidR="000F42B7" w:rsidRPr="00744D5C" w:rsidRDefault="000F42B7" w:rsidP="000F42B7">
      <w:pPr>
        <w:tabs>
          <w:tab w:val="left" w:pos="142"/>
        </w:tabs>
        <w:ind w:left="284" w:firstLine="8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6448" w:rsidRPr="000F6B23" w:rsidRDefault="00E46448" w:rsidP="000F6B23">
      <w:pPr>
        <w:tabs>
          <w:tab w:val="left" w:pos="142"/>
        </w:tabs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E46448" w:rsidRPr="000F6B23" w:rsidSect="0019225B">
      <w:headerReference w:type="default" r:id="rId14"/>
      <w:pgSz w:w="11906" w:h="16838"/>
      <w:pgMar w:top="1440" w:right="84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72" w:rsidRDefault="000F2772" w:rsidP="00246757">
      <w:r>
        <w:separator/>
      </w:r>
    </w:p>
  </w:endnote>
  <w:endnote w:type="continuationSeparator" w:id="0">
    <w:p w:rsidR="000F2772" w:rsidRDefault="000F2772" w:rsidP="002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72" w:rsidRDefault="000F2772" w:rsidP="00246757">
      <w:r>
        <w:separator/>
      </w:r>
    </w:p>
  </w:footnote>
  <w:footnote w:type="continuationSeparator" w:id="0">
    <w:p w:rsidR="000F2772" w:rsidRDefault="000F2772" w:rsidP="0024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450214"/>
      <w:docPartObj>
        <w:docPartGallery w:val="Page Numbers (Top of Page)"/>
        <w:docPartUnique/>
      </w:docPartObj>
    </w:sdtPr>
    <w:sdtContent>
      <w:p w:rsidR="000F2772" w:rsidRDefault="000F27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9B">
          <w:rPr>
            <w:noProof/>
          </w:rPr>
          <w:t>9</w:t>
        </w:r>
        <w:r>
          <w:fldChar w:fldCharType="end"/>
        </w:r>
      </w:p>
    </w:sdtContent>
  </w:sdt>
  <w:p w:rsidR="000F2772" w:rsidRDefault="000F27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B89"/>
    <w:multiLevelType w:val="hybridMultilevel"/>
    <w:tmpl w:val="4E2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3EB"/>
    <w:multiLevelType w:val="hybridMultilevel"/>
    <w:tmpl w:val="8E2A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0335"/>
    <w:multiLevelType w:val="hybridMultilevel"/>
    <w:tmpl w:val="7BA0351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1E2463"/>
    <w:multiLevelType w:val="hybridMultilevel"/>
    <w:tmpl w:val="32625E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8903793"/>
    <w:multiLevelType w:val="hybridMultilevel"/>
    <w:tmpl w:val="6D4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73DF"/>
    <w:multiLevelType w:val="hybridMultilevel"/>
    <w:tmpl w:val="ECA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95560"/>
    <w:multiLevelType w:val="hybridMultilevel"/>
    <w:tmpl w:val="F3A0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B7B6A2F"/>
    <w:multiLevelType w:val="hybridMultilevel"/>
    <w:tmpl w:val="C714F2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C842EB3"/>
    <w:multiLevelType w:val="hybridMultilevel"/>
    <w:tmpl w:val="8CF86E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FA12B57"/>
    <w:multiLevelType w:val="hybridMultilevel"/>
    <w:tmpl w:val="A566E8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2060090"/>
    <w:multiLevelType w:val="hybridMultilevel"/>
    <w:tmpl w:val="6428D3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CF14265"/>
    <w:multiLevelType w:val="hybridMultilevel"/>
    <w:tmpl w:val="9DE4B8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2BB6B15"/>
    <w:multiLevelType w:val="multilevel"/>
    <w:tmpl w:val="B38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57E7D"/>
    <w:multiLevelType w:val="hybridMultilevel"/>
    <w:tmpl w:val="AD6475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E991ABA"/>
    <w:multiLevelType w:val="hybridMultilevel"/>
    <w:tmpl w:val="16A8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5"/>
    <w:rsid w:val="0006787C"/>
    <w:rsid w:val="00097CC4"/>
    <w:rsid w:val="000F2772"/>
    <w:rsid w:val="000F42B7"/>
    <w:rsid w:val="000F6B23"/>
    <w:rsid w:val="000F7EC8"/>
    <w:rsid w:val="001139F7"/>
    <w:rsid w:val="001467F0"/>
    <w:rsid w:val="001634CF"/>
    <w:rsid w:val="0019225B"/>
    <w:rsid w:val="001E359B"/>
    <w:rsid w:val="00222943"/>
    <w:rsid w:val="00246757"/>
    <w:rsid w:val="002F59EE"/>
    <w:rsid w:val="00302D41"/>
    <w:rsid w:val="003B509A"/>
    <w:rsid w:val="003C3E45"/>
    <w:rsid w:val="00406D49"/>
    <w:rsid w:val="004439BC"/>
    <w:rsid w:val="00493A2B"/>
    <w:rsid w:val="004F76DB"/>
    <w:rsid w:val="0059685C"/>
    <w:rsid w:val="005C6D65"/>
    <w:rsid w:val="005D5543"/>
    <w:rsid w:val="005F6D97"/>
    <w:rsid w:val="0066601B"/>
    <w:rsid w:val="006C3B9A"/>
    <w:rsid w:val="007140FA"/>
    <w:rsid w:val="00733B34"/>
    <w:rsid w:val="00744D5C"/>
    <w:rsid w:val="007A69D4"/>
    <w:rsid w:val="009917D1"/>
    <w:rsid w:val="009A4D54"/>
    <w:rsid w:val="00A379A2"/>
    <w:rsid w:val="00A55161"/>
    <w:rsid w:val="00B045B5"/>
    <w:rsid w:val="00B33CE2"/>
    <w:rsid w:val="00BB0E05"/>
    <w:rsid w:val="00C13CAB"/>
    <w:rsid w:val="00C75417"/>
    <w:rsid w:val="00C82A57"/>
    <w:rsid w:val="00D11665"/>
    <w:rsid w:val="00E16512"/>
    <w:rsid w:val="00E31925"/>
    <w:rsid w:val="00E46448"/>
    <w:rsid w:val="00E57063"/>
    <w:rsid w:val="00F3304E"/>
    <w:rsid w:val="00F9778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cf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1D7FEF9-0281-4558-836D-086F2BFF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F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7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6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7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9685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3304E"/>
  </w:style>
  <w:style w:type="character" w:styleId="a8">
    <w:name w:val="Emphasis"/>
    <w:basedOn w:val="a0"/>
    <w:uiPriority w:val="20"/>
    <w:qFormat/>
    <w:rsid w:val="00F3304E"/>
    <w:rPr>
      <w:i/>
      <w:iCs/>
    </w:rPr>
  </w:style>
  <w:style w:type="character" w:styleId="a9">
    <w:name w:val="Strong"/>
    <w:basedOn w:val="a0"/>
    <w:uiPriority w:val="22"/>
    <w:qFormat/>
    <w:rsid w:val="00F3304E"/>
    <w:rPr>
      <w:b/>
      <w:bCs/>
    </w:rPr>
  </w:style>
  <w:style w:type="character" w:styleId="aa">
    <w:name w:val="Hyperlink"/>
    <w:basedOn w:val="a0"/>
    <w:uiPriority w:val="99"/>
    <w:semiHidden/>
    <w:unhideWhenUsed/>
    <w:rsid w:val="00D1166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1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be.com/user/ustyuggrad?feature=hovercar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951DF47B.dotm</Template>
  <TotalTime>25</TotalTime>
  <Pages>10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3</cp:revision>
  <dcterms:created xsi:type="dcterms:W3CDTF">2015-12-30T06:26:00Z</dcterms:created>
  <dcterms:modified xsi:type="dcterms:W3CDTF">2015-12-30T06:57:00Z</dcterms:modified>
</cp:coreProperties>
</file>