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7C" w:rsidRPr="00625BC9" w:rsidRDefault="0006117C" w:rsidP="0006117C">
      <w:pPr>
        <w:spacing w:before="72" w:after="72" w:line="360" w:lineRule="auto"/>
        <w:ind w:firstLine="144"/>
        <w:jc w:val="center"/>
        <w:rPr>
          <w:rFonts w:ascii="Arial Black" w:eastAsia="Calibri" w:hAnsi="Arial Black" w:cs="Times New Roman"/>
          <w:sz w:val="24"/>
          <w:szCs w:val="24"/>
        </w:rPr>
      </w:pPr>
      <w:r w:rsidRPr="00625BC9">
        <w:rPr>
          <w:rFonts w:ascii="Arial Black" w:eastAsia="Calibri" w:hAnsi="Arial Black" w:cs="Times New Roman"/>
          <w:sz w:val="24"/>
          <w:szCs w:val="24"/>
        </w:rPr>
        <w:t>Муниципальное  дошкольное образовательное учреждение</w:t>
      </w:r>
      <w:r w:rsidRPr="00625BC9">
        <w:rPr>
          <w:rFonts w:ascii="Arial Black" w:hAnsi="Arial Black"/>
          <w:sz w:val="24"/>
          <w:szCs w:val="24"/>
        </w:rPr>
        <w:t xml:space="preserve"> </w:t>
      </w:r>
      <w:r w:rsidRPr="00625BC9">
        <w:rPr>
          <w:rFonts w:ascii="Arial Black" w:eastAsia="Calibri" w:hAnsi="Arial Black" w:cs="Times New Roman"/>
          <w:sz w:val="24"/>
          <w:szCs w:val="24"/>
        </w:rPr>
        <w:t>«</w:t>
      </w:r>
      <w:proofErr w:type="spellStart"/>
      <w:r w:rsidRPr="00625BC9">
        <w:rPr>
          <w:rFonts w:ascii="Arial Black" w:eastAsia="Calibri" w:hAnsi="Arial Black" w:cs="Times New Roman"/>
          <w:sz w:val="24"/>
          <w:szCs w:val="24"/>
        </w:rPr>
        <w:t>Сланцевский</w:t>
      </w:r>
      <w:proofErr w:type="spellEnd"/>
      <w:r w:rsidRPr="00625BC9">
        <w:rPr>
          <w:rFonts w:ascii="Arial Black" w:eastAsia="Calibri" w:hAnsi="Arial Black" w:cs="Times New Roman"/>
          <w:sz w:val="24"/>
          <w:szCs w:val="24"/>
        </w:rPr>
        <w:t xml:space="preserve"> детский сад №22 </w:t>
      </w:r>
      <w:proofErr w:type="spellStart"/>
      <w:r w:rsidRPr="00625BC9">
        <w:rPr>
          <w:rFonts w:ascii="Arial Black" w:eastAsia="Calibri" w:hAnsi="Arial Black" w:cs="Times New Roman"/>
          <w:sz w:val="24"/>
          <w:szCs w:val="24"/>
        </w:rPr>
        <w:t>общеразвивающего</w:t>
      </w:r>
      <w:proofErr w:type="spellEnd"/>
      <w:r w:rsidRPr="00625BC9">
        <w:rPr>
          <w:rFonts w:ascii="Arial Black" w:eastAsia="Calibri" w:hAnsi="Arial Black" w:cs="Times New Roman"/>
          <w:sz w:val="24"/>
          <w:szCs w:val="24"/>
        </w:rPr>
        <w:t xml:space="preserve"> вида с приоритетным осуществлением деятельности</w:t>
      </w:r>
    </w:p>
    <w:p w:rsidR="0006117C" w:rsidRPr="00625BC9" w:rsidRDefault="0006117C" w:rsidP="0006117C">
      <w:pPr>
        <w:spacing w:before="72" w:after="72" w:line="360" w:lineRule="auto"/>
        <w:ind w:firstLine="144"/>
        <w:jc w:val="center"/>
        <w:rPr>
          <w:rFonts w:ascii="Arial Black" w:eastAsia="Calibri" w:hAnsi="Arial Black" w:cs="Times New Roman"/>
          <w:sz w:val="24"/>
          <w:szCs w:val="24"/>
        </w:rPr>
      </w:pPr>
      <w:r w:rsidRPr="00625BC9">
        <w:rPr>
          <w:rFonts w:ascii="Arial Black" w:eastAsia="Calibri" w:hAnsi="Arial Black" w:cs="Times New Roman"/>
          <w:sz w:val="24"/>
          <w:szCs w:val="24"/>
        </w:rPr>
        <w:t>по физическому развитию детей»</w:t>
      </w:r>
    </w:p>
    <w:p w:rsidR="0006117C" w:rsidRPr="00625BC9" w:rsidRDefault="0006117C" w:rsidP="0006117C">
      <w:pPr>
        <w:spacing w:before="100" w:beforeAutospacing="1" w:after="100" w:afterAutospacing="1" w:line="240" w:lineRule="auto"/>
        <w:jc w:val="center"/>
        <w:outlineLvl w:val="2"/>
        <w:rPr>
          <w:rFonts w:ascii="Arial Black" w:hAnsi="Arial Black"/>
          <w:b/>
          <w:bCs/>
          <w:color w:val="464646"/>
          <w:sz w:val="24"/>
          <w:szCs w:val="24"/>
          <w:u w:val="single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6117C" w:rsidRPr="00A42A7F" w:rsidRDefault="00A42A7F" w:rsidP="004F762D">
      <w:pPr>
        <w:spacing w:before="100" w:beforeAutospacing="1" w:after="100" w:afterAutospacing="1" w:line="240" w:lineRule="auto"/>
        <w:jc w:val="center"/>
        <w:outlineLvl w:val="2"/>
        <w:rPr>
          <w:rFonts w:ascii="Arial Black" w:hAnsi="Arial Black" w:cs="Times New Roman"/>
          <w:bCs/>
          <w:color w:val="00B0F0"/>
          <w:sz w:val="48"/>
          <w:szCs w:val="48"/>
        </w:rPr>
      </w:pPr>
      <w:r w:rsidRPr="00A42A7F">
        <w:rPr>
          <w:rFonts w:ascii="Arial Black" w:hAnsi="Arial Black" w:cs="Times New Roman"/>
          <w:bCs/>
          <w:color w:val="00B0F0"/>
          <w:sz w:val="48"/>
          <w:szCs w:val="48"/>
        </w:rPr>
        <w:t>Умники и умницы</w:t>
      </w:r>
    </w:p>
    <w:p w:rsidR="0006117C" w:rsidRDefault="0006117C" w:rsidP="0006117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6117C" w:rsidRPr="00625BC9" w:rsidRDefault="0006117C" w:rsidP="0006117C">
      <w:pPr>
        <w:spacing w:before="72" w:after="72" w:line="360" w:lineRule="auto"/>
        <w:ind w:firstLine="144"/>
        <w:jc w:val="center"/>
        <w:rPr>
          <w:rFonts w:ascii="Arial Black" w:eastAsia="Times New Roman" w:hAnsi="Arial Black" w:cs="Times New Roman"/>
          <w:b/>
          <w:bCs/>
          <w:color w:val="464646"/>
          <w:sz w:val="52"/>
          <w:szCs w:val="52"/>
          <w:u w:val="single"/>
          <w:lang w:eastAsia="ru-RU"/>
        </w:rPr>
      </w:pPr>
    </w:p>
    <w:p w:rsidR="0006117C" w:rsidRPr="0055614B" w:rsidRDefault="0006117C" w:rsidP="0006117C">
      <w:pPr>
        <w:spacing w:before="100" w:beforeAutospacing="1" w:after="100" w:afterAutospacing="1" w:line="240" w:lineRule="auto"/>
        <w:jc w:val="center"/>
        <w:outlineLvl w:val="2"/>
        <w:rPr>
          <w:rFonts w:ascii="Arial Black" w:hAnsi="Arial Black" w:cs="Times New Roman"/>
          <w:bCs/>
          <w:color w:val="000000" w:themeColor="text1"/>
          <w:sz w:val="28"/>
          <w:szCs w:val="28"/>
        </w:rPr>
      </w:pPr>
      <w:r w:rsidRPr="0055614B">
        <w:rPr>
          <w:rFonts w:ascii="Arial Black" w:hAnsi="Arial Black"/>
          <w:sz w:val="28"/>
          <w:szCs w:val="28"/>
        </w:rPr>
        <w:t>(сценарий интеллектуальной викторины)</w:t>
      </w:r>
    </w:p>
    <w:p w:rsidR="0006117C" w:rsidRDefault="0006117C" w:rsidP="0006117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6117C" w:rsidRDefault="0006117C" w:rsidP="0006117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6117C" w:rsidRPr="001253F1" w:rsidRDefault="0006117C" w:rsidP="0006117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5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Подготовили и провели: </w:t>
      </w:r>
    </w:p>
    <w:p w:rsidR="0006117C" w:rsidRPr="001253F1" w:rsidRDefault="0006117C" w:rsidP="0006117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25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Андреянова</w:t>
      </w:r>
      <w:proofErr w:type="spellEnd"/>
      <w:r w:rsidRPr="00125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Н.П.</w:t>
      </w:r>
    </w:p>
    <w:p w:rsidR="0006117C" w:rsidRPr="001253F1" w:rsidRDefault="0006117C" w:rsidP="0006117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5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Кононова Т.М.</w:t>
      </w:r>
    </w:p>
    <w:p w:rsidR="0006117C" w:rsidRDefault="0006117C" w:rsidP="0006117C">
      <w:pPr>
        <w:spacing w:before="100" w:beforeAutospacing="1" w:after="0" w:line="240" w:lineRule="auto"/>
        <w:jc w:val="center"/>
        <w:rPr>
          <w:rFonts w:ascii="Arial Black" w:hAnsi="Arial Black"/>
          <w:color w:val="0000CD"/>
          <w:sz w:val="46"/>
          <w:szCs w:val="46"/>
        </w:rPr>
      </w:pPr>
    </w:p>
    <w:p w:rsidR="0006117C" w:rsidRDefault="0006117C" w:rsidP="0006117C">
      <w:pPr>
        <w:spacing w:before="100" w:beforeAutospacing="1" w:after="0" w:line="240" w:lineRule="auto"/>
        <w:jc w:val="center"/>
        <w:rPr>
          <w:rFonts w:ascii="Arial Black" w:hAnsi="Arial Black"/>
          <w:color w:val="0000CD"/>
          <w:sz w:val="46"/>
          <w:szCs w:val="46"/>
        </w:rPr>
      </w:pPr>
    </w:p>
    <w:p w:rsidR="0006117C" w:rsidRPr="001253F1" w:rsidRDefault="0006117C" w:rsidP="0006117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5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Сланцы</w:t>
      </w:r>
    </w:p>
    <w:p w:rsidR="0006117C" w:rsidRPr="001253F1" w:rsidRDefault="0006117C" w:rsidP="0006117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5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июль - 2013 год</w:t>
      </w: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Pr="0055614B" w:rsidRDefault="0006117C" w:rsidP="0006117C">
      <w:pPr>
        <w:spacing w:before="72" w:after="72" w:line="360" w:lineRule="auto"/>
        <w:ind w:firstLine="144"/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</w:pPr>
      <w:r w:rsidRPr="0055614B">
        <w:rPr>
          <w:rFonts w:ascii="Arial Black" w:eastAsia="Times New Roman" w:hAnsi="Arial Black" w:cs="Times New Roman"/>
          <w:b/>
          <w:bCs/>
          <w:color w:val="464646"/>
          <w:sz w:val="28"/>
          <w:szCs w:val="28"/>
          <w:u w:val="single"/>
          <w:lang w:eastAsia="ru-RU"/>
        </w:rPr>
        <w:t>Задачи:</w:t>
      </w:r>
    </w:p>
    <w:p w:rsidR="0006117C" w:rsidRPr="0055614B" w:rsidRDefault="0006117C" w:rsidP="0006117C">
      <w:pPr>
        <w:spacing w:after="0" w:line="360" w:lineRule="auto"/>
        <w:ind w:firstLine="144"/>
        <w:rPr>
          <w:rFonts w:ascii="Arial Black" w:eastAsia="Times New Roman" w:hAnsi="Arial Black" w:cs="Times New Roman"/>
          <w:color w:val="464646"/>
          <w:sz w:val="24"/>
          <w:szCs w:val="24"/>
          <w:lang w:eastAsia="ru-RU"/>
        </w:rPr>
      </w:pPr>
      <w:r w:rsidRPr="0055614B">
        <w:rPr>
          <w:rFonts w:ascii="Arial Black" w:eastAsia="Times New Roman" w:hAnsi="Arial Black" w:cs="Times New Roman"/>
          <w:color w:val="464646"/>
          <w:sz w:val="24"/>
          <w:szCs w:val="24"/>
          <w:lang w:eastAsia="ru-RU"/>
        </w:rPr>
        <w:t>- Поддерживать интерес к интеллектуальной деятельности, желание играть в игры с математическим и речевым содержанием.</w:t>
      </w:r>
    </w:p>
    <w:p w:rsidR="0006117C" w:rsidRPr="0055614B" w:rsidRDefault="0006117C" w:rsidP="0006117C">
      <w:pPr>
        <w:spacing w:after="0" w:line="360" w:lineRule="auto"/>
        <w:ind w:firstLine="144"/>
        <w:rPr>
          <w:rFonts w:ascii="Arial Black" w:eastAsia="Times New Roman" w:hAnsi="Arial Black" w:cs="Times New Roman"/>
          <w:color w:val="464646"/>
          <w:sz w:val="24"/>
          <w:szCs w:val="24"/>
          <w:lang w:eastAsia="ru-RU"/>
        </w:rPr>
      </w:pPr>
      <w:r w:rsidRPr="0055614B">
        <w:rPr>
          <w:rFonts w:ascii="Arial Black" w:eastAsia="Times New Roman" w:hAnsi="Arial Black" w:cs="Times New Roman"/>
          <w:color w:val="464646"/>
          <w:sz w:val="24"/>
          <w:szCs w:val="24"/>
          <w:lang w:eastAsia="ru-RU"/>
        </w:rPr>
        <w:t>- Развивать мышление, внимание, коммуникативные навыки.</w:t>
      </w:r>
    </w:p>
    <w:p w:rsidR="0006117C" w:rsidRPr="0055614B" w:rsidRDefault="0006117C" w:rsidP="0006117C">
      <w:pPr>
        <w:spacing w:after="0" w:line="360" w:lineRule="auto"/>
        <w:ind w:firstLine="144"/>
        <w:rPr>
          <w:rFonts w:ascii="Arial Black" w:eastAsia="Times New Roman" w:hAnsi="Arial Black" w:cs="Times New Roman"/>
          <w:color w:val="464646"/>
          <w:sz w:val="24"/>
          <w:szCs w:val="24"/>
          <w:lang w:eastAsia="ru-RU"/>
        </w:rPr>
      </w:pPr>
      <w:r w:rsidRPr="0055614B">
        <w:rPr>
          <w:rFonts w:ascii="Arial Black" w:eastAsia="Times New Roman" w:hAnsi="Arial Black" w:cs="Times New Roman"/>
          <w:color w:val="464646"/>
          <w:sz w:val="24"/>
          <w:szCs w:val="24"/>
          <w:lang w:eastAsia="ru-RU"/>
        </w:rPr>
        <w:t>- Воспитывать у детей умение проявлять инициативу с целью получения новых знаний, настойчивость, целеустремленность, смекалку, взаимопомощь</w:t>
      </w:r>
    </w:p>
    <w:p w:rsidR="0006117C" w:rsidRPr="0055614B" w:rsidRDefault="0006117C" w:rsidP="0006117C">
      <w:pPr>
        <w:spacing w:before="72" w:after="72" w:line="360" w:lineRule="auto"/>
        <w:ind w:firstLine="144"/>
        <w:rPr>
          <w:rFonts w:ascii="Arial Black" w:hAnsi="Arial Black"/>
          <w:sz w:val="24"/>
          <w:szCs w:val="24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Verdana" w:hAnsi="Verdana"/>
        </w:rPr>
      </w:pPr>
    </w:p>
    <w:p w:rsidR="0006117C" w:rsidRPr="0055614B" w:rsidRDefault="0006117C" w:rsidP="0006117C">
      <w:pPr>
        <w:spacing w:before="72" w:after="72" w:line="360" w:lineRule="auto"/>
        <w:ind w:firstLine="144"/>
        <w:jc w:val="center"/>
        <w:rPr>
          <w:rFonts w:ascii="Arial Black" w:eastAsia="Times New Roman" w:hAnsi="Arial Black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55614B">
        <w:rPr>
          <w:rFonts w:ascii="Arial Black" w:hAnsi="Arial Black"/>
          <w:sz w:val="28"/>
          <w:szCs w:val="28"/>
        </w:rPr>
        <w:t>«Умники и умницы»</w:t>
      </w:r>
    </w:p>
    <w:p w:rsidR="0006117C" w:rsidRPr="0055614B" w:rsidRDefault="0006117C" w:rsidP="0006117C">
      <w:pPr>
        <w:spacing w:before="72" w:after="72" w:line="360" w:lineRule="auto"/>
        <w:ind w:firstLine="144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ru-RU"/>
        </w:rPr>
      </w:pPr>
      <w:r w:rsidRPr="0055614B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ru-RU"/>
        </w:rPr>
        <w:t>Ход викторины</w:t>
      </w:r>
    </w:p>
    <w:p w:rsidR="0006117C" w:rsidRPr="0055614B" w:rsidRDefault="0006117C" w:rsidP="0006117C">
      <w:pPr>
        <w:spacing w:before="72" w:after="72" w:line="360" w:lineRule="auto"/>
        <w:ind w:firstLine="144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ru-RU"/>
        </w:rPr>
      </w:pPr>
      <w:r w:rsidRPr="0055614B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ru-RU"/>
        </w:rPr>
        <w:t>Звучат фанфары к игре «Умники и умницы»</w:t>
      </w:r>
    </w:p>
    <w:p w:rsidR="0006117C" w:rsidRPr="0055614B" w:rsidRDefault="0006117C" w:rsidP="0006117C">
      <w:pPr>
        <w:spacing w:after="0" w:line="240" w:lineRule="auto"/>
        <w:ind w:right="378"/>
        <w:rPr>
          <w:rFonts w:ascii="Arial" w:eastAsia="Times New Roman" w:hAnsi="Arial" w:cs="Arial"/>
          <w:sz w:val="23"/>
          <w:szCs w:val="23"/>
          <w:lang w:eastAsia="ru-RU"/>
        </w:rPr>
      </w:pPr>
      <w:r w:rsidRPr="0055614B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ru-RU"/>
        </w:rPr>
        <w:t>Ведущий:</w:t>
      </w:r>
      <w:r w:rsidRPr="0055614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приветствовать вас, уважаемые участники на нашей интеллектуальной игре «Умники и умницы». Сегодня мы собрались на необычную игру ума, смекалки, находчивости и сообразительности, соревнования и взаимопомощи. Сейчас участники продемонстрируют все эти способности</w:t>
      </w:r>
      <w:r w:rsidRPr="0055614B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06117C" w:rsidRPr="0055614B" w:rsidRDefault="0006117C" w:rsidP="0006117C">
      <w:pPr>
        <w:spacing w:after="0" w:line="240" w:lineRule="auto"/>
        <w:ind w:right="378"/>
        <w:rPr>
          <w:rFonts w:ascii="Arial" w:eastAsia="Times New Roman" w:hAnsi="Arial" w:cs="Arial"/>
          <w:sz w:val="23"/>
          <w:szCs w:val="23"/>
          <w:lang w:eastAsia="ru-RU"/>
        </w:rPr>
      </w:pPr>
    </w:p>
    <w:p w:rsidR="0006117C" w:rsidRPr="0055614B" w:rsidRDefault="0006117C" w:rsidP="0006117C">
      <w:pPr>
        <w:spacing w:after="0" w:line="240" w:lineRule="auto"/>
        <w:ind w:right="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  <w:t>Ведущий:</w:t>
      </w:r>
      <w:r w:rsidRPr="00043A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команды. В игре примут участие команды</w:t>
      </w:r>
      <w:r w:rsidRPr="0055614B">
        <w:rPr>
          <w:rFonts w:ascii="Arial" w:eastAsia="Times New Roman" w:hAnsi="Arial" w:cs="Arial"/>
          <w:sz w:val="23"/>
          <w:szCs w:val="23"/>
          <w:lang w:eastAsia="ru-RU"/>
        </w:rPr>
        <w:t xml:space="preserve">  </w:t>
      </w:r>
      <w:r w:rsidRPr="0055614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"Светлячок" «Червячки»</w:t>
      </w:r>
      <w:proofErr w:type="gramStart"/>
      <w:r w:rsidRPr="0055614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«Умники и умницы» приготовили приветствие, давайте послушаем.</w:t>
      </w:r>
    </w:p>
    <w:p w:rsidR="0006117C" w:rsidRPr="0055614B" w:rsidRDefault="0006117C" w:rsidP="0006117C">
      <w:pPr>
        <w:spacing w:after="0" w:line="240" w:lineRule="auto"/>
        <w:ind w:right="378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55614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Команда </w:t>
      </w:r>
      <w:r w:rsidRPr="0055614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"Светлячок"</w:t>
      </w:r>
    </w:p>
    <w:p w:rsidR="0006117C" w:rsidRPr="0055614B" w:rsidRDefault="0006117C" w:rsidP="0006117C">
      <w:pPr>
        <w:spacing w:before="72" w:after="72" w:line="36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5614B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Девиз</w:t>
      </w:r>
    </w:p>
    <w:p w:rsidR="0006117C" w:rsidRPr="0055614B" w:rsidRDefault="0006117C" w:rsidP="0006117C">
      <w:pPr>
        <w:spacing w:before="72" w:after="72" w:line="360" w:lineRule="auto"/>
        <w:ind w:firstLine="144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5614B">
        <w:rPr>
          <w:rFonts w:ascii="Comic Sans MS" w:eastAsia="Times New Roman" w:hAnsi="Comic Sans MS" w:cs="Arial"/>
          <w:sz w:val="28"/>
          <w:szCs w:val="28"/>
          <w:lang w:eastAsia="ru-RU"/>
        </w:rPr>
        <w:t>"Пусть свет наш слаб и мы малы,</w:t>
      </w:r>
    </w:p>
    <w:p w:rsidR="0006117C" w:rsidRPr="0055614B" w:rsidRDefault="0006117C" w:rsidP="0006117C">
      <w:pPr>
        <w:spacing w:after="0" w:line="240" w:lineRule="auto"/>
        <w:ind w:right="378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55614B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   Но мы дружны и тем сильны!!!</w:t>
      </w:r>
    </w:p>
    <w:p w:rsidR="0006117C" w:rsidRPr="0055614B" w:rsidRDefault="0006117C" w:rsidP="0006117C">
      <w:pPr>
        <w:rPr>
          <w:rFonts w:ascii="Comic Sans MS" w:hAnsi="Comic Sans MS" w:cs="Arial"/>
          <w:b/>
          <w:sz w:val="28"/>
          <w:szCs w:val="28"/>
        </w:rPr>
      </w:pPr>
      <w:r w:rsidRPr="0055614B">
        <w:rPr>
          <w:rFonts w:ascii="Comic Sans MS" w:hAnsi="Comic Sans MS" w:cs="Arial"/>
          <w:sz w:val="28"/>
          <w:szCs w:val="28"/>
        </w:rPr>
        <w:t xml:space="preserve">Команда  </w:t>
      </w:r>
      <w:r w:rsidRPr="0055614B">
        <w:rPr>
          <w:rFonts w:ascii="Comic Sans MS" w:hAnsi="Comic Sans MS" w:cs="Arial"/>
          <w:b/>
          <w:sz w:val="28"/>
          <w:szCs w:val="28"/>
        </w:rPr>
        <w:t>"Червячки"</w:t>
      </w:r>
    </w:p>
    <w:p w:rsidR="0006117C" w:rsidRPr="0055614B" w:rsidRDefault="0006117C" w:rsidP="0006117C">
      <w:pPr>
        <w:rPr>
          <w:rFonts w:ascii="Comic Sans MS" w:hAnsi="Comic Sans MS"/>
          <w:sz w:val="28"/>
          <w:szCs w:val="28"/>
        </w:rPr>
      </w:pPr>
      <w:r w:rsidRPr="0055614B">
        <w:rPr>
          <w:rFonts w:ascii="Comic Sans MS" w:hAnsi="Comic Sans MS" w:cs="Arial"/>
          <w:sz w:val="28"/>
          <w:szCs w:val="28"/>
          <w:u w:val="single"/>
        </w:rPr>
        <w:t>Девиз</w:t>
      </w:r>
      <w:proofErr w:type="gramStart"/>
      <w:r w:rsidRPr="0055614B">
        <w:rPr>
          <w:rFonts w:ascii="Comic Sans MS" w:hAnsi="Comic Sans MS" w:cs="Arial"/>
          <w:sz w:val="28"/>
          <w:szCs w:val="28"/>
          <w:u w:val="single"/>
        </w:rPr>
        <w:br/>
      </w:r>
      <w:r w:rsidRPr="0055614B">
        <w:rPr>
          <w:rFonts w:ascii="Comic Sans MS" w:hAnsi="Comic Sans MS" w:cs="Arial"/>
          <w:sz w:val="28"/>
          <w:szCs w:val="28"/>
        </w:rPr>
        <w:t>О</w:t>
      </w:r>
      <w:proofErr w:type="gramEnd"/>
      <w:r w:rsidRPr="0055614B">
        <w:rPr>
          <w:rFonts w:ascii="Comic Sans MS" w:hAnsi="Comic Sans MS" w:cs="Arial"/>
          <w:sz w:val="28"/>
          <w:szCs w:val="28"/>
        </w:rPr>
        <w:t xml:space="preserve">бломаем все крючки - </w:t>
      </w:r>
      <w:r w:rsidRPr="0055614B">
        <w:rPr>
          <w:rFonts w:ascii="Comic Sans MS" w:hAnsi="Comic Sans MS" w:cs="Arial"/>
          <w:sz w:val="28"/>
          <w:szCs w:val="28"/>
        </w:rPr>
        <w:br/>
        <w:t>Мы крутые червячки!</w:t>
      </w:r>
    </w:p>
    <w:p w:rsidR="0006117C" w:rsidRPr="0055614B" w:rsidRDefault="0006117C" w:rsidP="0006117C">
      <w:pPr>
        <w:spacing w:before="100" w:beforeAutospacing="1" w:after="100" w:afterAutospacing="1" w:line="360" w:lineRule="auto"/>
        <w:ind w:right="378"/>
        <w:jc w:val="both"/>
        <w:rPr>
          <w:rFonts w:ascii="Comic Sans MS" w:eastAsia="Times New Roman" w:hAnsi="Comic Sans MS" w:cs="Arial"/>
          <w:color w:val="333333"/>
          <w:sz w:val="32"/>
          <w:szCs w:val="32"/>
          <w:u w:val="single"/>
          <w:lang w:eastAsia="ru-RU"/>
        </w:rPr>
      </w:pPr>
      <w:r w:rsidRPr="0055614B">
        <w:rPr>
          <w:rFonts w:ascii="Comic Sans MS" w:eastAsia="Times New Roman" w:hAnsi="Comic Sans MS" w:cs="Arial"/>
          <w:b/>
          <w:bCs/>
          <w:color w:val="333333"/>
          <w:sz w:val="32"/>
          <w:szCs w:val="32"/>
          <w:u w:val="single"/>
          <w:lang w:eastAsia="ru-RU"/>
        </w:rPr>
        <w:t>Ведущий:</w:t>
      </w:r>
      <w:r w:rsidRPr="0055614B">
        <w:rPr>
          <w:rFonts w:ascii="Comic Sans MS" w:eastAsia="Times New Roman" w:hAnsi="Comic Sans MS" w:cs="Arial"/>
          <w:color w:val="333333"/>
          <w:sz w:val="32"/>
          <w:szCs w:val="32"/>
          <w:u w:val="single"/>
          <w:lang w:eastAsia="ru-RU"/>
        </w:rPr>
        <w:t xml:space="preserve"> </w:t>
      </w:r>
    </w:p>
    <w:p w:rsidR="0006117C" w:rsidRPr="0055614B" w:rsidRDefault="0006117C" w:rsidP="0006117C">
      <w:pPr>
        <w:spacing w:before="100" w:beforeAutospacing="1" w:after="100" w:afterAutospacing="1" w:line="240" w:lineRule="auto"/>
        <w:ind w:right="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и с пользой игру нам провести.</w:t>
      </w:r>
    </w:p>
    <w:p w:rsidR="0006117C" w:rsidRPr="0055614B" w:rsidRDefault="0006117C" w:rsidP="0006117C">
      <w:pPr>
        <w:spacing w:before="100" w:beforeAutospacing="1" w:after="100" w:afterAutospacing="1" w:line="240" w:lineRule="auto"/>
        <w:ind w:right="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нам поможет прекрасное жюри.</w:t>
      </w:r>
    </w:p>
    <w:p w:rsidR="0006117C" w:rsidRPr="0055614B" w:rsidRDefault="0006117C" w:rsidP="0006117C">
      <w:pPr>
        <w:spacing w:before="100" w:beforeAutospacing="1" w:after="100" w:afterAutospacing="1" w:line="240" w:lineRule="auto"/>
        <w:ind w:right="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(Представление жюри)</w:t>
      </w:r>
    </w:p>
    <w:p w:rsidR="0006117C" w:rsidRPr="0055614B" w:rsidRDefault="0006117C" w:rsidP="0006117C">
      <w:p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ru-RU"/>
        </w:rPr>
        <w:t>Ведущий:</w:t>
      </w:r>
      <w:r w:rsidRPr="0055614B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жюри занять свои места. Жюри будет оценивать ваши задания, надо внимательно слушать, правильно и быстро выполнять </w:t>
      </w: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по сигналу. Если задание выполняется правильно, жюри вручит значок «Умника» или «Умницы» и отмечает в таблице.</w:t>
      </w:r>
    </w:p>
    <w:p w:rsidR="0006117C" w:rsidRPr="00043AD4" w:rsidRDefault="0006117C" w:rsidP="0006117C">
      <w:pPr>
        <w:spacing w:before="100" w:beforeAutospacing="1" w:after="100" w:afterAutospacing="1" w:line="360" w:lineRule="auto"/>
        <w:ind w:right="37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614B">
        <w:rPr>
          <w:rFonts w:ascii="Comic Sans MS" w:eastAsia="Times New Roman" w:hAnsi="Comic Sans MS" w:cs="Arial"/>
          <w:b/>
          <w:bCs/>
          <w:color w:val="333333"/>
          <w:sz w:val="32"/>
          <w:szCs w:val="32"/>
          <w:u w:val="single"/>
          <w:lang w:eastAsia="ru-RU"/>
        </w:rPr>
        <w:t>Ведущий:</w:t>
      </w:r>
      <w:r w:rsidRPr="00043A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готовы? Начинаем.</w:t>
      </w:r>
    </w:p>
    <w:p w:rsidR="0006117C" w:rsidRPr="0055614B" w:rsidRDefault="0006117C" w:rsidP="0006117C">
      <w:pPr>
        <w:pStyle w:val="1"/>
        <w:rPr>
          <w:rFonts w:ascii="Comic Sans MS" w:eastAsia="Times New Roman" w:hAnsi="Comic Sans MS"/>
          <w:color w:val="auto"/>
          <w:sz w:val="32"/>
          <w:szCs w:val="32"/>
          <w:u w:val="single"/>
          <w:lang w:eastAsia="ru-RU"/>
        </w:rPr>
      </w:pPr>
      <w:r w:rsidRPr="0055614B">
        <w:rPr>
          <w:rFonts w:ascii="Comic Sans MS" w:eastAsia="Times New Roman" w:hAnsi="Comic Sans MS"/>
          <w:color w:val="auto"/>
          <w:sz w:val="32"/>
          <w:szCs w:val="32"/>
          <w:u w:val="single"/>
          <w:lang w:eastAsia="ru-RU"/>
        </w:rPr>
        <w:t>Напутственные слова команд:</w:t>
      </w:r>
    </w:p>
    <w:p w:rsidR="0006117C" w:rsidRPr="00DA38B1" w:rsidRDefault="0006117C" w:rsidP="0006117C">
      <w:pPr>
        <w:pStyle w:val="1"/>
        <w:rPr>
          <w:rFonts w:ascii="Comic Sans MS" w:eastAsia="Times New Roman" w:hAnsi="Comic Sans MS" w:cs="Arial"/>
          <w:color w:val="auto"/>
          <w:lang w:eastAsia="ru-RU"/>
        </w:rPr>
      </w:pPr>
      <w:r w:rsidRPr="00DA38B1">
        <w:rPr>
          <w:rFonts w:ascii="Comic Sans MS" w:eastAsia="Times New Roman" w:hAnsi="Comic Sans MS" w:cs="Arial"/>
          <w:color w:val="auto"/>
          <w:lang w:eastAsia="ru-RU"/>
        </w:rPr>
        <w:t>Желаем вам, желаем вам</w:t>
      </w:r>
    </w:p>
    <w:p w:rsidR="0006117C" w:rsidRPr="00DA38B1" w:rsidRDefault="0006117C" w:rsidP="0006117C">
      <w:pPr>
        <w:pStyle w:val="1"/>
        <w:rPr>
          <w:rFonts w:ascii="Comic Sans MS" w:eastAsia="Times New Roman" w:hAnsi="Comic Sans MS" w:cs="Arial"/>
          <w:color w:val="auto"/>
          <w:lang w:eastAsia="ru-RU"/>
        </w:rPr>
      </w:pPr>
      <w:r w:rsidRPr="00DA38B1">
        <w:rPr>
          <w:rFonts w:ascii="Comic Sans MS" w:eastAsia="Times New Roman" w:hAnsi="Comic Sans MS" w:cs="Arial"/>
          <w:color w:val="auto"/>
          <w:lang w:eastAsia="ru-RU"/>
        </w:rPr>
        <w:t>Чтоб лучший приз достался нам!</w:t>
      </w:r>
    </w:p>
    <w:p w:rsidR="0006117C" w:rsidRPr="00DA38B1" w:rsidRDefault="0006117C" w:rsidP="0006117C">
      <w:pPr>
        <w:pStyle w:val="1"/>
        <w:rPr>
          <w:rFonts w:ascii="Comic Sans MS" w:hAnsi="Comic Sans MS" w:cs="Arial"/>
          <w:color w:val="000000"/>
        </w:rPr>
      </w:pPr>
      <w:r w:rsidRPr="00DA38B1">
        <w:rPr>
          <w:rFonts w:ascii="Comic Sans MS" w:hAnsi="Comic Sans MS" w:cs="Arial"/>
          <w:color w:val="000000"/>
        </w:rPr>
        <w:t>Желаем вам место занять призовое,</w:t>
      </w:r>
      <w:r w:rsidRPr="00DA38B1">
        <w:rPr>
          <w:rFonts w:ascii="Comic Sans MS" w:hAnsi="Comic Sans MS" w:cs="Arial"/>
          <w:color w:val="000000"/>
        </w:rPr>
        <w:br/>
        <w:t>Но не первое, а второе!</w:t>
      </w:r>
    </w:p>
    <w:p w:rsidR="0006117C" w:rsidRDefault="0006117C" w:rsidP="0006117C">
      <w:pPr>
        <w:spacing w:after="0" w:line="360" w:lineRule="auto"/>
        <w:ind w:left="576" w:right="576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06117C" w:rsidRPr="0055614B" w:rsidRDefault="0006117C" w:rsidP="0006117C">
      <w:pPr>
        <w:spacing w:after="0" w:line="360" w:lineRule="auto"/>
        <w:ind w:left="576" w:right="576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55614B">
        <w:rPr>
          <w:rFonts w:ascii="Comic Sans MS" w:eastAsia="Times New Roman" w:hAnsi="Comic Sans MS" w:cs="Arial"/>
          <w:b/>
          <w:sz w:val="28"/>
          <w:szCs w:val="28"/>
          <w:lang w:eastAsia="ru-RU"/>
        </w:rPr>
        <w:t>Танец «Дружба – это не работа»</w:t>
      </w:r>
    </w:p>
    <w:p w:rsidR="0006117C" w:rsidRPr="003E795F" w:rsidRDefault="0006117C" w:rsidP="0006117C">
      <w:pPr>
        <w:spacing w:before="72" w:after="72" w:line="360" w:lineRule="auto"/>
        <w:ind w:firstLine="144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3E795F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1 тур «Дальше, дальше, дальше».</w:t>
      </w:r>
    </w:p>
    <w:p w:rsidR="0006117C" w:rsidRPr="0055614B" w:rsidRDefault="0006117C" w:rsidP="0006117C">
      <w:pPr>
        <w:spacing w:before="72" w:after="72" w:line="360" w:lineRule="auto"/>
        <w:ind w:firstLin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туре необходимо каждой команде ответить на 15 вопросов. На данный конкурс отводится ограниченное количество времени: по 3 минуты для каждой команды. По окончанию временного отрезка звучит звуковой сигнал. За каждый правильный вопрос команды получают по 1 очку.</w:t>
      </w:r>
    </w:p>
    <w:p w:rsidR="0006117C" w:rsidRPr="0055614B" w:rsidRDefault="0006117C" w:rsidP="0006117C">
      <w:pPr>
        <w:spacing w:before="72" w:after="72" w:line="360" w:lineRule="auto"/>
        <w:ind w:firstLin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1 команды: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месяцев в году?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(12)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месяце дети идут в школу?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сентябре)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Колобок, обросший иглами?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(еж)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волшебник, у которого есть сова?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(Гарри</w:t>
      </w:r>
      <w:proofErr w:type="gramStart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proofErr w:type="gramEnd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отер)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Сказочный мальчик с деревянным носом?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всю зиму спит?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домашнее животное носило обувь?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(Кот в сапогах)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Зимой и летом одним цветом?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(елка)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короткий месяц в году?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(Февраль)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какое время года появляются подснежники?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(весной)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«прикусить язык)?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(замолчать)</w:t>
      </w:r>
      <w:proofErr w:type="gramEnd"/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первый день недели?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(понедельник)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мальчика, которого унесли Гуси-лебеди?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(Иванушка)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Мальчик, которого похитила Снежная королева?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(Кай)</w:t>
      </w:r>
    </w:p>
    <w:p w:rsidR="0006117C" w:rsidRPr="0055614B" w:rsidRDefault="0006117C" w:rsidP="0006117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Пальто, платье, свитер это...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(одежда)</w:t>
      </w:r>
    </w:p>
    <w:p w:rsidR="0006117C" w:rsidRPr="0055614B" w:rsidRDefault="0006117C" w:rsidP="0006117C">
      <w:pPr>
        <w:spacing w:before="72" w:after="72" w:line="360" w:lineRule="auto"/>
        <w:ind w:firstLin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2 команды: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какой посуды нельзя поесть?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пустой)</w:t>
      </w:r>
      <w:proofErr w:type="gramEnd"/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дней в недели?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 в детстве?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(цыпленок)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Вредная старуха из русских народных </w:t>
      </w:r>
      <w:proofErr w:type="gramStart"/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сказках</w:t>
      </w:r>
      <w:proofErr w:type="gramEnd"/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 - Яга)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Сказочная девочка с голубыми волосами?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Мальвина</w:t>
      </w:r>
      <w:proofErr w:type="spellEnd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 сметане мешен, на окошке стужен?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русской народной сказки, который ездил на печи?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(Емеля)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Висит груша нельзя скушать?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(лампа)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Сказочный мальчик-луковка?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Чиполино</w:t>
      </w:r>
      <w:proofErr w:type="spellEnd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какое время года птицы вьют гнезда?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(весной)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«бить баклуши»?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(бездельничать)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месяц года?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(январь)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девушки, братец которой превратился в козленочка?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трех поросят?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Ниф-ниф</w:t>
      </w:r>
      <w:proofErr w:type="spellEnd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Наф-наф</w:t>
      </w:r>
      <w:proofErr w:type="spellEnd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Нуф-нуф</w:t>
      </w:r>
      <w:proofErr w:type="spellEnd"/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6117C" w:rsidRPr="0055614B" w:rsidRDefault="0006117C" w:rsidP="0006117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Сапоги, туфли, ботинки это... </w:t>
      </w:r>
      <w:r w:rsidRPr="00556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(обувь)</w:t>
      </w:r>
    </w:p>
    <w:p w:rsidR="0006117C" w:rsidRPr="00DA38B1" w:rsidRDefault="0006117C" w:rsidP="0006117C">
      <w:pPr>
        <w:spacing w:before="72" w:after="72" w:line="360" w:lineRule="auto"/>
        <w:ind w:firstLin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счетная комиссия подсчитывает результаты 1 тура, мы вместе споем </w:t>
      </w:r>
      <w:r w:rsidRPr="003E795F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песню "Лето",</w:t>
      </w: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сплотит нас и поднимет настроение.</w:t>
      </w:r>
    </w:p>
    <w:p w:rsidR="0006117C" w:rsidRPr="00DA38B1" w:rsidRDefault="0006117C" w:rsidP="0006117C">
      <w:pPr>
        <w:spacing w:before="72" w:after="72" w:line="360" w:lineRule="auto"/>
        <w:ind w:firstLin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объявления результатов 1 тура предоставляется жюри</w:t>
      </w:r>
    </w:p>
    <w:p w:rsidR="0006117C" w:rsidRDefault="0006117C" w:rsidP="000611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</w:p>
    <w:p w:rsidR="0006117C" w:rsidRDefault="0006117C" w:rsidP="000611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</w:p>
    <w:p w:rsidR="0006117C" w:rsidRPr="003E795F" w:rsidRDefault="0006117C" w:rsidP="000611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  <w:r w:rsidRPr="003E795F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2 тур</w:t>
      </w:r>
    </w:p>
    <w:p w:rsidR="0006117C" w:rsidRPr="00DA38B1" w:rsidRDefault="0006117C" w:rsidP="00061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узнаем, как наши игроки ориентируются на листе бумаги. Выберите одного человека, который будет рисовать, а остальные ему помогать. Нарисуйте, пожалуйста:</w:t>
      </w:r>
    </w:p>
    <w:p w:rsidR="0006117C" w:rsidRPr="00DA38B1" w:rsidRDefault="0006117C" w:rsidP="00061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— солнце;</w:t>
      </w:r>
    </w:p>
    <w:p w:rsidR="0006117C" w:rsidRPr="00DA38B1" w:rsidRDefault="0006117C" w:rsidP="00061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нижнем левом — дерево;</w:t>
      </w:r>
    </w:p>
    <w:p w:rsidR="0006117C" w:rsidRPr="00DA38B1" w:rsidRDefault="0006117C" w:rsidP="00061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посередине — дом;</w:t>
      </w:r>
    </w:p>
    <w:p w:rsidR="0006117C" w:rsidRPr="00DA38B1" w:rsidRDefault="0006117C" w:rsidP="00061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верхнем левом — тучку;</w:t>
      </w:r>
    </w:p>
    <w:p w:rsidR="0006117C" w:rsidRPr="00DA38B1" w:rsidRDefault="0006117C" w:rsidP="00061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от дерева — цветочек;</w:t>
      </w:r>
    </w:p>
    <w:p w:rsidR="0006117C" w:rsidRPr="00DA38B1" w:rsidRDefault="0006117C" w:rsidP="00061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нижнем правом — грибок.</w:t>
      </w:r>
    </w:p>
    <w:p w:rsidR="0006117C" w:rsidRPr="003E795F" w:rsidRDefault="0006117C" w:rsidP="0006117C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E795F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Физкультминутка</w:t>
      </w:r>
      <w:r w:rsidRPr="003E795F">
        <w:rPr>
          <w:rFonts w:ascii="Comic Sans MS" w:eastAsia="Times New Roman" w:hAnsi="Comic Sans MS" w:cs="Arial"/>
          <w:sz w:val="28"/>
          <w:szCs w:val="28"/>
          <w:lang w:eastAsia="ru-RU"/>
        </w:rPr>
        <w:t>:</w:t>
      </w:r>
    </w:p>
    <w:p w:rsidR="0006117C" w:rsidRPr="00DA38B1" w:rsidRDefault="0006117C" w:rsidP="0006117C">
      <w:pPr>
        <w:pStyle w:val="a4"/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увидали – на месте быстро побежали!</w:t>
      </w:r>
    </w:p>
    <w:p w:rsidR="0006117C" w:rsidRPr="00DA38B1" w:rsidRDefault="0006117C" w:rsidP="0006117C">
      <w:pPr>
        <w:pStyle w:val="a4"/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квадрат, – присядь-ка, мой брат!</w:t>
      </w:r>
    </w:p>
    <w:p w:rsidR="0006117C" w:rsidRPr="00DA38B1" w:rsidRDefault="0006117C" w:rsidP="0006117C">
      <w:pPr>
        <w:pStyle w:val="a4"/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заметив круг, – прыгаем вокруг!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сопровождается показом геометрических фигур, 3 раза повторяющихся в разных комбинациях, а последний раз – без слов.</w:t>
      </w:r>
    </w:p>
    <w:p w:rsidR="0006117C" w:rsidRPr="00DA38B1" w:rsidRDefault="0006117C" w:rsidP="0006117C">
      <w:pPr>
        <w:spacing w:before="72" w:after="72" w:line="360" w:lineRule="auto"/>
        <w:ind w:firstLine="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заданий звучит спокойная музыка</w:t>
      </w:r>
    </w:p>
    <w:p w:rsidR="0006117C" w:rsidRPr="003E795F" w:rsidRDefault="0006117C" w:rsidP="0006117C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Т</w:t>
      </w:r>
      <w:r w:rsidRPr="003E795F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ур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 xml:space="preserve"> </w:t>
      </w:r>
    </w:p>
    <w:p w:rsidR="0006117C" w:rsidRDefault="0006117C" w:rsidP="0006117C">
      <w:p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надо найти  антонимы к словам   по картинкам и соединить стрелочками.</w:t>
      </w:r>
    </w:p>
    <w:p w:rsidR="0006117C" w:rsidRPr="003E795F" w:rsidRDefault="0006117C" w:rsidP="0006117C">
      <w:pPr>
        <w:spacing w:before="100" w:beforeAutospacing="1" w:after="100" w:afterAutospacing="1" w:line="360" w:lineRule="auto"/>
        <w:ind w:right="378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3E795F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Музыкальная пауза песня «На лужайке»</w:t>
      </w:r>
    </w:p>
    <w:p w:rsidR="0006117C" w:rsidRPr="003E795F" w:rsidRDefault="0006117C" w:rsidP="0006117C">
      <w:pPr>
        <w:spacing w:before="100" w:beforeAutospacing="1" w:after="100" w:afterAutospacing="1" w:line="360" w:lineRule="auto"/>
        <w:ind w:right="378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3E795F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4 тур – Путешествие по сказкам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летательный аппарат Бабы Яги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Зонтик;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Ступа.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принадлежит фее? 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палочка;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Помело;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Шапка-невидимка.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в сказке «Маша и медведь» хотел съесть медведь, присев на пенек? 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Пирожок;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Машу.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Дереза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ножки бывают у избушки в русских сказках? 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Козьи;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Слоновьи;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сапогах.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поймал Емеля?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Карася;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Рака; 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Щуку;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Кита.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хранилось в сундуке Кощея? 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Драгоценные камни;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Смерть;</w:t>
      </w:r>
    </w:p>
    <w:p w:rsidR="0006117C" w:rsidRPr="00DA38B1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Деньги;</w:t>
      </w:r>
    </w:p>
    <w:p w:rsidR="0006117C" w:rsidRDefault="0006117C" w:rsidP="0006117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Лекарства.</w:t>
      </w:r>
    </w:p>
    <w:p w:rsidR="0006117C" w:rsidRPr="003E795F" w:rsidRDefault="0006117C" w:rsidP="0006117C">
      <w:pPr>
        <w:spacing w:before="72" w:after="72" w:line="360" w:lineRule="auto"/>
        <w:ind w:firstLine="144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3E795F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lastRenderedPageBreak/>
        <w:t>5 тур "Фантазеры"</w:t>
      </w:r>
    </w:p>
    <w:p w:rsidR="0006117C" w:rsidRPr="00DA38B1" w:rsidRDefault="0006117C" w:rsidP="0006117C">
      <w:pPr>
        <w:spacing w:after="0" w:line="360" w:lineRule="auto"/>
        <w:ind w:firstLin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оживить геометрические фигуры - дорисовать их до изображения, какого - либо предмета. Команда "Светлячок" будет оживлять круг, а команда их соперников - квадрат.</w:t>
      </w:r>
    </w:p>
    <w:p w:rsidR="0006117C" w:rsidRPr="003E795F" w:rsidRDefault="0006117C" w:rsidP="0006117C">
      <w:pPr>
        <w:spacing w:after="0" w:line="360" w:lineRule="auto"/>
        <w:ind w:firstLine="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 счетная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подсчитывает результаты 5</w:t>
      </w: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я объявляю </w:t>
      </w:r>
      <w:r w:rsidRPr="003E795F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музыкальную паузу  песня «</w:t>
      </w:r>
      <w:proofErr w:type="spellStart"/>
      <w:r w:rsidRPr="003E795F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Муравьишка</w:t>
      </w:r>
      <w:proofErr w:type="spellEnd"/>
      <w:r w:rsidRPr="003E795F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»</w:t>
      </w:r>
    </w:p>
    <w:p w:rsidR="0006117C" w:rsidRPr="003E795F" w:rsidRDefault="0006117C" w:rsidP="0006117C">
      <w:pPr>
        <w:spacing w:after="0" w:line="360" w:lineRule="auto"/>
        <w:ind w:firstLine="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17C" w:rsidRDefault="0006117C" w:rsidP="0006117C">
      <w:pPr>
        <w:spacing w:before="72" w:after="72" w:line="360" w:lineRule="auto"/>
        <w:ind w:firstLin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комиссия сообщает результат 5- го тура</w:t>
      </w:r>
    </w:p>
    <w:p w:rsidR="0006117C" w:rsidRPr="003E795F" w:rsidRDefault="0006117C" w:rsidP="0006117C">
      <w:pPr>
        <w:rPr>
          <w:rStyle w:val="a3"/>
          <w:rFonts w:ascii="Comic Sans MS" w:hAnsi="Comic Sans MS" w:cs="Times New Roman"/>
          <w:sz w:val="28"/>
          <w:szCs w:val="28"/>
        </w:rPr>
      </w:pPr>
      <w:r w:rsidRPr="003E795F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6 тур</w:t>
      </w:r>
    </w:p>
    <w:p w:rsidR="0006117C" w:rsidRPr="00DA38B1" w:rsidRDefault="0006117C" w:rsidP="0006117C">
      <w:pPr>
        <w:rPr>
          <w:rFonts w:ascii="Times New Roman" w:hAnsi="Times New Roman" w:cs="Times New Roman"/>
          <w:sz w:val="28"/>
          <w:szCs w:val="28"/>
        </w:rPr>
      </w:pPr>
      <w:r w:rsidRPr="003E795F">
        <w:rPr>
          <w:rStyle w:val="a3"/>
          <w:rFonts w:ascii="Comic Sans MS" w:hAnsi="Comic Sans MS" w:cs="Times New Roman"/>
          <w:sz w:val="28"/>
          <w:szCs w:val="28"/>
        </w:rPr>
        <w:t>Обыгрывание ситуаций:</w:t>
      </w:r>
      <w:r w:rsidRPr="003E795F">
        <w:rPr>
          <w:rFonts w:ascii="Comic Sans MS" w:hAnsi="Comic Sans MS" w:cs="Times New Roman"/>
          <w:sz w:val="28"/>
          <w:szCs w:val="28"/>
        </w:rPr>
        <w:br/>
      </w:r>
      <w:r w:rsidRPr="00DA38B1">
        <w:rPr>
          <w:rFonts w:ascii="Times New Roman" w:hAnsi="Times New Roman" w:cs="Times New Roman"/>
          <w:sz w:val="28"/>
          <w:szCs w:val="28"/>
        </w:rPr>
        <w:t>Из команды выходит</w:t>
      </w:r>
      <w:r w:rsidRPr="00DA38B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A38B1">
        <w:rPr>
          <w:rFonts w:ascii="Times New Roman" w:hAnsi="Times New Roman" w:cs="Times New Roman"/>
          <w:sz w:val="28"/>
          <w:szCs w:val="28"/>
        </w:rPr>
        <w:t>один ребенку и показывает практические знания по тушению пожара.</w:t>
      </w:r>
      <w:r w:rsidRPr="00DA38B1">
        <w:rPr>
          <w:rFonts w:ascii="Times New Roman" w:hAnsi="Times New Roman" w:cs="Times New Roman"/>
          <w:sz w:val="28"/>
          <w:szCs w:val="28"/>
        </w:rPr>
        <w:br/>
      </w:r>
      <w:r w:rsidRPr="00DA38B1"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DA38B1">
        <w:rPr>
          <w:rFonts w:ascii="Times New Roman" w:hAnsi="Times New Roman" w:cs="Times New Roman"/>
          <w:sz w:val="28"/>
          <w:szCs w:val="28"/>
        </w:rPr>
        <w:t xml:space="preserve">) Что делать, если загорелось масло в сковороде? </w:t>
      </w:r>
      <w:r w:rsidRPr="00DA38B1">
        <w:rPr>
          <w:rFonts w:ascii="Times New Roman" w:hAnsi="Times New Roman" w:cs="Times New Roman"/>
          <w:sz w:val="28"/>
          <w:szCs w:val="28"/>
        </w:rPr>
        <w:br/>
        <w:t>- закрыть сковороду крышкой,</w:t>
      </w:r>
      <w:r w:rsidRPr="00DA38B1">
        <w:rPr>
          <w:rFonts w:ascii="Times New Roman" w:hAnsi="Times New Roman" w:cs="Times New Roman"/>
          <w:sz w:val="28"/>
          <w:szCs w:val="28"/>
        </w:rPr>
        <w:br/>
        <w:t>- выключить электроплиту,</w:t>
      </w:r>
      <w:r w:rsidRPr="00DA38B1">
        <w:rPr>
          <w:rFonts w:ascii="Times New Roman" w:hAnsi="Times New Roman" w:cs="Times New Roman"/>
          <w:sz w:val="28"/>
          <w:szCs w:val="28"/>
        </w:rPr>
        <w:br/>
        <w:t>- убрать сковороду с конфорки на подставку.</w:t>
      </w:r>
      <w:r w:rsidRPr="00DA38B1">
        <w:rPr>
          <w:rFonts w:ascii="Times New Roman" w:hAnsi="Times New Roman" w:cs="Times New Roman"/>
          <w:sz w:val="28"/>
          <w:szCs w:val="28"/>
        </w:rPr>
        <w:br/>
      </w:r>
      <w:r w:rsidRPr="00DA38B1">
        <w:rPr>
          <w:rStyle w:val="a3"/>
          <w:rFonts w:ascii="Times New Roman" w:hAnsi="Times New Roman" w:cs="Times New Roman"/>
          <w:sz w:val="28"/>
          <w:szCs w:val="28"/>
        </w:rPr>
        <w:t>Б</w:t>
      </w:r>
      <w:r w:rsidRPr="00DA38B1">
        <w:rPr>
          <w:rFonts w:ascii="Times New Roman" w:hAnsi="Times New Roman" w:cs="Times New Roman"/>
          <w:sz w:val="28"/>
          <w:szCs w:val="28"/>
        </w:rPr>
        <w:t>) Что делать, если загорелся утюг?</w:t>
      </w:r>
      <w:r w:rsidRPr="00DA38B1">
        <w:rPr>
          <w:rFonts w:ascii="Times New Roman" w:hAnsi="Times New Roman" w:cs="Times New Roman"/>
          <w:sz w:val="28"/>
          <w:szCs w:val="28"/>
        </w:rPr>
        <w:br/>
        <w:t xml:space="preserve">Прежде всего, загоревшийся электроприбор, по возможности, необходимо </w:t>
      </w:r>
      <w:r w:rsidRPr="00DA38B1">
        <w:rPr>
          <w:rFonts w:ascii="Times New Roman" w:hAnsi="Times New Roman" w:cs="Times New Roman"/>
          <w:sz w:val="28"/>
          <w:szCs w:val="28"/>
        </w:rPr>
        <w:br/>
        <w:t xml:space="preserve">- отключить от сети, т.е. вынуть вилку из розетки, </w:t>
      </w:r>
      <w:r w:rsidRPr="00DA38B1">
        <w:rPr>
          <w:rFonts w:ascii="Times New Roman" w:hAnsi="Times New Roman" w:cs="Times New Roman"/>
          <w:sz w:val="28"/>
          <w:szCs w:val="28"/>
        </w:rPr>
        <w:br/>
        <w:t xml:space="preserve">- затем накрыть его плотным одеялом, </w:t>
      </w:r>
      <w:r w:rsidRPr="00DA38B1">
        <w:rPr>
          <w:rFonts w:ascii="Times New Roman" w:hAnsi="Times New Roman" w:cs="Times New Roman"/>
          <w:sz w:val="28"/>
          <w:szCs w:val="28"/>
        </w:rPr>
        <w:br/>
        <w:t xml:space="preserve">- бежать за водой, </w:t>
      </w:r>
      <w:r w:rsidRPr="00DA38B1">
        <w:rPr>
          <w:rFonts w:ascii="Times New Roman" w:hAnsi="Times New Roman" w:cs="Times New Roman"/>
          <w:sz w:val="28"/>
          <w:szCs w:val="28"/>
        </w:rPr>
        <w:br/>
        <w:t>- сообщить в пожарную часть.</w:t>
      </w:r>
      <w:r w:rsidRPr="00DA38B1">
        <w:rPr>
          <w:rFonts w:ascii="Times New Roman" w:hAnsi="Times New Roman" w:cs="Times New Roman"/>
          <w:sz w:val="28"/>
          <w:szCs w:val="28"/>
        </w:rPr>
        <w:br/>
      </w:r>
      <w:r w:rsidRPr="00DA38B1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DA38B1">
        <w:rPr>
          <w:rFonts w:ascii="Times New Roman" w:hAnsi="Times New Roman" w:cs="Times New Roman"/>
          <w:sz w:val="28"/>
          <w:szCs w:val="28"/>
        </w:rPr>
        <w:t xml:space="preserve">) Из костра в лесу выпал на траву уголек. Что делать? </w:t>
      </w:r>
      <w:r w:rsidRPr="00DA38B1">
        <w:rPr>
          <w:rFonts w:ascii="Times New Roman" w:hAnsi="Times New Roman" w:cs="Times New Roman"/>
          <w:sz w:val="28"/>
          <w:szCs w:val="28"/>
        </w:rPr>
        <w:br/>
        <w:t xml:space="preserve">Разгорающийся огонь можно залить водой, засыпать песком, землей или окопать. </w:t>
      </w:r>
      <w:r w:rsidRPr="00DA38B1">
        <w:rPr>
          <w:rFonts w:ascii="Times New Roman" w:hAnsi="Times New Roman" w:cs="Times New Roman"/>
          <w:sz w:val="28"/>
          <w:szCs w:val="28"/>
        </w:rPr>
        <w:br/>
      </w:r>
      <w:r w:rsidRPr="00DA38B1">
        <w:rPr>
          <w:rStyle w:val="a3"/>
          <w:rFonts w:ascii="Times New Roman" w:hAnsi="Times New Roman" w:cs="Times New Roman"/>
          <w:sz w:val="28"/>
          <w:szCs w:val="28"/>
        </w:rPr>
        <w:t xml:space="preserve">Г) </w:t>
      </w:r>
      <w:r w:rsidRPr="00DA38B1">
        <w:rPr>
          <w:rFonts w:ascii="Times New Roman" w:hAnsi="Times New Roman" w:cs="Times New Roman"/>
          <w:sz w:val="28"/>
          <w:szCs w:val="28"/>
        </w:rPr>
        <w:t>В квартире (доме) пожар, а ты видишь, что с ним не справиться. Что делать? Если в квартире, доме много дыма, надо нагнуться или лечь на пол (т.к. ядовитые продукты горения с теплым воздухом поднимаются вверх) и, закрыв нос и рот мокрым платком, полотенцем или частью одежды, двигаться к выходу вдоль стены. Громко кричать «Пожар», стучаться к соседям.</w:t>
      </w:r>
    </w:p>
    <w:p w:rsidR="0006117C" w:rsidRPr="003E795F" w:rsidRDefault="0006117C" w:rsidP="00061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E79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Жюри </w:t>
      </w:r>
      <w:r w:rsidRPr="003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подводим итог последнего тура, и общий итог,</w:t>
      </w:r>
      <w:r w:rsidRPr="003E79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 у нас музыкальная пауза</w:t>
      </w:r>
      <w:r w:rsidRPr="003E7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06117C" w:rsidRPr="003E795F" w:rsidRDefault="0006117C" w:rsidP="000611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iCs/>
          <w:sz w:val="32"/>
          <w:szCs w:val="32"/>
          <w:lang w:eastAsia="ru-RU"/>
        </w:rPr>
      </w:pPr>
      <w:r w:rsidRPr="003E795F">
        <w:rPr>
          <w:rFonts w:ascii="Comic Sans MS" w:eastAsia="Times New Roman" w:hAnsi="Comic Sans MS" w:cs="Times New Roman"/>
          <w:b/>
          <w:bCs/>
          <w:iCs/>
          <w:sz w:val="32"/>
          <w:szCs w:val="32"/>
          <w:lang w:eastAsia="ru-RU"/>
        </w:rPr>
        <w:lastRenderedPageBreak/>
        <w:t>Игра “Подбери себе пару”.</w:t>
      </w:r>
    </w:p>
    <w:p w:rsidR="0006117C" w:rsidRPr="003E795F" w:rsidRDefault="0006117C" w:rsidP="00061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берет из шкатулки одну цветную пуговицу и произвольно под музыку ходит по залу. Сигнал “Меняемся” – означает, что нужно за одну минуту как можно больше раз обменяться пуговицами. Сигнал “Ищи пару” – нужно найти такую же пуговицу, как у тебя, чтобы получилась пара. Те дети, которые нашли пару пуговиц, берутся за руки и ходят по залу. Эта игра проходит под сопровождение музыки. Повторяется 2–3 раза</w:t>
      </w:r>
      <w:proofErr w:type="gramStart"/>
      <w:r w:rsidRPr="003E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на игру 5 минут)</w:t>
      </w:r>
    </w:p>
    <w:p w:rsidR="0006117C" w:rsidRPr="003E795F" w:rsidRDefault="0006117C" w:rsidP="0006117C">
      <w:pPr>
        <w:spacing w:before="100" w:beforeAutospacing="1" w:after="100" w:afterAutospacing="1" w:line="360" w:lineRule="auto"/>
        <w:ind w:right="3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17C" w:rsidRPr="002857B9" w:rsidRDefault="0006117C" w:rsidP="0006117C">
      <w:pPr>
        <w:spacing w:before="100" w:beforeAutospacing="1" w:after="100" w:afterAutospacing="1" w:line="360" w:lineRule="auto"/>
        <w:ind w:right="378"/>
        <w:jc w:val="both"/>
        <w:rPr>
          <w:rFonts w:ascii="Comic Sans MS" w:eastAsia="Times New Roman" w:hAnsi="Comic Sans MS" w:cs="Arial"/>
          <w:sz w:val="32"/>
          <w:szCs w:val="32"/>
          <w:u w:val="single"/>
          <w:lang w:eastAsia="ru-RU"/>
        </w:rPr>
      </w:pPr>
      <w:r w:rsidRPr="002857B9">
        <w:rPr>
          <w:rFonts w:ascii="Comic Sans MS" w:eastAsia="Times New Roman" w:hAnsi="Comic Sans MS" w:cs="Arial"/>
          <w:bCs/>
          <w:sz w:val="32"/>
          <w:szCs w:val="32"/>
          <w:u w:val="single"/>
          <w:lang w:eastAsia="ru-RU"/>
        </w:rPr>
        <w:t>Награждения.</w:t>
      </w:r>
    </w:p>
    <w:p w:rsidR="0006117C" w:rsidRPr="002857B9" w:rsidRDefault="0006117C" w:rsidP="0006117C">
      <w:pPr>
        <w:rPr>
          <w:rFonts w:ascii="Times New Roman" w:hAnsi="Times New Roman" w:cs="Times New Roman"/>
          <w:sz w:val="28"/>
          <w:szCs w:val="28"/>
        </w:rPr>
      </w:pPr>
      <w:r w:rsidRPr="002857B9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2857B9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2857B9">
        <w:rPr>
          <w:rFonts w:ascii="Times New Roman" w:hAnsi="Times New Roman" w:cs="Times New Roman"/>
          <w:sz w:val="28"/>
          <w:szCs w:val="28"/>
        </w:rPr>
        <w:t>»</w:t>
      </w:r>
    </w:p>
    <w:p w:rsidR="0006117C" w:rsidRPr="003E795F" w:rsidRDefault="0006117C" w:rsidP="000611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117C" w:rsidRDefault="0006117C" w:rsidP="0006117C">
      <w:pPr>
        <w:rPr>
          <w:rFonts w:ascii="Arial" w:hAnsi="Arial" w:cs="Arial"/>
          <w:color w:val="000000"/>
        </w:rPr>
      </w:pPr>
    </w:p>
    <w:p w:rsidR="0006117C" w:rsidRDefault="0006117C" w:rsidP="0006117C">
      <w:pPr>
        <w:rPr>
          <w:rFonts w:ascii="Arial" w:hAnsi="Arial" w:cs="Arial"/>
          <w:color w:val="000000"/>
        </w:rPr>
      </w:pPr>
    </w:p>
    <w:p w:rsidR="0006117C" w:rsidRDefault="0006117C" w:rsidP="0006117C">
      <w:pPr>
        <w:rPr>
          <w:rFonts w:ascii="Arial" w:hAnsi="Arial" w:cs="Arial"/>
          <w:color w:val="000000"/>
        </w:rPr>
      </w:pPr>
    </w:p>
    <w:p w:rsidR="0006117C" w:rsidRDefault="0006117C" w:rsidP="0006117C">
      <w:pPr>
        <w:rPr>
          <w:rFonts w:ascii="Arial" w:hAnsi="Arial" w:cs="Arial"/>
          <w:color w:val="000000"/>
        </w:rPr>
      </w:pPr>
    </w:p>
    <w:p w:rsidR="0006117C" w:rsidRDefault="0006117C" w:rsidP="0006117C">
      <w:pPr>
        <w:rPr>
          <w:rFonts w:ascii="Arial" w:hAnsi="Arial" w:cs="Arial"/>
          <w:color w:val="000000"/>
        </w:rPr>
      </w:pPr>
    </w:p>
    <w:p w:rsidR="0006117C" w:rsidRDefault="0006117C" w:rsidP="0006117C">
      <w:pPr>
        <w:rPr>
          <w:rFonts w:ascii="Arial" w:hAnsi="Arial" w:cs="Arial"/>
          <w:color w:val="000000"/>
        </w:rPr>
      </w:pPr>
    </w:p>
    <w:p w:rsidR="0006117C" w:rsidRDefault="0006117C" w:rsidP="0006117C">
      <w:pPr>
        <w:rPr>
          <w:rFonts w:ascii="Arial" w:hAnsi="Arial" w:cs="Arial"/>
          <w:color w:val="000000"/>
        </w:rPr>
      </w:pPr>
    </w:p>
    <w:p w:rsidR="00296DBD" w:rsidRDefault="00296DBD"/>
    <w:sectPr w:rsidR="00296DBD" w:rsidSect="0029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2FD"/>
    <w:multiLevelType w:val="multilevel"/>
    <w:tmpl w:val="EAE0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C1443"/>
    <w:multiLevelType w:val="multilevel"/>
    <w:tmpl w:val="CD06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131D0"/>
    <w:multiLevelType w:val="multilevel"/>
    <w:tmpl w:val="C33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6117C"/>
    <w:rsid w:val="0006117C"/>
    <w:rsid w:val="00123494"/>
    <w:rsid w:val="00296DBD"/>
    <w:rsid w:val="004F762D"/>
    <w:rsid w:val="00662C3E"/>
    <w:rsid w:val="00A42A7F"/>
    <w:rsid w:val="00F9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7C"/>
  </w:style>
  <w:style w:type="paragraph" w:styleId="1">
    <w:name w:val="heading 1"/>
    <w:basedOn w:val="a"/>
    <w:next w:val="a"/>
    <w:link w:val="10"/>
    <w:uiPriority w:val="9"/>
    <w:qFormat/>
    <w:rsid w:val="00061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6117C"/>
    <w:rPr>
      <w:b/>
      <w:bCs/>
    </w:rPr>
  </w:style>
  <w:style w:type="paragraph" w:styleId="a4">
    <w:name w:val="List Paragraph"/>
    <w:basedOn w:val="a"/>
    <w:uiPriority w:val="34"/>
    <w:qFormat/>
    <w:rsid w:val="00061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Михаил</cp:lastModifiedBy>
  <cp:revision>3</cp:revision>
  <dcterms:created xsi:type="dcterms:W3CDTF">2013-08-05T05:20:00Z</dcterms:created>
  <dcterms:modified xsi:type="dcterms:W3CDTF">2013-09-08T13:34:00Z</dcterms:modified>
</cp:coreProperties>
</file>