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2E" w:rsidRPr="006C55E8" w:rsidRDefault="00215B20" w:rsidP="00215B20">
      <w:pPr>
        <w:spacing w:after="0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b/>
          <w:color w:val="000000"/>
          <w:sz w:val="24"/>
          <w:szCs w:val="18"/>
        </w:rPr>
        <w:t xml:space="preserve">                                                        </w:t>
      </w:r>
      <w:r w:rsidRPr="00215B20">
        <w:rPr>
          <w:rFonts w:ascii="Times New Roman" w:hAnsi="Times New Roman" w:cs="Times New Roman"/>
          <w:b/>
          <w:color w:val="000000"/>
          <w:sz w:val="24"/>
          <w:szCs w:val="18"/>
        </w:rPr>
        <w:t>Вопросы к устному зачету</w:t>
      </w:r>
      <w:r w:rsidR="00C23B2E" w:rsidRPr="006C55E8">
        <w:rPr>
          <w:rFonts w:ascii="Times New Roman" w:hAnsi="Times New Roman" w:cs="Times New Roman"/>
          <w:color w:val="000000"/>
          <w:szCs w:val="18"/>
        </w:rPr>
        <w:br/>
      </w:r>
      <w:r w:rsidR="00C23B2E" w:rsidRPr="006C55E8">
        <w:rPr>
          <w:rFonts w:ascii="Times New Roman" w:hAnsi="Times New Roman" w:cs="Times New Roman"/>
          <w:color w:val="000000"/>
          <w:szCs w:val="18"/>
        </w:rPr>
        <w:br/>
        <w:t>1. "Горький" - псевдоним писателя. Назовите его настоящую фамилию.</w:t>
      </w:r>
      <w:r w:rsidR="00C23B2E"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="00C23B2E" w:rsidRPr="006C55E8">
        <w:rPr>
          <w:rFonts w:ascii="Times New Roman" w:hAnsi="Times New Roman" w:cs="Times New Roman"/>
          <w:color w:val="000000"/>
          <w:szCs w:val="18"/>
        </w:rPr>
        <w:br/>
        <w:t>2. Какие названия имел город, в котором родился М. Горький? Как он называется сейчас?</w:t>
      </w:r>
      <w:r w:rsidR="00C23B2E"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="00C23B2E" w:rsidRPr="006C55E8">
        <w:rPr>
          <w:rFonts w:ascii="Times New Roman" w:hAnsi="Times New Roman" w:cs="Times New Roman"/>
          <w:color w:val="000000"/>
          <w:szCs w:val="18"/>
        </w:rPr>
        <w:br/>
        <w:t>3. Как звали деда Горького?</w:t>
      </w:r>
      <w:r w:rsidR="00C23B2E"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="00C23B2E" w:rsidRPr="006C55E8">
        <w:rPr>
          <w:rFonts w:ascii="Times New Roman" w:hAnsi="Times New Roman" w:cs="Times New Roman"/>
          <w:color w:val="000000"/>
          <w:szCs w:val="18"/>
        </w:rPr>
        <w:br/>
        <w:t xml:space="preserve">4. </w:t>
      </w:r>
      <w:proofErr w:type="gramStart"/>
      <w:r w:rsidR="00C23B2E" w:rsidRPr="006C55E8">
        <w:rPr>
          <w:rFonts w:ascii="Times New Roman" w:hAnsi="Times New Roman" w:cs="Times New Roman"/>
          <w:color w:val="000000"/>
          <w:szCs w:val="18"/>
        </w:rPr>
        <w:t>Е</w:t>
      </w:r>
      <w:proofErr w:type="gramEnd"/>
      <w:r w:rsidR="00C23B2E" w:rsidRPr="006C55E8">
        <w:rPr>
          <w:rFonts w:ascii="Times New Roman" w:hAnsi="Times New Roman" w:cs="Times New Roman"/>
          <w:color w:val="000000"/>
          <w:szCs w:val="18"/>
        </w:rPr>
        <w:t xml:space="preserve"> каких произведениях рассказал Горький о своем детстве и юности?</w:t>
      </w:r>
      <w:r w:rsidR="00C23B2E"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="00C23B2E" w:rsidRPr="006C55E8">
        <w:rPr>
          <w:rFonts w:ascii="Times New Roman" w:hAnsi="Times New Roman" w:cs="Times New Roman"/>
          <w:color w:val="000000"/>
          <w:szCs w:val="18"/>
        </w:rPr>
        <w:br/>
        <w:t>5. Какую роль в жизни Горького сыграл повар Смурый?</w:t>
      </w:r>
      <w:r w:rsidR="00C23B2E"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="00C23B2E" w:rsidRPr="006C55E8">
        <w:rPr>
          <w:rFonts w:ascii="Times New Roman" w:hAnsi="Times New Roman" w:cs="Times New Roman"/>
          <w:color w:val="000000"/>
          <w:szCs w:val="18"/>
        </w:rPr>
        <w:br/>
        <w:t>6. Как называется первый печатный рассказ Горького? Где и когда он был напечатан?</w:t>
      </w:r>
      <w:r w:rsidR="00C23B2E"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="00C23B2E" w:rsidRPr="006C55E8">
        <w:rPr>
          <w:rFonts w:ascii="Times New Roman" w:hAnsi="Times New Roman" w:cs="Times New Roman"/>
          <w:color w:val="000000"/>
          <w:szCs w:val="18"/>
        </w:rPr>
        <w:br/>
        <w:t>7. Кто посоветовал Горькому написать этот рассказ?</w:t>
      </w:r>
      <w:r w:rsidR="00C23B2E"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="00C23B2E" w:rsidRPr="006C55E8">
        <w:rPr>
          <w:rFonts w:ascii="Times New Roman" w:hAnsi="Times New Roman" w:cs="Times New Roman"/>
          <w:color w:val="000000"/>
          <w:szCs w:val="18"/>
        </w:rPr>
        <w:br/>
        <w:t>8. Кто из писателей оказал большое содействие молодому Горькому в его литературной деятельности?</w:t>
      </w:r>
      <w:r w:rsidR="00C23B2E"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="00C23B2E" w:rsidRPr="006C55E8">
        <w:rPr>
          <w:rFonts w:ascii="Times New Roman" w:hAnsi="Times New Roman" w:cs="Times New Roman"/>
          <w:color w:val="000000"/>
          <w:szCs w:val="18"/>
        </w:rPr>
        <w:br/>
        <w:t>9. Какое крупное произведение Горького периода 90-х годов названо по имени и фамилии основного героя?</w:t>
      </w:r>
    </w:p>
    <w:p w:rsidR="00C23B2E" w:rsidRDefault="00C23B2E" w:rsidP="006C55E8">
      <w:pPr>
        <w:spacing w:after="0"/>
        <w:rPr>
          <w:rStyle w:val="apple-converted-space"/>
          <w:rFonts w:ascii="Times New Roman" w:hAnsi="Times New Roman" w:cs="Times New Roman"/>
          <w:color w:val="000000"/>
          <w:szCs w:val="18"/>
        </w:rPr>
      </w:pPr>
      <w:r w:rsidRPr="006C55E8">
        <w:rPr>
          <w:rFonts w:ascii="Times New Roman" w:hAnsi="Times New Roman" w:cs="Times New Roman"/>
          <w:color w:val="000000"/>
          <w:szCs w:val="18"/>
        </w:rPr>
        <w:t>10. Кого из персонажей рассказов Горького люди наказали за гордость, за то, что он считал себя первым на земле и, кроме себя, не видел ничего?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11. Кто из персонажей романа "Фома Гордеев" и кому говорит: "Жизнь... очень просто поставлена: или всех грызи, или лежи в грязи... Тут, брат, подходя к человеку, держи в Левой руке мед, а в правой нож..."?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="006C55E8">
        <w:rPr>
          <w:rFonts w:ascii="Times New Roman" w:hAnsi="Times New Roman" w:cs="Times New Roman"/>
          <w:color w:val="000000"/>
          <w:szCs w:val="18"/>
        </w:rPr>
        <w:br/>
        <w:t>12. Кто ко</w:t>
      </w:r>
      <w:r w:rsidRPr="006C55E8">
        <w:rPr>
          <w:rFonts w:ascii="Times New Roman" w:hAnsi="Times New Roman" w:cs="Times New Roman"/>
          <w:color w:val="000000"/>
          <w:szCs w:val="18"/>
        </w:rPr>
        <w:t>му в романе "Фома Гордеев" говорит: "Пятак ваш бог"?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13. Кого называет Горький в пьесе "Дачники" временными жильцами в своей собственной стране, дачниками?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 xml:space="preserve">14. Какую пьесу Горького, по словам артиста Качалова, зрители встречали "бурно и восторженно, как </w:t>
      </w:r>
      <w:proofErr w:type="spellStart"/>
      <w:r w:rsidRPr="006C55E8">
        <w:rPr>
          <w:rFonts w:ascii="Times New Roman" w:hAnsi="Times New Roman" w:cs="Times New Roman"/>
          <w:color w:val="000000"/>
          <w:szCs w:val="18"/>
        </w:rPr>
        <w:t>пьесу-буревестник</w:t>
      </w:r>
      <w:proofErr w:type="spellEnd"/>
      <w:r w:rsidRPr="006C55E8">
        <w:rPr>
          <w:rFonts w:ascii="Times New Roman" w:hAnsi="Times New Roman" w:cs="Times New Roman"/>
          <w:color w:val="000000"/>
          <w:szCs w:val="18"/>
        </w:rPr>
        <w:t xml:space="preserve">, которая </w:t>
      </w:r>
      <w:proofErr w:type="gramStart"/>
      <w:r w:rsidRPr="006C55E8">
        <w:rPr>
          <w:rFonts w:ascii="Times New Roman" w:hAnsi="Times New Roman" w:cs="Times New Roman"/>
          <w:color w:val="000000"/>
          <w:szCs w:val="18"/>
        </w:rPr>
        <w:t>предвещала</w:t>
      </w:r>
      <w:proofErr w:type="gramEnd"/>
      <w:r w:rsidRPr="006C55E8">
        <w:rPr>
          <w:rFonts w:ascii="Times New Roman" w:hAnsi="Times New Roman" w:cs="Times New Roman"/>
          <w:color w:val="000000"/>
          <w:szCs w:val="18"/>
        </w:rPr>
        <w:t xml:space="preserve"> грядущие бури и к бур</w:t>
      </w:r>
      <w:r w:rsidR="006C55E8">
        <w:rPr>
          <w:rFonts w:ascii="Times New Roman" w:hAnsi="Times New Roman" w:cs="Times New Roman"/>
          <w:color w:val="000000"/>
          <w:szCs w:val="18"/>
        </w:rPr>
        <w:t>я</w:t>
      </w:r>
      <w:r w:rsidRPr="006C55E8">
        <w:rPr>
          <w:rFonts w:ascii="Times New Roman" w:hAnsi="Times New Roman" w:cs="Times New Roman"/>
          <w:color w:val="000000"/>
          <w:szCs w:val="18"/>
        </w:rPr>
        <w:t>м звала"?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 xml:space="preserve">15. </w:t>
      </w:r>
      <w:proofErr w:type="gramStart"/>
      <w:r w:rsidRPr="006C55E8">
        <w:rPr>
          <w:rFonts w:ascii="Times New Roman" w:hAnsi="Times New Roman" w:cs="Times New Roman"/>
          <w:color w:val="000000"/>
          <w:szCs w:val="18"/>
        </w:rPr>
        <w:t>Цель</w:t>
      </w:r>
      <w:proofErr w:type="gramEnd"/>
      <w:r w:rsidRPr="006C55E8">
        <w:rPr>
          <w:rFonts w:ascii="Times New Roman" w:hAnsi="Times New Roman" w:cs="Times New Roman"/>
          <w:color w:val="000000"/>
          <w:szCs w:val="18"/>
        </w:rPr>
        <w:t xml:space="preserve"> какого своего романа Горький определил так: "Моя задача поддержать падающий дух сопротивления темным и враждебным силам жизни"?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16. В каком романе Горький изобразил три поколения одной буржуазной семьи, показал в истории этой семьи основные этапы развития русского капитализма?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17. В каком произведении Горький охватывает повествованием основные этапы развития России за сорок лет (с конца 70-х годов до 1917 г.) в самых различных ее социальных слоях, в самых различных направлениях идеологической борьбы?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18. В каком из памфлетов Горький особенно страстно заклеймил людей, подчиняющихся власти золота?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19. Назовите имя, отчество и фамилию двух главных героев романа "Мать".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20. Кто явился для Горького прототипами этих героев?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21. За что Горький 12 января 1905 г. был заключен в Петропавловскую крепость? Какое произведение он создал в Петропавловской крепости?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22. Какое крупное произведение Горький создал в том же году, что и роман "Мать"?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23. Какие романы и пьесы были созданы Горьким после Октябрьской революции?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24. Кто из художников создал иллюстрации к роману Горького "Дело Артамоновых"?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25. Кто автор портрета М. Горького, изображенного на фоне моря?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26. Назовите скульпторов - авторов памятника М. Горькому в Москве.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 xml:space="preserve">27. По </w:t>
      </w:r>
      <w:proofErr w:type="gramStart"/>
      <w:r w:rsidRPr="006C55E8">
        <w:rPr>
          <w:rFonts w:ascii="Times New Roman" w:hAnsi="Times New Roman" w:cs="Times New Roman"/>
          <w:color w:val="000000"/>
          <w:szCs w:val="18"/>
        </w:rPr>
        <w:t>мотивам</w:t>
      </w:r>
      <w:proofErr w:type="gramEnd"/>
      <w:r w:rsidRPr="006C55E8">
        <w:rPr>
          <w:rFonts w:ascii="Times New Roman" w:hAnsi="Times New Roman" w:cs="Times New Roman"/>
          <w:color w:val="000000"/>
          <w:szCs w:val="18"/>
        </w:rPr>
        <w:t xml:space="preserve"> каких романов М. Горького созданы кинофильмы?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</w:p>
    <w:p w:rsidR="006C55E8" w:rsidRPr="006C55E8" w:rsidRDefault="006C55E8" w:rsidP="006C55E8">
      <w:pPr>
        <w:spacing w:after="0"/>
        <w:rPr>
          <w:rFonts w:ascii="Times New Roman" w:hAnsi="Times New Roman" w:cs="Times New Roman"/>
          <w:color w:val="000000"/>
          <w:szCs w:val="18"/>
        </w:rPr>
      </w:pPr>
    </w:p>
    <w:p w:rsidR="006C55E8" w:rsidRDefault="00C23B2E" w:rsidP="006C55E8">
      <w:pPr>
        <w:spacing w:after="0"/>
        <w:rPr>
          <w:rStyle w:val="apple-converted-space"/>
          <w:rFonts w:ascii="Times New Roman" w:hAnsi="Times New Roman" w:cs="Times New Roman"/>
          <w:color w:val="000000"/>
          <w:szCs w:val="18"/>
        </w:rPr>
      </w:pPr>
      <w:r w:rsidRPr="006C55E8">
        <w:rPr>
          <w:rFonts w:ascii="Times New Roman" w:hAnsi="Times New Roman" w:cs="Times New Roman"/>
          <w:b/>
          <w:color w:val="000000"/>
          <w:szCs w:val="18"/>
        </w:rPr>
        <w:t>Знаешь ли ты персонажей произведений Горького? Чей это портрет?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</w:r>
      <w:r w:rsidRPr="006C55E8">
        <w:rPr>
          <w:rFonts w:ascii="Times New Roman" w:hAnsi="Times New Roman" w:cs="Times New Roman"/>
          <w:color w:val="000000"/>
          <w:szCs w:val="18"/>
        </w:rPr>
        <w:br/>
        <w:t>1. "Они шли, пели и смеялись; мужчины - бронзовые, с пышными, черными усами и густыми кудрями до плеч, в коротких куртках и широких шароварах; женщины и девушки веселые, гибкие, с темно-синими глазами, тоже бронзовые".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2. "Время согнуло ее пополам, черные когда-то глаза были тусклы и слезились. Ее сухой голос звучал странно и хрустел, точно старуха говорила костями..."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</w:r>
      <w:r w:rsidRPr="006C55E8">
        <w:rPr>
          <w:rFonts w:ascii="Times New Roman" w:hAnsi="Times New Roman" w:cs="Times New Roman"/>
          <w:color w:val="000000"/>
          <w:szCs w:val="18"/>
        </w:rPr>
        <w:lastRenderedPageBreak/>
        <w:br/>
        <w:t>3. "...юноша красивый и сильный... глаза его были холодны и горды, как у царя птиц... Он был ловок, хищен, силен, жесток и не встречался с людьми лицом к лицу".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4. "Усы легли на плечи и смешались с кудрями, очи, как ясные звезды</w:t>
      </w:r>
      <w:proofErr w:type="gramStart"/>
      <w:r w:rsidRPr="006C55E8">
        <w:rPr>
          <w:rFonts w:ascii="Times New Roman" w:hAnsi="Times New Roman" w:cs="Times New Roman"/>
          <w:color w:val="000000"/>
          <w:szCs w:val="18"/>
        </w:rPr>
        <w:t xml:space="preserve">., </w:t>
      </w:r>
      <w:proofErr w:type="gramEnd"/>
      <w:r w:rsidRPr="006C55E8">
        <w:rPr>
          <w:rFonts w:ascii="Times New Roman" w:hAnsi="Times New Roman" w:cs="Times New Roman"/>
          <w:color w:val="000000"/>
          <w:szCs w:val="18"/>
        </w:rPr>
        <w:t>горят, а улыбка - целое солнце..."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 xml:space="preserve">5. "О ней... словами и не скажешь ничего. </w:t>
      </w:r>
      <w:proofErr w:type="gramStart"/>
      <w:r w:rsidRPr="006C55E8">
        <w:rPr>
          <w:rFonts w:ascii="Times New Roman" w:hAnsi="Times New Roman" w:cs="Times New Roman"/>
          <w:color w:val="000000"/>
          <w:szCs w:val="18"/>
        </w:rPr>
        <w:t>Может быть, ее красоту можно было на скрипке сыграть, да и то тому, кто эту скрипку, как свою душу, знает".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6. "...старый травленый волк, хорошо знакомый гаванскому люду, заядлый пьяница и ловкий смелый вор".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7. "...молодой парень в синей пестрядинной рубахе, в таких же штанах, в лаптях и в оборванном рыжем картузе..."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8.</w:t>
      </w:r>
      <w:proofErr w:type="gramEnd"/>
      <w:r w:rsidRPr="006C55E8">
        <w:rPr>
          <w:rFonts w:ascii="Times New Roman" w:hAnsi="Times New Roman" w:cs="Times New Roman"/>
          <w:color w:val="000000"/>
          <w:szCs w:val="18"/>
        </w:rPr>
        <w:t xml:space="preserve"> "И вот перед ним женщина - босая, в лоскутках выцветших на солнце одежд, черные волосы ее были распущены, чтобы прикрыть голую грудь, лицо ее - как бронза, а глаза - повелительны, и темная рука, протянутая... не дрожала".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9. "Весь он был складный, точеный, острый. Его атласный, шитый шелками, глухой жилет был стар, вытерт, ситцевая рубаха измята, на коленях штанов красовались большие заплаты..."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10. "Она сутула, почти горбатая, очень полная, а двигалась легко и ловко, точно большая кошка, - она и мягкая такая же, как этот ласковый зверь".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11. "...сухорукий человек, с добрым лицом в светлой бородке и умными глазами, обладал лучшей в городе библиотекой запрещенных и редких книг".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12. "Порою являлся большой, широкогрудый человек с густой окладистой бородищей и по-татарски бритой головой".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</w:p>
    <w:p w:rsidR="005B1FCA" w:rsidRPr="006C55E8" w:rsidRDefault="00C23B2E" w:rsidP="006C55E8">
      <w:pPr>
        <w:spacing w:after="0"/>
        <w:rPr>
          <w:rFonts w:ascii="Times New Roman" w:hAnsi="Times New Roman" w:cs="Times New Roman"/>
          <w:color w:val="000000"/>
          <w:szCs w:val="18"/>
        </w:rPr>
      </w:pPr>
      <w:r w:rsidRPr="006C55E8">
        <w:rPr>
          <w:rFonts w:ascii="Times New Roman" w:hAnsi="Times New Roman" w:cs="Times New Roman"/>
          <w:color w:val="000000"/>
          <w:szCs w:val="18"/>
        </w:rPr>
        <w:br/>
      </w:r>
      <w:proofErr w:type="gramStart"/>
      <w:r w:rsidRPr="006C55E8">
        <w:rPr>
          <w:rFonts w:ascii="Times New Roman" w:hAnsi="Times New Roman" w:cs="Times New Roman"/>
          <w:b/>
          <w:color w:val="000000"/>
          <w:szCs w:val="18"/>
        </w:rPr>
        <w:t>Кто из персонажей произведений Горького...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</w:r>
      <w:r w:rsidRPr="006C55E8">
        <w:rPr>
          <w:rFonts w:ascii="Times New Roman" w:hAnsi="Times New Roman" w:cs="Times New Roman"/>
          <w:color w:val="000000"/>
          <w:szCs w:val="18"/>
        </w:rPr>
        <w:br/>
        <w:t>1. "...разорвал руками себе грудь и вырвал из нее свое сердце", пылавшее "факелом великой любви к людям", и, "освещая им путь", вывел людей из смрадного, непроходимого леса?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2. ...гибнет ночью во время грозы в степи, убежав в ужасе от умирающего деда?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3. ...когда девушка оттолкнула его, он ударил ее, а когда она упала, "встал ногой</w:t>
      </w:r>
      <w:proofErr w:type="gramEnd"/>
      <w:r w:rsidRPr="006C55E8">
        <w:rPr>
          <w:rFonts w:ascii="Times New Roman" w:hAnsi="Times New Roman" w:cs="Times New Roman"/>
          <w:color w:val="000000"/>
          <w:szCs w:val="18"/>
        </w:rPr>
        <w:t xml:space="preserve"> на ее грудь, так что из уст кровь брызнула к небу"?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4. ...шел на казнь и трубку курил. "Идет себе и курит, руки в карманах, один ус на плече лежит, а другой на грудь свесился"?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5. ...умирая, восклицает: "О счастье битвы!"?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 xml:space="preserve">6. </w:t>
      </w:r>
      <w:proofErr w:type="gramStart"/>
      <w:r w:rsidRPr="006C55E8">
        <w:rPr>
          <w:rFonts w:ascii="Times New Roman" w:hAnsi="Times New Roman" w:cs="Times New Roman"/>
          <w:color w:val="000000"/>
          <w:szCs w:val="18"/>
        </w:rPr>
        <w:t>"В гневе грома... он давно усталость слышит, он уверен, что не скроют тучи солнца, - нет, не скроют!"?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7. ...так играл на скрипке, что "проведет, бывало, по струнам смычком - и вздрогнет у тебя сердце, проведет еще раз - и замрет оно..."?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8. ...готов был на преступление из-за "двух радужных" (двухсот рублей) и даже душу погубить не боялся?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9. ...умолял Бога отсрочить ему</w:t>
      </w:r>
      <w:proofErr w:type="gramEnd"/>
      <w:r w:rsidRPr="006C55E8">
        <w:rPr>
          <w:rFonts w:ascii="Times New Roman" w:hAnsi="Times New Roman" w:cs="Times New Roman"/>
          <w:color w:val="000000"/>
          <w:szCs w:val="18"/>
        </w:rPr>
        <w:t xml:space="preserve"> </w:t>
      </w:r>
      <w:proofErr w:type="gramStart"/>
      <w:r w:rsidRPr="006C55E8">
        <w:rPr>
          <w:rFonts w:ascii="Times New Roman" w:hAnsi="Times New Roman" w:cs="Times New Roman"/>
          <w:color w:val="000000"/>
          <w:szCs w:val="18"/>
        </w:rPr>
        <w:t>смерть, чтобы он мог воспитать внука, которому шел только одиннадцатый год?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10. ...победила смерть своей любовью?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11. ...понюхав табаку, начинала рассказывать "какие-то диковинные истории о добрых разбойниках, о святых людях, о всяком зверье и нечистой силе"?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12. ...перекрасил праздничную скатерть в синий цвет и был за это высечен "до потери сознания"?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13. ...учил маленького Алешу Пешкова, как легче перенести розги</w:t>
      </w:r>
      <w:proofErr w:type="gramEnd"/>
      <w:r w:rsidRPr="006C55E8">
        <w:rPr>
          <w:rFonts w:ascii="Times New Roman" w:hAnsi="Times New Roman" w:cs="Times New Roman"/>
          <w:color w:val="000000"/>
          <w:szCs w:val="18"/>
        </w:rPr>
        <w:t>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14. ...свою жену забил до смерти, "может быть, за то, что была она лучше его, а ему завидно"?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 xml:space="preserve">15. ...все свои скромные доходы отдавал "на помощь людям, которые верят: "счастье </w:t>
      </w:r>
      <w:proofErr w:type="gramStart"/>
      <w:r w:rsidRPr="006C55E8">
        <w:rPr>
          <w:rFonts w:ascii="Times New Roman" w:hAnsi="Times New Roman" w:cs="Times New Roman"/>
          <w:color w:val="000000"/>
          <w:szCs w:val="18"/>
        </w:rPr>
        <w:t>народа</w:t>
      </w:r>
      <w:proofErr w:type="gramEnd"/>
      <w:r w:rsidRPr="006C55E8">
        <w:rPr>
          <w:rFonts w:ascii="Times New Roman" w:hAnsi="Times New Roman" w:cs="Times New Roman"/>
          <w:color w:val="000000"/>
          <w:szCs w:val="18"/>
        </w:rPr>
        <w:t xml:space="preserve"> прежде всего"?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</w:r>
      <w:r w:rsidRPr="006C55E8">
        <w:rPr>
          <w:rFonts w:ascii="Times New Roman" w:hAnsi="Times New Roman" w:cs="Times New Roman"/>
          <w:color w:val="000000"/>
          <w:szCs w:val="18"/>
        </w:rPr>
        <w:br/>
      </w:r>
      <w:r w:rsidRPr="006C55E8">
        <w:rPr>
          <w:rFonts w:ascii="Times New Roman" w:hAnsi="Times New Roman" w:cs="Times New Roman"/>
          <w:color w:val="000000"/>
          <w:szCs w:val="18"/>
        </w:rPr>
        <w:lastRenderedPageBreak/>
        <w:t>16. ...заявляет, что у него, "кажется, нет характера"?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17. ...не хочет примириться с жизнью на "дне" и заявляет: "Я рабочий человек... и с малых лет работаю... Вылезу... Кожу сдеру, а вылезу"?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18. ...мечтал о такой жизни, "чтобы самому себя можно было уважать"?</w:t>
      </w:r>
    </w:p>
    <w:p w:rsidR="00C23B2E" w:rsidRPr="006C55E8" w:rsidRDefault="00C23B2E" w:rsidP="006C55E8">
      <w:pPr>
        <w:spacing w:after="0"/>
        <w:rPr>
          <w:rFonts w:ascii="Times New Roman" w:hAnsi="Times New Roman" w:cs="Times New Roman"/>
          <w:sz w:val="28"/>
        </w:rPr>
      </w:pPr>
      <w:r w:rsidRPr="006C55E8">
        <w:rPr>
          <w:rFonts w:ascii="Times New Roman" w:hAnsi="Times New Roman" w:cs="Times New Roman"/>
          <w:color w:val="000000"/>
          <w:szCs w:val="18"/>
        </w:rPr>
        <w:t>19. ...живет мечтами о большой, настоящей человеческой любви?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20. ...верит, что на том свете ей будет лучше, а все же хочет хотя бы еще немного на свете пожить?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 xml:space="preserve">21. ..."лег среди улицы, играет на гармошке и орет: </w:t>
      </w:r>
      <w:proofErr w:type="gramStart"/>
      <w:r w:rsidRPr="006C55E8">
        <w:rPr>
          <w:rFonts w:ascii="Times New Roman" w:hAnsi="Times New Roman" w:cs="Times New Roman"/>
          <w:color w:val="000000"/>
          <w:szCs w:val="18"/>
        </w:rPr>
        <w:t>"Ничего не хочу, ничего не желаю"?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22. ...говорит человеку, который предлагал ей выйти за него замуж: "...замуж бабе выйти - все равно как зимой в прорубь прыгнуть"?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 xml:space="preserve">23. ...прикрываясь служением Богу, грабит людей! "...и я на тебя </w:t>
      </w:r>
      <w:proofErr w:type="spellStart"/>
      <w:r w:rsidRPr="006C55E8">
        <w:rPr>
          <w:rFonts w:ascii="Times New Roman" w:hAnsi="Times New Roman" w:cs="Times New Roman"/>
          <w:color w:val="000000"/>
          <w:szCs w:val="18"/>
        </w:rPr>
        <w:t>полтинку</w:t>
      </w:r>
      <w:proofErr w:type="spellEnd"/>
      <w:r w:rsidRPr="006C55E8">
        <w:rPr>
          <w:rFonts w:ascii="Times New Roman" w:hAnsi="Times New Roman" w:cs="Times New Roman"/>
          <w:color w:val="000000"/>
          <w:szCs w:val="18"/>
        </w:rPr>
        <w:t xml:space="preserve"> накину, - маслица в лампадку куплю... и будет перед святой иконой жертва моя гореть..."?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24. ...возмущается:</w:t>
      </w:r>
      <w:proofErr w:type="gramEnd"/>
      <w:r w:rsidRPr="006C55E8">
        <w:rPr>
          <w:rFonts w:ascii="Times New Roman" w:hAnsi="Times New Roman" w:cs="Times New Roman"/>
          <w:color w:val="000000"/>
          <w:szCs w:val="18"/>
        </w:rPr>
        <w:t xml:space="preserve"> "И зачем разнимают людей, когда они дерутся? </w:t>
      </w:r>
      <w:proofErr w:type="gramStart"/>
      <w:r w:rsidRPr="006C55E8">
        <w:rPr>
          <w:rFonts w:ascii="Times New Roman" w:hAnsi="Times New Roman" w:cs="Times New Roman"/>
          <w:color w:val="000000"/>
          <w:szCs w:val="18"/>
        </w:rPr>
        <w:t>Давать бы им бить друг друга свободно... стали бы меньше драться, потому побои-то помнили бы дольше..."?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25. ...очутился в ночлежке потому, что ушел от своей жены, боясь убить ее, ревнуя к другому?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26. ...всех утешал красивой ложью, а в трудную минуту "исчез от полиции... яко дым от огня..."?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27. ...избитая, ошпаренная кипятком, просит, чтобы ее забрали в тюрьму?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  <w:t>28. ...утверждал</w:t>
      </w:r>
      <w:proofErr w:type="gramEnd"/>
      <w:r w:rsidRPr="006C55E8">
        <w:rPr>
          <w:rFonts w:ascii="Times New Roman" w:hAnsi="Times New Roman" w:cs="Times New Roman"/>
          <w:color w:val="000000"/>
          <w:szCs w:val="18"/>
        </w:rPr>
        <w:t>: "Ложь - религия рабов и хозяев... Правда - бог свободного человека!"?</w:t>
      </w:r>
      <w:r w:rsidRPr="006C55E8">
        <w:rPr>
          <w:rStyle w:val="apple-converted-space"/>
          <w:rFonts w:ascii="Times New Roman" w:hAnsi="Times New Roman" w:cs="Times New Roman"/>
          <w:color w:val="000000"/>
          <w:szCs w:val="18"/>
        </w:rPr>
        <w:t> </w:t>
      </w:r>
      <w:r w:rsidRPr="006C55E8">
        <w:rPr>
          <w:rFonts w:ascii="Times New Roman" w:hAnsi="Times New Roman" w:cs="Times New Roman"/>
          <w:color w:val="000000"/>
          <w:szCs w:val="18"/>
        </w:rPr>
        <w:br/>
      </w:r>
      <w:r w:rsidRPr="006C55E8">
        <w:rPr>
          <w:rFonts w:ascii="Times New Roman" w:hAnsi="Times New Roman" w:cs="Times New Roman"/>
          <w:color w:val="000000"/>
          <w:szCs w:val="18"/>
        </w:rPr>
        <w:br/>
      </w:r>
    </w:p>
    <w:sectPr w:rsidR="00C23B2E" w:rsidRPr="006C55E8" w:rsidSect="005B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B2E"/>
    <w:rsid w:val="00215B20"/>
    <w:rsid w:val="005B1FCA"/>
    <w:rsid w:val="006C55E8"/>
    <w:rsid w:val="008F23C7"/>
    <w:rsid w:val="00B9373D"/>
    <w:rsid w:val="00C2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6429</Characters>
  <Application>Microsoft Office Word</Application>
  <DocSecurity>0</DocSecurity>
  <Lines>53</Lines>
  <Paragraphs>15</Paragraphs>
  <ScaleCrop>false</ScaleCrop>
  <Company>Microsoft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4</cp:revision>
  <dcterms:created xsi:type="dcterms:W3CDTF">2012-09-20T03:30:00Z</dcterms:created>
  <dcterms:modified xsi:type="dcterms:W3CDTF">2012-09-20T05:05:00Z</dcterms:modified>
</cp:coreProperties>
</file>