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A5" w:rsidRPr="00BB7AFC" w:rsidRDefault="00E72AA5" w:rsidP="00BC19C5">
      <w:pPr>
        <w:pStyle w:val="a3"/>
        <w:ind w:firstLine="0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302"/>
        <w:gridCol w:w="897"/>
        <w:gridCol w:w="1082"/>
        <w:gridCol w:w="1082"/>
        <w:gridCol w:w="1970"/>
      </w:tblGrid>
      <w:tr w:rsidR="00BC19C5" w:rsidRPr="00305C2A" w:rsidTr="00BC19C5">
        <w:trPr>
          <w:trHeight w:val="599"/>
        </w:trPr>
        <w:tc>
          <w:tcPr>
            <w:tcW w:w="690" w:type="dxa"/>
            <w:vMerge w:val="restart"/>
          </w:tcPr>
          <w:p w:rsidR="00BC19C5" w:rsidRPr="00305C2A" w:rsidRDefault="00BC19C5" w:rsidP="00BC19C5">
            <w:pPr>
              <w:jc w:val="center"/>
            </w:pPr>
            <w:r w:rsidRPr="00305C2A">
              <w:t>№</w:t>
            </w:r>
          </w:p>
        </w:tc>
        <w:tc>
          <w:tcPr>
            <w:tcW w:w="5302" w:type="dxa"/>
            <w:vMerge w:val="restart"/>
          </w:tcPr>
          <w:p w:rsidR="00BC19C5" w:rsidRPr="00305C2A" w:rsidRDefault="00BC19C5" w:rsidP="00BC19C5">
            <w:pPr>
              <w:jc w:val="center"/>
            </w:pPr>
            <w:r w:rsidRPr="00305C2A">
              <w:t xml:space="preserve">Содержание </w:t>
            </w:r>
          </w:p>
          <w:p w:rsidR="00BC19C5" w:rsidRPr="00305C2A" w:rsidRDefault="00BC19C5" w:rsidP="00BC19C5">
            <w:pPr>
              <w:jc w:val="center"/>
            </w:pPr>
            <w:r w:rsidRPr="00305C2A">
              <w:t>(разделы, темы)</w:t>
            </w:r>
          </w:p>
        </w:tc>
        <w:tc>
          <w:tcPr>
            <w:tcW w:w="897" w:type="dxa"/>
            <w:vMerge w:val="restart"/>
          </w:tcPr>
          <w:p w:rsidR="00BC19C5" w:rsidRPr="00305C2A" w:rsidRDefault="00BC19C5" w:rsidP="00BC19C5">
            <w:pPr>
              <w:jc w:val="center"/>
            </w:pPr>
            <w:r w:rsidRPr="00305C2A">
              <w:t>Кол-во часов</w:t>
            </w:r>
          </w:p>
        </w:tc>
        <w:tc>
          <w:tcPr>
            <w:tcW w:w="2164" w:type="dxa"/>
            <w:gridSpan w:val="2"/>
          </w:tcPr>
          <w:p w:rsidR="00BC19C5" w:rsidRPr="00305C2A" w:rsidRDefault="00BC19C5" w:rsidP="00BC19C5">
            <w:pPr>
              <w:jc w:val="center"/>
            </w:pPr>
            <w:r w:rsidRPr="00305C2A">
              <w:t>Даты  проведения</w:t>
            </w:r>
          </w:p>
        </w:tc>
        <w:tc>
          <w:tcPr>
            <w:tcW w:w="1970" w:type="dxa"/>
            <w:vMerge w:val="restart"/>
          </w:tcPr>
          <w:p w:rsidR="00BC19C5" w:rsidRPr="00305C2A" w:rsidRDefault="00BC19C5" w:rsidP="00BC19C5">
            <w:pPr>
              <w:jc w:val="center"/>
            </w:pPr>
            <w:r w:rsidRPr="00305C2A">
              <w:t>Оборудование урока</w:t>
            </w:r>
          </w:p>
        </w:tc>
      </w:tr>
      <w:tr w:rsidR="00BC19C5" w:rsidRPr="00305C2A" w:rsidTr="00BC19C5">
        <w:trPr>
          <w:trHeight w:val="598"/>
        </w:trPr>
        <w:tc>
          <w:tcPr>
            <w:tcW w:w="690" w:type="dxa"/>
            <w:vMerge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5302" w:type="dxa"/>
            <w:vMerge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897" w:type="dxa"/>
            <w:vMerge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План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Факт</w:t>
            </w:r>
          </w:p>
        </w:tc>
        <w:tc>
          <w:tcPr>
            <w:tcW w:w="1970" w:type="dxa"/>
            <w:vMerge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5992" w:type="dxa"/>
            <w:gridSpan w:val="2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Введение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rPr>
                <w:b/>
              </w:rPr>
              <w:t>2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1.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 xml:space="preserve">История </w:t>
            </w:r>
            <w:r w:rsidRPr="00305C2A">
              <w:rPr>
                <w:lang w:val="en-US"/>
              </w:rPr>
              <w:t>XX</w:t>
            </w:r>
            <w:r w:rsidRPr="00305C2A">
              <w:t xml:space="preserve"> века и судьбы искусства. Острота постановки вопросов о роли искусства в начале </w:t>
            </w:r>
            <w:r w:rsidRPr="00305C2A">
              <w:rPr>
                <w:lang w:val="en-US"/>
              </w:rPr>
              <w:t>XX</w:t>
            </w:r>
            <w:r w:rsidRPr="00305C2A">
              <w:t xml:space="preserve"> века. Сложность периодизации литературы.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01.09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rPr>
          <w:trHeight w:val="791"/>
        </w:trPr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2.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  <w:rPr>
                <w:b/>
              </w:rPr>
            </w:pPr>
            <w:r w:rsidRPr="00305C2A">
              <w:t>Русская литература рубежа веков в контексте эпохи.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02.09</w:t>
            </w:r>
          </w:p>
          <w:p w:rsidR="00BC19C5" w:rsidRPr="00305C2A" w:rsidRDefault="00BC19C5" w:rsidP="00BC19C5">
            <w:pPr>
              <w:jc w:val="center"/>
            </w:pPr>
          </w:p>
          <w:p w:rsidR="00BC19C5" w:rsidRPr="00305C2A" w:rsidRDefault="00BC19C5" w:rsidP="00BC19C5">
            <w:pPr>
              <w:jc w:val="center"/>
            </w:pP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5992" w:type="dxa"/>
            <w:gridSpan w:val="2"/>
          </w:tcPr>
          <w:p w:rsidR="00BC19C5" w:rsidRPr="00305C2A" w:rsidRDefault="00F37095" w:rsidP="00BC19C5">
            <w:pPr>
              <w:jc w:val="center"/>
            </w:pPr>
            <w:r w:rsidRPr="00305C2A">
              <w:rPr>
                <w:b/>
              </w:rPr>
              <w:t xml:space="preserve">Русская литература рубежа </w:t>
            </w:r>
            <w:r w:rsidRPr="00305C2A">
              <w:rPr>
                <w:b/>
                <w:lang w:val="en-US"/>
              </w:rPr>
              <w:t>XIX</w:t>
            </w:r>
            <w:r w:rsidRPr="00305C2A">
              <w:rPr>
                <w:b/>
              </w:rPr>
              <w:t>–</w:t>
            </w:r>
            <w:r w:rsidRPr="00305C2A">
              <w:rPr>
                <w:b/>
                <w:lang w:val="en-US"/>
              </w:rPr>
              <w:t>XX</w:t>
            </w:r>
            <w:r w:rsidRPr="00305C2A">
              <w:rPr>
                <w:b/>
              </w:rPr>
              <w:t xml:space="preserve"> веков. Реализм.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rPr>
                <w:b/>
              </w:rPr>
              <w:t>15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3.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rPr>
                <w:b/>
              </w:rPr>
              <w:t>И.А.Бунин.</w:t>
            </w:r>
          </w:p>
          <w:p w:rsidR="00BC19C5" w:rsidRPr="00305C2A" w:rsidRDefault="00BC19C5" w:rsidP="00BC19C5">
            <w:pPr>
              <w:jc w:val="both"/>
            </w:pPr>
            <w:r w:rsidRPr="00305C2A">
              <w:t>Этапы жизненного и творческого пути. Поэзия  И.Бунина: традиции и новаторство.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5</w:t>
            </w:r>
          </w:p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  <w:p w:rsidR="00BC19C5" w:rsidRPr="00305C2A" w:rsidRDefault="00BC19C5" w:rsidP="00BC19C5">
            <w:pPr>
              <w:jc w:val="center"/>
            </w:pPr>
            <w:r w:rsidRPr="00305C2A">
              <w:t>06.09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№1</w:t>
            </w: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4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 xml:space="preserve">Проза И. Бунина. «Вещное» и «вечное» в рассказе И.Бунина «Господин из Сан-Франциско». 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08.09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5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Судьба цивилизации в рассказе Бунина «господин из Сан-Франциско».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  <w:r w:rsidRPr="00305C2A">
              <w:t>09.09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6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Тема любви в творчестве И. Бунина (рассказы «Легкое дыхание», «Темные аллеи»). «Чистый понедельник» - любимый рассказ И. Бунина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13.09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№2</w:t>
            </w: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7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Поэтический мир ушедшей Москвы. Герои и их романтическое трагическое чувство. Традиции Чехова и Толстого в творчестве И. Бунина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15.09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8</w:t>
            </w:r>
          </w:p>
        </w:tc>
        <w:tc>
          <w:tcPr>
            <w:tcW w:w="5302" w:type="dxa"/>
          </w:tcPr>
          <w:p w:rsidR="0067204F" w:rsidRPr="00305C2A" w:rsidRDefault="00BC19C5" w:rsidP="00BC19C5">
            <w:pPr>
              <w:jc w:val="both"/>
              <w:rPr>
                <w:b/>
              </w:rPr>
            </w:pPr>
            <w:r w:rsidRPr="00305C2A">
              <w:rPr>
                <w:b/>
              </w:rPr>
              <w:t xml:space="preserve">А.И.Куприн. </w:t>
            </w:r>
          </w:p>
          <w:p w:rsidR="00BC19C5" w:rsidRPr="00305C2A" w:rsidRDefault="00BC19C5" w:rsidP="00BC19C5">
            <w:pPr>
              <w:jc w:val="both"/>
            </w:pPr>
            <w:r w:rsidRPr="00305C2A">
              <w:t>Богатство типажей в прозе А.И. Куприна.</w:t>
            </w:r>
          </w:p>
          <w:p w:rsidR="00BC19C5" w:rsidRPr="00305C2A" w:rsidRDefault="00BC19C5" w:rsidP="00BC19C5">
            <w:pPr>
              <w:jc w:val="both"/>
            </w:pPr>
            <w:r w:rsidRPr="00305C2A">
              <w:t>«Гранатовый браслет»: романтическое изображение любви.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  <w:p w:rsidR="0067204F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  <w:p w:rsidR="0067204F" w:rsidRPr="00305C2A" w:rsidRDefault="0067204F" w:rsidP="00BC19C5">
            <w:pPr>
              <w:jc w:val="center"/>
            </w:pPr>
            <w:r w:rsidRPr="00305C2A">
              <w:t>16.09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Видеофильм «Олеся»</w:t>
            </w: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9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Р.Р</w:t>
            </w:r>
            <w:proofErr w:type="gramStart"/>
            <w:r w:rsidRPr="00305C2A">
              <w:t>1</w:t>
            </w:r>
            <w:proofErr w:type="gramEnd"/>
            <w:r w:rsidRPr="00305C2A">
              <w:t xml:space="preserve"> Любовь героя и представление о ней других героев (анализ данных эпизодов).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20.09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10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Р.Р.2 Подготовка к домашнему сочинению по творчеству Бунина и Куприна.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22.09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11</w:t>
            </w:r>
          </w:p>
        </w:tc>
        <w:tc>
          <w:tcPr>
            <w:tcW w:w="5302" w:type="dxa"/>
          </w:tcPr>
          <w:p w:rsidR="0067204F" w:rsidRPr="00305C2A" w:rsidRDefault="00BC19C5" w:rsidP="00BC19C5">
            <w:pPr>
              <w:jc w:val="both"/>
            </w:pPr>
            <w:r w:rsidRPr="00305C2A">
              <w:rPr>
                <w:b/>
              </w:rPr>
              <w:t>М. Горький.</w:t>
            </w:r>
          </w:p>
          <w:p w:rsidR="00BC19C5" w:rsidRPr="00305C2A" w:rsidRDefault="00BC19C5" w:rsidP="00BC19C5">
            <w:pPr>
              <w:jc w:val="both"/>
            </w:pPr>
            <w:r w:rsidRPr="00305C2A">
              <w:t xml:space="preserve">Жизнь, творчество, личность. Раннее творчество писателя. </w:t>
            </w:r>
            <w:proofErr w:type="gramStart"/>
            <w:r w:rsidRPr="00305C2A">
              <w:t>Суровая</w:t>
            </w:r>
            <w:proofErr w:type="gramEnd"/>
            <w:r w:rsidRPr="00305C2A">
              <w:t xml:space="preserve"> правда рассказов и романтический пафос революционных песен («Песня о Соколе», «Песня о Буревестнике»). 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7</w:t>
            </w:r>
          </w:p>
          <w:p w:rsidR="0067204F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67204F" w:rsidRPr="00305C2A" w:rsidRDefault="0067204F" w:rsidP="00BC19C5">
            <w:pPr>
              <w:jc w:val="center"/>
            </w:pPr>
          </w:p>
          <w:p w:rsidR="00BC19C5" w:rsidRPr="00305C2A" w:rsidRDefault="0067204F" w:rsidP="00BC19C5">
            <w:pPr>
              <w:jc w:val="center"/>
            </w:pPr>
            <w:r w:rsidRPr="00305C2A">
              <w:t>23.09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№3</w:t>
            </w: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12</w:t>
            </w:r>
          </w:p>
        </w:tc>
        <w:tc>
          <w:tcPr>
            <w:tcW w:w="5302" w:type="dxa"/>
          </w:tcPr>
          <w:p w:rsidR="00BC19C5" w:rsidRPr="00305C2A" w:rsidRDefault="0067204F" w:rsidP="00BC19C5">
            <w:pPr>
              <w:jc w:val="both"/>
            </w:pPr>
            <w:r w:rsidRPr="00305C2A">
              <w:t xml:space="preserve">КУБАН. </w:t>
            </w:r>
            <w:r w:rsidR="00BC19C5" w:rsidRPr="00305C2A">
              <w:t xml:space="preserve">Соотношение романтического идеала и реалистической картины жизни в философской концепции Горького («Старуха </w:t>
            </w:r>
            <w:proofErr w:type="spellStart"/>
            <w:r w:rsidR="00BC19C5" w:rsidRPr="00305C2A">
              <w:t>Изергиль</w:t>
            </w:r>
            <w:proofErr w:type="spellEnd"/>
            <w:r w:rsidR="00BC19C5" w:rsidRPr="00305C2A">
              <w:t xml:space="preserve">»). 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27.09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BC19C5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13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Горький – драматург. Пьеса «На дне» как  социально-философская драма.  Знакомство с содержанием, проблематикой и героями.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29.09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14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Спор о назначении человека.</w:t>
            </w:r>
          </w:p>
          <w:p w:rsidR="00BC19C5" w:rsidRPr="00305C2A" w:rsidRDefault="00BC19C5" w:rsidP="00BC19C5">
            <w:pPr>
              <w:jc w:val="both"/>
            </w:pPr>
            <w:r w:rsidRPr="00305C2A">
              <w:t>Три или две правды в пьесе?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30.09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15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Новаторство Горького – драматурга: композиция пьесы и способы ее выражения. Роль Горького в судьбах русской культуры.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04.10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rPr>
          <w:trHeight w:val="1104"/>
        </w:trPr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16</w:t>
            </w:r>
          </w:p>
          <w:p w:rsidR="00BC19C5" w:rsidRPr="00305C2A" w:rsidRDefault="00BC19C5" w:rsidP="00BC19C5">
            <w:pPr>
              <w:jc w:val="center"/>
            </w:pPr>
            <w:r w:rsidRPr="00305C2A">
              <w:t>17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 xml:space="preserve">Р.Р.3-4 Классное сочинение творчеству Горького. </w:t>
            </w:r>
          </w:p>
          <w:p w:rsidR="00BC19C5" w:rsidRPr="00305C2A" w:rsidRDefault="00BC19C5" w:rsidP="00BC19C5">
            <w:pPr>
              <w:jc w:val="both"/>
            </w:pP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2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06, 07. 10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5992" w:type="dxa"/>
            <w:gridSpan w:val="2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lastRenderedPageBreak/>
              <w:t xml:space="preserve">Поэзия конца </w:t>
            </w:r>
            <w:r w:rsidRPr="00305C2A">
              <w:rPr>
                <w:b/>
                <w:lang w:val="en-US"/>
              </w:rPr>
              <w:t>XIX</w:t>
            </w:r>
            <w:r w:rsidRPr="00305C2A">
              <w:rPr>
                <w:b/>
              </w:rPr>
              <w:t xml:space="preserve"> – начала </w:t>
            </w:r>
            <w:r w:rsidRPr="00305C2A">
              <w:rPr>
                <w:b/>
                <w:lang w:val="en-US"/>
              </w:rPr>
              <w:t>XX</w:t>
            </w:r>
            <w:r w:rsidRPr="00305C2A">
              <w:rPr>
                <w:b/>
              </w:rPr>
              <w:t xml:space="preserve"> века.</w:t>
            </w:r>
          </w:p>
        </w:tc>
        <w:tc>
          <w:tcPr>
            <w:tcW w:w="897" w:type="dxa"/>
          </w:tcPr>
          <w:p w:rsidR="00BC19C5" w:rsidRPr="00305C2A" w:rsidRDefault="00F37095" w:rsidP="00BC19C5">
            <w:pPr>
              <w:jc w:val="center"/>
            </w:pPr>
            <w:r w:rsidRPr="00305C2A">
              <w:rPr>
                <w:b/>
              </w:rPr>
              <w:t>28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18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Серебряный век как своеобразный «русский Ренессанс».</w:t>
            </w:r>
          </w:p>
          <w:p w:rsidR="00BC19C5" w:rsidRPr="00305C2A" w:rsidRDefault="00BC19C5" w:rsidP="00BC19C5">
            <w:pPr>
              <w:jc w:val="both"/>
            </w:pPr>
            <w:r w:rsidRPr="00305C2A">
              <w:rPr>
                <w:b/>
              </w:rPr>
              <w:t>Модернизм</w:t>
            </w:r>
            <w:r w:rsidRPr="00305C2A">
              <w:t xml:space="preserve"> как одно из направлений в искусстве. 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11.10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№4</w:t>
            </w: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19</w:t>
            </w:r>
          </w:p>
        </w:tc>
        <w:tc>
          <w:tcPr>
            <w:tcW w:w="5302" w:type="dxa"/>
          </w:tcPr>
          <w:p w:rsidR="0067204F" w:rsidRPr="00305C2A" w:rsidRDefault="00BC19C5" w:rsidP="00BC19C5">
            <w:pPr>
              <w:jc w:val="both"/>
            </w:pPr>
            <w:r w:rsidRPr="00305C2A">
              <w:rPr>
                <w:b/>
              </w:rPr>
              <w:t>Символизм.</w:t>
            </w:r>
          </w:p>
          <w:p w:rsidR="00BC19C5" w:rsidRPr="00305C2A" w:rsidRDefault="00BC19C5" w:rsidP="00BC19C5">
            <w:pPr>
              <w:jc w:val="both"/>
            </w:pPr>
            <w:r w:rsidRPr="00305C2A">
              <w:t>Обзор творчества поэтов – символистов.</w:t>
            </w:r>
          </w:p>
          <w:p w:rsidR="00BC19C5" w:rsidRPr="00305C2A" w:rsidRDefault="00BC19C5" w:rsidP="00BC19C5">
            <w:pPr>
              <w:jc w:val="both"/>
            </w:pPr>
            <w:r w:rsidRPr="00305C2A">
              <w:t>Основные темы и мотивы лирики Бальмонта. Музыкальность стиха.</w:t>
            </w:r>
          </w:p>
        </w:tc>
        <w:tc>
          <w:tcPr>
            <w:tcW w:w="897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10</w:t>
            </w:r>
          </w:p>
          <w:p w:rsidR="0067204F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  <w:p w:rsidR="0067204F" w:rsidRPr="00305C2A" w:rsidRDefault="0067204F" w:rsidP="00BC19C5">
            <w:pPr>
              <w:jc w:val="center"/>
            </w:pPr>
            <w:r w:rsidRPr="00305C2A">
              <w:t>13.10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№5</w:t>
            </w: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20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Личность А. Блока.</w:t>
            </w:r>
          </w:p>
          <w:p w:rsidR="00BC19C5" w:rsidRPr="00305C2A" w:rsidRDefault="00BC19C5" w:rsidP="00BC19C5">
            <w:pPr>
              <w:jc w:val="both"/>
            </w:pPr>
            <w:r w:rsidRPr="00305C2A">
              <w:t>Трилогия «вочеловечения», поиски эстетического идеала.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14.10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21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 xml:space="preserve">Влияние философии В. Соловьева. </w:t>
            </w:r>
          </w:p>
          <w:p w:rsidR="00BC19C5" w:rsidRPr="00305C2A" w:rsidRDefault="00BC19C5" w:rsidP="00BC19C5">
            <w:pPr>
              <w:jc w:val="both"/>
            </w:pPr>
            <w:r w:rsidRPr="00305C2A">
              <w:t>«Стихи о Прекрасной Даме» и их молитвенный тон («Вхожу я в темные храмы», «Фабрика»)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18.10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67204F" w:rsidP="00BC19C5">
            <w:pPr>
              <w:jc w:val="center"/>
            </w:pPr>
            <w:r w:rsidRPr="00305C2A">
              <w:t>Презентация №6</w:t>
            </w: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22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 xml:space="preserve">Эволюция творчества А. Блока. </w:t>
            </w:r>
            <w:proofErr w:type="gramStart"/>
            <w:r w:rsidRPr="00305C2A">
              <w:t>Стихотворения А. Блока 2 – 3 тома («Ночь, улица, фонарь, аптека», «В ресторане», «На железной дороге» и т.д.)</w:t>
            </w:r>
            <w:proofErr w:type="gramEnd"/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20.10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23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Р.Р.5 Сочинение – анализ стихотворения А. Блока «Незнакомка».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21.10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24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Тема родины в поэзии А. Блока («Россия», «Река раскинулась…»)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25.10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25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Р.Р.6 Трагедия человека в «страшном мире» (анализ и выразительное чтение стихотворений «О доблестях, о подвигах, о славе», «О, весна без конца и без краю»).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27.10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26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Поэма А. Блока «Двенадцать» - первая поэма о революции.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28.10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27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Неоднозначность трактовки финала поэмы. Художественное своеобразие поэмы.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01.11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28</w:t>
            </w:r>
          </w:p>
        </w:tc>
        <w:tc>
          <w:tcPr>
            <w:tcW w:w="5302" w:type="dxa"/>
          </w:tcPr>
          <w:p w:rsidR="00FD0BD7" w:rsidRPr="00305C2A" w:rsidRDefault="00FD0BD7" w:rsidP="00FD0BD7">
            <w:r w:rsidRPr="00305C2A">
              <w:t xml:space="preserve">КУБАН. «Я беру в собеседники время» (Ю.Кузнецов). </w:t>
            </w:r>
          </w:p>
          <w:p w:rsidR="00BC19C5" w:rsidRPr="00305C2A" w:rsidRDefault="00FD0BD7" w:rsidP="00FD0BD7">
            <w:r w:rsidRPr="00305C2A">
              <w:t>В.Лихоносов. «Наш маленький Париж».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10.11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 xml:space="preserve"> 29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rPr>
                <w:b/>
              </w:rPr>
              <w:t>Акмеизм</w:t>
            </w:r>
            <w:r w:rsidRPr="00305C2A">
              <w:t xml:space="preserve"> как национальная форма неоромантизма. Связь поэтики символизма и акмеизма.</w:t>
            </w:r>
          </w:p>
        </w:tc>
        <w:tc>
          <w:tcPr>
            <w:tcW w:w="897" w:type="dxa"/>
          </w:tcPr>
          <w:p w:rsidR="00F37095" w:rsidRPr="00305C2A" w:rsidRDefault="00F37095" w:rsidP="00BC19C5">
            <w:pPr>
              <w:jc w:val="center"/>
              <w:rPr>
                <w:b/>
              </w:rPr>
            </w:pPr>
            <w:r w:rsidRPr="00305C2A">
              <w:rPr>
                <w:b/>
              </w:rPr>
              <w:t>2</w:t>
            </w:r>
          </w:p>
          <w:p w:rsidR="0067204F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67204F" w:rsidRPr="00305C2A" w:rsidRDefault="0067204F" w:rsidP="00BC19C5">
            <w:pPr>
              <w:jc w:val="center"/>
            </w:pPr>
          </w:p>
          <w:p w:rsidR="00BC19C5" w:rsidRPr="00305C2A" w:rsidRDefault="0067204F" w:rsidP="00BC19C5">
            <w:pPr>
              <w:jc w:val="center"/>
            </w:pPr>
            <w:r w:rsidRPr="00305C2A">
              <w:t>11.11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</w:tr>
      <w:tr w:rsidR="00BC19C5" w:rsidRPr="00305C2A" w:rsidTr="0067204F">
        <w:tc>
          <w:tcPr>
            <w:tcW w:w="690" w:type="dxa"/>
          </w:tcPr>
          <w:p w:rsidR="00BC19C5" w:rsidRPr="00305C2A" w:rsidRDefault="00BC19C5" w:rsidP="00BC19C5">
            <w:pPr>
              <w:jc w:val="center"/>
            </w:pPr>
            <w:r w:rsidRPr="00305C2A">
              <w:t>30</w:t>
            </w:r>
          </w:p>
        </w:tc>
        <w:tc>
          <w:tcPr>
            <w:tcW w:w="5302" w:type="dxa"/>
          </w:tcPr>
          <w:p w:rsidR="00BC19C5" w:rsidRPr="00305C2A" w:rsidRDefault="00BC19C5" w:rsidP="00BC19C5">
            <w:pPr>
              <w:jc w:val="both"/>
            </w:pPr>
            <w:r w:rsidRPr="00305C2A">
              <w:t>Жизненный и творческий путь Н. Гумилева. Героичность и жизнеутверждающий пафос его поэзии.</w:t>
            </w:r>
          </w:p>
        </w:tc>
        <w:tc>
          <w:tcPr>
            <w:tcW w:w="897" w:type="dxa"/>
          </w:tcPr>
          <w:p w:rsidR="00BC19C5" w:rsidRPr="00305C2A" w:rsidRDefault="0067204F" w:rsidP="00BC19C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BC19C5" w:rsidRPr="00305C2A" w:rsidRDefault="0067204F" w:rsidP="00BC19C5">
            <w:pPr>
              <w:jc w:val="center"/>
            </w:pPr>
            <w:r w:rsidRPr="00305C2A">
              <w:t>15.11</w:t>
            </w:r>
          </w:p>
        </w:tc>
        <w:tc>
          <w:tcPr>
            <w:tcW w:w="1082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BC19C5" w:rsidRPr="00305C2A" w:rsidRDefault="00BC19C5" w:rsidP="00BC19C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31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rPr>
                <w:b/>
              </w:rPr>
              <w:t>Футуризм.</w:t>
            </w:r>
          </w:p>
          <w:p w:rsidR="00F37095" w:rsidRPr="00305C2A" w:rsidRDefault="00F37095" w:rsidP="00F37095">
            <w:pPr>
              <w:jc w:val="both"/>
            </w:pPr>
            <w:r w:rsidRPr="00305C2A">
              <w:t>Обзор творчества поэтов - футуристов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6</w:t>
            </w:r>
          </w:p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17.11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  <w:r w:rsidRPr="00305C2A">
              <w:t>Презентация №7</w:t>
            </w: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32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t>В мире поэта В.Маяковского.</w:t>
            </w:r>
          </w:p>
          <w:p w:rsidR="00F37095" w:rsidRPr="00305C2A" w:rsidRDefault="00F37095" w:rsidP="00F37095">
            <w:pPr>
              <w:jc w:val="both"/>
            </w:pPr>
            <w:proofErr w:type="gramStart"/>
            <w:r w:rsidRPr="00305C2A">
              <w:t>Дооктябрьская лирика поэта («А вы могли бы?», «Нате!», «Вам!»</w:t>
            </w:r>
            <w:proofErr w:type="gramEnd"/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18.11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33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t>Образ поэта – бунтаря в поэме В. Маяковского «Облако в штанах».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22.11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34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t xml:space="preserve">Гражданская и сатирическая лирика В. Маяковского («Стихи о советском паспорте», «Прозаседавшиеся», «О </w:t>
            </w:r>
            <w:proofErr w:type="gramStart"/>
            <w:r w:rsidRPr="00305C2A">
              <w:t>дряни</w:t>
            </w:r>
            <w:proofErr w:type="gramEnd"/>
            <w:r w:rsidRPr="00305C2A">
              <w:t xml:space="preserve">»») 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24.11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35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t>Тема поэта и поэзии в творчестве В.Маяковского («Юбилейное», «Разговор с фининспектором о сущности поэзии» и др.)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25.11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36</w:t>
            </w:r>
          </w:p>
        </w:tc>
        <w:tc>
          <w:tcPr>
            <w:tcW w:w="5302" w:type="dxa"/>
          </w:tcPr>
          <w:p w:rsidR="00F37095" w:rsidRPr="00305C2A" w:rsidRDefault="00F37095" w:rsidP="00F37095">
            <w:pPr>
              <w:jc w:val="both"/>
            </w:pPr>
            <w:r w:rsidRPr="00305C2A">
              <w:t xml:space="preserve">Тема любви в творчестве </w:t>
            </w:r>
            <w:proofErr w:type="spellStart"/>
            <w:r w:rsidRPr="00305C2A">
              <w:t>В.Маяковского</w:t>
            </w:r>
            <w:proofErr w:type="spellEnd"/>
            <w:r w:rsidRPr="00305C2A">
              <w:t xml:space="preserve"> («</w:t>
            </w:r>
            <w:proofErr w:type="spellStart"/>
            <w:r w:rsidRPr="00305C2A">
              <w:t>Лиличке</w:t>
            </w:r>
            <w:proofErr w:type="spellEnd"/>
            <w:r w:rsidRPr="00305C2A">
              <w:t>», «Скрипка и немножко нервно», письмо Татьяне Яковлевой»)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  <w:r w:rsidRPr="00305C2A">
              <w:t>29.11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rPr>
          <w:trHeight w:val="746"/>
        </w:trPr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lastRenderedPageBreak/>
              <w:t>37</w:t>
            </w:r>
          </w:p>
          <w:p w:rsidR="00F37095" w:rsidRPr="00305C2A" w:rsidRDefault="00F37095" w:rsidP="00F37095">
            <w:pPr>
              <w:jc w:val="center"/>
            </w:pP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rPr>
                <w:b/>
              </w:rPr>
              <w:t>Крестьянская поэзия.</w:t>
            </w:r>
          </w:p>
          <w:p w:rsidR="00F37095" w:rsidRPr="00305C2A" w:rsidRDefault="00F37095" w:rsidP="00F37095">
            <w:r w:rsidRPr="00305C2A">
              <w:rPr>
                <w:b/>
              </w:rPr>
              <w:t>Н.А.Клюев.</w:t>
            </w:r>
            <w:r w:rsidRPr="00305C2A">
              <w:t xml:space="preserve"> «</w:t>
            </w:r>
            <w:proofErr w:type="spellStart"/>
            <w:r w:rsidRPr="00305C2A">
              <w:t>Осинушка</w:t>
            </w:r>
            <w:proofErr w:type="spellEnd"/>
            <w:r w:rsidRPr="00305C2A">
              <w:t>», «Я люблю цыганские кочевья…», «Из подвалов, из тёмных углов…»</w:t>
            </w:r>
          </w:p>
        </w:tc>
        <w:tc>
          <w:tcPr>
            <w:tcW w:w="897" w:type="dxa"/>
          </w:tcPr>
          <w:p w:rsidR="00F37095" w:rsidRPr="00305C2A" w:rsidRDefault="00C55C19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9</w:t>
            </w:r>
          </w:p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1.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38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 xml:space="preserve">Личность </w:t>
            </w:r>
            <w:r w:rsidRPr="00305C2A">
              <w:rPr>
                <w:b/>
              </w:rPr>
              <w:t>С.Есенина.</w:t>
            </w:r>
          </w:p>
          <w:p w:rsidR="00F37095" w:rsidRPr="00305C2A" w:rsidRDefault="00F37095" w:rsidP="00F37095">
            <w:r w:rsidRPr="00305C2A">
              <w:t>Своеобразие стиля писателя, драматизм и глубокая искренность поэзии.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2.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39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>Тема природы в лирике С.Есенина («Отговорила роща золотая», «Собаке Качалова», «Песнь о собаке»)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06.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  <w:r w:rsidRPr="00305C2A">
              <w:t>Презентация №8</w:t>
            </w: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40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>Тема Родины в поэзии Есенина («Гой ты, Русь, моя родная», «Спит ковыль…», «Русь Советская», «Я последний поэт деревни»)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08.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41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>Философская лирика Есенина («Не жалею, не зову, не плачу», «Мы теперь уходим понемногу»)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09.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42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>Тема любви в творчестве С.Есенина («Не бродить, не мять в кустах багряных», «Шаганэ, ты, моя Шаганэ», «Заметался пожар голубой» и др.)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FD0BD7">
            <w:pPr>
              <w:jc w:val="center"/>
            </w:pPr>
            <w:r w:rsidRPr="00305C2A">
              <w:t>13.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43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 xml:space="preserve">«Анна </w:t>
            </w:r>
            <w:proofErr w:type="spellStart"/>
            <w:r w:rsidRPr="00305C2A">
              <w:t>Снегина</w:t>
            </w:r>
            <w:proofErr w:type="spellEnd"/>
            <w:r w:rsidRPr="00305C2A">
              <w:t>». Автобиографичность поэмы. Судьба человека и Родины в поэме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FD0BD7" w:rsidP="00AE069B">
            <w:pPr>
              <w:jc w:val="center"/>
            </w:pPr>
            <w:r w:rsidRPr="00305C2A">
              <w:t>15.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C55C19" w:rsidP="00F37095">
            <w:pPr>
              <w:jc w:val="center"/>
            </w:pPr>
            <w:r w:rsidRPr="00305C2A">
              <w:t>44-</w:t>
            </w:r>
            <w:r w:rsidR="00F37095" w:rsidRPr="00305C2A">
              <w:t>45</w:t>
            </w:r>
          </w:p>
        </w:tc>
        <w:tc>
          <w:tcPr>
            <w:tcW w:w="5302" w:type="dxa"/>
          </w:tcPr>
          <w:p w:rsidR="00F37095" w:rsidRPr="00305C2A" w:rsidRDefault="003253AE" w:rsidP="003253AE">
            <w:r w:rsidRPr="00305C2A">
              <w:t>Р.Р.7</w:t>
            </w:r>
            <w:r w:rsidR="00C55C19" w:rsidRPr="00305C2A">
              <w:t>-8</w:t>
            </w:r>
            <w:r w:rsidR="00F37095" w:rsidRPr="00305C2A">
              <w:t xml:space="preserve"> Сочинение  по творчеству Маяковского, Есенина</w:t>
            </w:r>
          </w:p>
        </w:tc>
        <w:tc>
          <w:tcPr>
            <w:tcW w:w="897" w:type="dxa"/>
          </w:tcPr>
          <w:p w:rsidR="00F37095" w:rsidRPr="00305C2A" w:rsidRDefault="00C55C19" w:rsidP="00F37095">
            <w:pPr>
              <w:jc w:val="center"/>
            </w:pPr>
            <w:r w:rsidRPr="00305C2A">
              <w:t>2</w:t>
            </w:r>
          </w:p>
        </w:tc>
        <w:tc>
          <w:tcPr>
            <w:tcW w:w="1082" w:type="dxa"/>
          </w:tcPr>
          <w:p w:rsidR="00F37095" w:rsidRPr="00305C2A" w:rsidRDefault="00AE069B" w:rsidP="003253AE">
            <w:pPr>
              <w:jc w:val="center"/>
            </w:pPr>
            <w:r w:rsidRPr="00305C2A">
              <w:t>16.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  <w:r w:rsidRPr="00305C2A">
              <w:t>Презентация №9</w:t>
            </w:r>
          </w:p>
        </w:tc>
      </w:tr>
      <w:tr w:rsidR="00F37095" w:rsidRPr="00305C2A" w:rsidTr="00F37095">
        <w:tc>
          <w:tcPr>
            <w:tcW w:w="5992" w:type="dxa"/>
            <w:gridSpan w:val="2"/>
          </w:tcPr>
          <w:p w:rsidR="00F37095" w:rsidRPr="00305C2A" w:rsidRDefault="00F37095" w:rsidP="00F37095">
            <w:pPr>
              <w:jc w:val="center"/>
            </w:pPr>
            <w:r w:rsidRPr="00305C2A">
              <w:rPr>
                <w:b/>
              </w:rPr>
              <w:t>Русская литература 20 – 40-х годов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30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46</w:t>
            </w:r>
          </w:p>
        </w:tc>
        <w:tc>
          <w:tcPr>
            <w:tcW w:w="5302" w:type="dxa"/>
          </w:tcPr>
          <w:p w:rsidR="00AE069B" w:rsidRPr="00305C2A" w:rsidRDefault="00F37095" w:rsidP="00F37095">
            <w:r w:rsidRPr="00305C2A">
              <w:rPr>
                <w:b/>
              </w:rPr>
              <w:t>А.Н.Толстой</w:t>
            </w:r>
            <w:r w:rsidRPr="00305C2A">
              <w:t xml:space="preserve">. </w:t>
            </w:r>
          </w:p>
          <w:p w:rsidR="00F37095" w:rsidRPr="00305C2A" w:rsidRDefault="00F37095" w:rsidP="00F37095">
            <w:r w:rsidRPr="00305C2A">
              <w:t>«Пётр Первый»</w:t>
            </w:r>
          </w:p>
          <w:p w:rsidR="00F37095" w:rsidRPr="00305C2A" w:rsidRDefault="00F37095" w:rsidP="00AE069B">
            <w:r w:rsidRPr="00305C2A">
              <w:t>Картина петровской Руси в романе. Образ Петра (становление личности в эпохе).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2</w:t>
            </w:r>
          </w:p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  <w:p w:rsidR="00F37095" w:rsidRPr="00305C2A" w:rsidRDefault="00AE069B" w:rsidP="00AE069B">
            <w:pPr>
              <w:jc w:val="center"/>
            </w:pPr>
            <w:r w:rsidRPr="00305C2A">
              <w:t>20.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47</w:t>
            </w:r>
          </w:p>
        </w:tc>
        <w:tc>
          <w:tcPr>
            <w:tcW w:w="5302" w:type="dxa"/>
          </w:tcPr>
          <w:p w:rsidR="00F37095" w:rsidRPr="00305C2A" w:rsidRDefault="00F37095" w:rsidP="00F37095">
            <w:r w:rsidRPr="00305C2A">
              <w:t xml:space="preserve">Изображение народа. 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F37095" w:rsidRPr="00305C2A" w:rsidRDefault="00AE069B" w:rsidP="00AE069B">
            <w:pPr>
              <w:jc w:val="center"/>
            </w:pPr>
            <w:r w:rsidRPr="00305C2A">
              <w:t>22.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48</w:t>
            </w:r>
          </w:p>
        </w:tc>
        <w:tc>
          <w:tcPr>
            <w:tcW w:w="5302" w:type="dxa"/>
          </w:tcPr>
          <w:p w:rsidR="00CE427D" w:rsidRPr="00305C2A" w:rsidRDefault="00CE427D" w:rsidP="00CE427D">
            <w:r w:rsidRPr="00305C2A">
              <w:rPr>
                <w:b/>
              </w:rPr>
              <w:t>А.А.Фадеев</w:t>
            </w:r>
            <w:r w:rsidRPr="00305C2A">
              <w:t xml:space="preserve">. </w:t>
            </w:r>
          </w:p>
          <w:p w:rsidR="00F37095" w:rsidRPr="00305C2A" w:rsidRDefault="00CE427D" w:rsidP="00CE427D">
            <w:r w:rsidRPr="00305C2A">
              <w:t>Нравственные проблемы в романе «Разгром».</w:t>
            </w:r>
          </w:p>
        </w:tc>
        <w:tc>
          <w:tcPr>
            <w:tcW w:w="897" w:type="dxa"/>
          </w:tcPr>
          <w:p w:rsidR="00CE427D" w:rsidRPr="00305C2A" w:rsidRDefault="00CE427D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2</w:t>
            </w:r>
          </w:p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  <w:p w:rsidR="00F37095" w:rsidRPr="00305C2A" w:rsidRDefault="00AE069B" w:rsidP="00AE069B">
            <w:pPr>
              <w:jc w:val="center"/>
            </w:pPr>
            <w:r w:rsidRPr="00305C2A">
              <w:t>23.</w:t>
            </w:r>
            <w:r w:rsidR="00F37095" w:rsidRPr="00305C2A">
              <w:t>12</w:t>
            </w:r>
          </w:p>
        </w:tc>
        <w:tc>
          <w:tcPr>
            <w:tcW w:w="1082" w:type="dxa"/>
          </w:tcPr>
          <w:p w:rsidR="00F37095" w:rsidRPr="00305C2A" w:rsidRDefault="00F37095" w:rsidP="00F37095">
            <w:pPr>
              <w:jc w:val="center"/>
            </w:pPr>
          </w:p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49</w:t>
            </w:r>
          </w:p>
        </w:tc>
        <w:tc>
          <w:tcPr>
            <w:tcW w:w="5302" w:type="dxa"/>
          </w:tcPr>
          <w:p w:rsidR="00F37095" w:rsidRPr="00305C2A" w:rsidRDefault="00CE427D" w:rsidP="00CE427D">
            <w:r w:rsidRPr="00305C2A">
              <w:t>Одностороннее освещение темы интеллигенции в рев-</w:t>
            </w:r>
            <w:proofErr w:type="spellStart"/>
            <w:r w:rsidRPr="00305C2A">
              <w:t>ции</w:t>
            </w:r>
            <w:proofErr w:type="spellEnd"/>
            <w:r w:rsidRPr="00305C2A">
              <w:t>. Современная полемика о романе.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F37095">
            <w:pPr>
              <w:jc w:val="center"/>
            </w:pPr>
            <w:r w:rsidRPr="00305C2A">
              <w:t>27.12</w:t>
            </w:r>
          </w:p>
          <w:p w:rsidR="00F37095" w:rsidRPr="00305C2A" w:rsidRDefault="00F37095" w:rsidP="00F37095">
            <w:pPr>
              <w:jc w:val="center"/>
            </w:pPr>
          </w:p>
        </w:tc>
        <w:tc>
          <w:tcPr>
            <w:tcW w:w="1082" w:type="dxa"/>
          </w:tcPr>
          <w:p w:rsidR="00F37095" w:rsidRPr="00305C2A" w:rsidRDefault="00F37095" w:rsidP="00F37095"/>
        </w:tc>
        <w:tc>
          <w:tcPr>
            <w:tcW w:w="1970" w:type="dxa"/>
          </w:tcPr>
          <w:p w:rsidR="00F37095" w:rsidRPr="00305C2A" w:rsidRDefault="00F37095" w:rsidP="00F37095">
            <w:pPr>
              <w:jc w:val="center"/>
            </w:pPr>
            <w:r w:rsidRPr="00305C2A">
              <w:t>Презентация №10</w:t>
            </w:r>
          </w:p>
        </w:tc>
      </w:tr>
      <w:tr w:rsidR="00F37095" w:rsidRPr="00305C2A" w:rsidTr="0067204F"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50</w:t>
            </w:r>
          </w:p>
        </w:tc>
        <w:tc>
          <w:tcPr>
            <w:tcW w:w="5302" w:type="dxa"/>
          </w:tcPr>
          <w:p w:rsidR="00F37095" w:rsidRPr="00305C2A" w:rsidRDefault="00CE427D" w:rsidP="00F37095">
            <w:r w:rsidRPr="00305C2A">
              <w:rPr>
                <w:b/>
              </w:rPr>
              <w:t xml:space="preserve">И.Ильф и Е.Петров. </w:t>
            </w:r>
            <w:r w:rsidRPr="00305C2A">
              <w:t>«Двенадцать стульев» и «Золотой телёнок». Дилогия двух авторов. Герои и их свершения.</w:t>
            </w:r>
          </w:p>
        </w:tc>
        <w:tc>
          <w:tcPr>
            <w:tcW w:w="897" w:type="dxa"/>
          </w:tcPr>
          <w:p w:rsidR="00F37095" w:rsidRPr="00305C2A" w:rsidRDefault="00F37095" w:rsidP="00F37095">
            <w:pPr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AE069B" w:rsidRPr="00305C2A" w:rsidRDefault="00AE069B" w:rsidP="00F37095">
            <w:pPr>
              <w:jc w:val="center"/>
            </w:pPr>
            <w:r w:rsidRPr="00305C2A">
              <w:t>12.01</w:t>
            </w:r>
          </w:p>
          <w:p w:rsidR="00F37095" w:rsidRPr="00305C2A" w:rsidRDefault="00F37095" w:rsidP="00F37095">
            <w:pPr>
              <w:jc w:val="center"/>
            </w:pPr>
          </w:p>
        </w:tc>
        <w:tc>
          <w:tcPr>
            <w:tcW w:w="1082" w:type="dxa"/>
          </w:tcPr>
          <w:p w:rsidR="00F37095" w:rsidRPr="00305C2A" w:rsidRDefault="00F37095" w:rsidP="00F37095"/>
        </w:tc>
        <w:tc>
          <w:tcPr>
            <w:tcW w:w="1970" w:type="dxa"/>
          </w:tcPr>
          <w:p w:rsidR="00F37095" w:rsidRPr="00305C2A" w:rsidRDefault="00F37095" w:rsidP="00F37095"/>
        </w:tc>
      </w:tr>
      <w:tr w:rsidR="00F37095" w:rsidRPr="00305C2A" w:rsidTr="0067204F">
        <w:trPr>
          <w:trHeight w:val="746"/>
        </w:trPr>
        <w:tc>
          <w:tcPr>
            <w:tcW w:w="690" w:type="dxa"/>
          </w:tcPr>
          <w:p w:rsidR="00F37095" w:rsidRPr="00305C2A" w:rsidRDefault="00F37095" w:rsidP="00F37095">
            <w:pPr>
              <w:jc w:val="center"/>
            </w:pPr>
            <w:r w:rsidRPr="00305C2A">
              <w:t>51</w:t>
            </w:r>
          </w:p>
          <w:p w:rsidR="00F37095" w:rsidRPr="00305C2A" w:rsidRDefault="00F37095" w:rsidP="00F37095">
            <w:pPr>
              <w:jc w:val="center"/>
            </w:pPr>
          </w:p>
        </w:tc>
        <w:tc>
          <w:tcPr>
            <w:tcW w:w="5302" w:type="dxa"/>
          </w:tcPr>
          <w:p w:rsidR="00F37095" w:rsidRPr="00305C2A" w:rsidRDefault="00CE427D" w:rsidP="00CE427D">
            <w:r w:rsidRPr="00305C2A">
              <w:rPr>
                <w:b/>
              </w:rPr>
              <w:t>М.И.Цветаева</w:t>
            </w:r>
            <w:r w:rsidRPr="00305C2A">
              <w:t>. Трагедийная тональность творчества. «Мне нравится, что вы больны не мной…», «Кто создан из камня, кто создан из глины…», «Стихи к Блоку», «Тоска по родине! Давно…», «Москве».</w:t>
            </w:r>
          </w:p>
        </w:tc>
        <w:tc>
          <w:tcPr>
            <w:tcW w:w="897" w:type="dxa"/>
          </w:tcPr>
          <w:p w:rsidR="00F37095" w:rsidRPr="00305C2A" w:rsidRDefault="00CE427D" w:rsidP="00F37095">
            <w:pPr>
              <w:spacing w:line="480" w:lineRule="auto"/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AE069B" w:rsidRPr="00305C2A" w:rsidRDefault="00AE069B" w:rsidP="00F37095">
            <w:pPr>
              <w:jc w:val="center"/>
            </w:pPr>
            <w:r w:rsidRPr="00305C2A">
              <w:t>13.01</w:t>
            </w:r>
          </w:p>
          <w:p w:rsidR="00AE069B" w:rsidRPr="00305C2A" w:rsidRDefault="00AE069B" w:rsidP="00F37095">
            <w:pPr>
              <w:jc w:val="center"/>
            </w:pPr>
          </w:p>
          <w:p w:rsidR="00F37095" w:rsidRPr="00305C2A" w:rsidRDefault="00F37095" w:rsidP="00F37095">
            <w:pPr>
              <w:jc w:val="center"/>
            </w:pPr>
          </w:p>
        </w:tc>
        <w:tc>
          <w:tcPr>
            <w:tcW w:w="1082" w:type="dxa"/>
          </w:tcPr>
          <w:p w:rsidR="00F37095" w:rsidRPr="00305C2A" w:rsidRDefault="00F37095" w:rsidP="00F37095"/>
        </w:tc>
        <w:tc>
          <w:tcPr>
            <w:tcW w:w="1970" w:type="dxa"/>
          </w:tcPr>
          <w:p w:rsidR="00F37095" w:rsidRPr="00305C2A" w:rsidRDefault="00F37095" w:rsidP="00F37095"/>
        </w:tc>
      </w:tr>
      <w:tr w:rsidR="00F37095" w:rsidRPr="00305C2A" w:rsidTr="0067204F">
        <w:trPr>
          <w:trHeight w:val="746"/>
        </w:trPr>
        <w:tc>
          <w:tcPr>
            <w:tcW w:w="690" w:type="dxa"/>
          </w:tcPr>
          <w:p w:rsidR="00F37095" w:rsidRPr="00305C2A" w:rsidRDefault="00CE427D" w:rsidP="00F37095">
            <w:pPr>
              <w:jc w:val="center"/>
            </w:pPr>
            <w:r w:rsidRPr="00305C2A">
              <w:t>52</w:t>
            </w:r>
          </w:p>
        </w:tc>
        <w:tc>
          <w:tcPr>
            <w:tcW w:w="5302" w:type="dxa"/>
          </w:tcPr>
          <w:p w:rsidR="00F37095" w:rsidRPr="00305C2A" w:rsidRDefault="00CE427D" w:rsidP="00CE427D">
            <w:r w:rsidRPr="00305C2A">
              <w:rPr>
                <w:b/>
              </w:rPr>
              <w:t xml:space="preserve">О.Э.Мандельштам. </w:t>
            </w:r>
            <w:r w:rsidRPr="00305C2A">
              <w:t>Яркость поэтической палитры поэта.</w:t>
            </w:r>
          </w:p>
        </w:tc>
        <w:tc>
          <w:tcPr>
            <w:tcW w:w="897" w:type="dxa"/>
          </w:tcPr>
          <w:p w:rsidR="00F37095" w:rsidRPr="00305C2A" w:rsidRDefault="00CE427D" w:rsidP="00F37095">
            <w:pPr>
              <w:spacing w:line="480" w:lineRule="auto"/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F37095" w:rsidRPr="00305C2A" w:rsidRDefault="00AE069B" w:rsidP="00F37095">
            <w:pPr>
              <w:jc w:val="center"/>
            </w:pPr>
            <w:r w:rsidRPr="00305C2A">
              <w:t>17.01</w:t>
            </w:r>
          </w:p>
        </w:tc>
        <w:tc>
          <w:tcPr>
            <w:tcW w:w="1082" w:type="dxa"/>
          </w:tcPr>
          <w:p w:rsidR="00F37095" w:rsidRPr="00305C2A" w:rsidRDefault="00F37095" w:rsidP="00F37095"/>
        </w:tc>
        <w:tc>
          <w:tcPr>
            <w:tcW w:w="1970" w:type="dxa"/>
          </w:tcPr>
          <w:p w:rsidR="00F37095" w:rsidRPr="00305C2A" w:rsidRDefault="00F37095" w:rsidP="00F37095"/>
        </w:tc>
      </w:tr>
      <w:tr w:rsidR="00AE069B" w:rsidRPr="00305C2A" w:rsidTr="0067204F">
        <w:trPr>
          <w:trHeight w:val="746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53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rPr>
                <w:b/>
              </w:rPr>
              <w:t>А.А.Ахматова.</w:t>
            </w:r>
          </w:p>
          <w:p w:rsidR="00AE069B" w:rsidRPr="00305C2A" w:rsidRDefault="00AE069B" w:rsidP="00AE069B">
            <w:r w:rsidRPr="00305C2A">
              <w:t>Лирика: «Сжала руки под тёмной вуалью…», «Мне ни к чему одические рати…», «Родная земля», «Не с теми я, кто бросил землю…».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spacing w:line="480" w:lineRule="auto"/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  <w:p w:rsidR="00AE069B" w:rsidRPr="00305C2A" w:rsidRDefault="00AE069B" w:rsidP="00AE069B">
            <w:pPr>
              <w:spacing w:line="480" w:lineRule="auto"/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  <w:p w:rsidR="00AE069B" w:rsidRPr="00305C2A" w:rsidRDefault="00AE069B" w:rsidP="00AE069B">
            <w:pPr>
              <w:jc w:val="center"/>
            </w:pPr>
          </w:p>
          <w:p w:rsidR="00AE069B" w:rsidRPr="00305C2A" w:rsidRDefault="00AE069B" w:rsidP="00AE069B">
            <w:pPr>
              <w:jc w:val="center"/>
            </w:pPr>
            <w:r w:rsidRPr="00305C2A">
              <w:t>19.01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rPr>
          <w:trHeight w:val="746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54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«Реквием». Смысл названия поэмы, отражение в ней личной трагедии и народного горя.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spacing w:line="480" w:lineRule="auto"/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20.01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rPr>
          <w:trHeight w:val="746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55</w:t>
            </w:r>
          </w:p>
        </w:tc>
        <w:tc>
          <w:tcPr>
            <w:tcW w:w="5302" w:type="dxa"/>
          </w:tcPr>
          <w:p w:rsidR="00AE069B" w:rsidRPr="00305C2A" w:rsidRDefault="00C55C19" w:rsidP="00AE069B">
            <w:r w:rsidRPr="00305C2A">
              <w:t>Р.Р. 9</w:t>
            </w:r>
            <w:r w:rsidR="00BC44B1">
              <w:t xml:space="preserve"> </w:t>
            </w:r>
            <w:r w:rsidR="00AE069B" w:rsidRPr="00305C2A">
              <w:t>Классное сочинение по творчеству М.И.Цветаевой и А.А.Ахматовой.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spacing w:line="480" w:lineRule="auto"/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24.01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rPr>
          <w:trHeight w:val="746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56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 xml:space="preserve">Особенности поэтического стиля </w:t>
            </w:r>
            <w:r w:rsidRPr="00305C2A">
              <w:rPr>
                <w:b/>
              </w:rPr>
              <w:t>Б.Пастернака.</w:t>
            </w:r>
          </w:p>
          <w:p w:rsidR="00AE069B" w:rsidRPr="00305C2A" w:rsidRDefault="00AE069B" w:rsidP="00AE069B">
            <w:r w:rsidRPr="00305C2A">
              <w:t xml:space="preserve">Анализ стихотворений «Февраль. Достать чернил и плакать», «Любить иных – тяжелый </w:t>
            </w:r>
            <w:r w:rsidRPr="00305C2A">
              <w:lastRenderedPageBreak/>
              <w:t>крест», «Зимняя ночь» и др.</w:t>
            </w:r>
          </w:p>
        </w:tc>
        <w:tc>
          <w:tcPr>
            <w:tcW w:w="897" w:type="dxa"/>
          </w:tcPr>
          <w:p w:rsidR="00AE069B" w:rsidRPr="00305C2A" w:rsidRDefault="00AE069B" w:rsidP="00BC44B1">
            <w:pPr>
              <w:jc w:val="center"/>
              <w:rPr>
                <w:b/>
              </w:rPr>
            </w:pPr>
            <w:bookmarkStart w:id="0" w:name="_GoBack"/>
            <w:bookmarkEnd w:id="0"/>
            <w:r w:rsidRPr="00305C2A">
              <w:rPr>
                <w:b/>
              </w:rPr>
              <w:lastRenderedPageBreak/>
              <w:t>2</w:t>
            </w:r>
          </w:p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26.01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rPr>
          <w:trHeight w:val="746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lastRenderedPageBreak/>
              <w:t>57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Роман «Доктор Живаго»: соединение эпического и лирического начала». Тема интеллигенции в романе.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spacing w:line="480" w:lineRule="auto"/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27.01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58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rPr>
                <w:b/>
              </w:rPr>
              <w:t>М.А. Булгаков.</w:t>
            </w:r>
          </w:p>
          <w:p w:rsidR="00AE069B" w:rsidRPr="00305C2A" w:rsidRDefault="00AE069B" w:rsidP="00AE069B">
            <w:r w:rsidRPr="00305C2A">
              <w:t>Судьба художника. Громада и тайна романа. Трудности развития и богатство творчества. Три потока развития литературы.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8</w:t>
            </w:r>
          </w:p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  <w:p w:rsidR="00AE069B" w:rsidRPr="00305C2A" w:rsidRDefault="00AE069B" w:rsidP="00AE069B">
            <w:pPr>
              <w:jc w:val="center"/>
            </w:pPr>
            <w:r w:rsidRPr="00305C2A">
              <w:t>31.01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59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Композиция романа. Философско-этические проблемы романа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02.02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>
            <w:r w:rsidRPr="00305C2A">
              <w:t>Видеофильм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60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Роль библейских глав в романе. Тема совести в романе.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03.02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61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Проблема творчества и судьба художника, тема любви в романе.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07.02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62</w:t>
            </w:r>
          </w:p>
        </w:tc>
        <w:tc>
          <w:tcPr>
            <w:tcW w:w="5302" w:type="dxa"/>
          </w:tcPr>
          <w:p w:rsidR="00AE069B" w:rsidRPr="00305C2A" w:rsidRDefault="00AE069B" w:rsidP="00AE069B">
            <w:proofErr w:type="spellStart"/>
            <w:r w:rsidRPr="00305C2A">
              <w:t>Воланд</w:t>
            </w:r>
            <w:proofErr w:type="spellEnd"/>
            <w:r w:rsidRPr="00305C2A">
              <w:t xml:space="preserve"> и его свита, взгляд князя тьмы на современную Булгакову Москву. 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09.02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63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Москва 30-х годов в романе.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10.02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64</w:t>
            </w:r>
          </w:p>
        </w:tc>
        <w:tc>
          <w:tcPr>
            <w:tcW w:w="5302" w:type="dxa"/>
          </w:tcPr>
          <w:p w:rsidR="00AE069B" w:rsidRPr="00305C2A" w:rsidRDefault="00C55C19" w:rsidP="00AE069B">
            <w:r w:rsidRPr="00305C2A">
              <w:t>Р.Р.10</w:t>
            </w:r>
            <w:r w:rsidR="00AE069B" w:rsidRPr="00305C2A">
              <w:t xml:space="preserve">  Изложение (по роману Булгакова)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14.02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65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Булгаков – сатирик. Принципы</w:t>
            </w:r>
            <w:r w:rsidR="00C55C19" w:rsidRPr="00305C2A">
              <w:t xml:space="preserve"> изображения у Булгакова. Р.Р.11</w:t>
            </w:r>
            <w:r w:rsidRPr="00305C2A">
              <w:t xml:space="preserve">. Рекомендации к домашнему сочинению по творчеству Булгакова. 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16.02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</w:pPr>
            <w:r w:rsidRPr="00305C2A">
              <w:t>Видеофильм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66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rPr>
                <w:b/>
              </w:rPr>
              <w:t>А. Платонов.</w:t>
            </w:r>
          </w:p>
          <w:p w:rsidR="00AE069B" w:rsidRPr="00305C2A" w:rsidRDefault="00AE069B" w:rsidP="00AE069B">
            <w:r w:rsidRPr="00305C2A">
              <w:t xml:space="preserve">«Чужой среди </w:t>
            </w:r>
            <w:proofErr w:type="gramStart"/>
            <w:r w:rsidRPr="00305C2A">
              <w:t>своих</w:t>
            </w:r>
            <w:proofErr w:type="gramEnd"/>
            <w:r w:rsidRPr="00305C2A">
              <w:t>». Судьба писателя. «Непростые» простые герои писателя.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2</w:t>
            </w:r>
          </w:p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  <w:p w:rsidR="00AE069B" w:rsidRPr="00305C2A" w:rsidRDefault="00AE069B" w:rsidP="00AE069B">
            <w:pPr>
              <w:jc w:val="center"/>
            </w:pPr>
            <w:r w:rsidRPr="00305C2A">
              <w:t>17.02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67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«Котлованы великой утопии». Строительство социализма в городе и деревне.</w:t>
            </w:r>
          </w:p>
          <w:p w:rsidR="00AE069B" w:rsidRPr="00305C2A" w:rsidRDefault="00AE069B" w:rsidP="00AE069B">
            <w:r w:rsidRPr="00305C2A">
              <w:t>КУБАН. «Розы Матери Марии» (Е.Караваева-Кузьмина)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21.02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68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rPr>
                <w:b/>
              </w:rPr>
              <w:t>М.А. Шолохов.</w:t>
            </w:r>
          </w:p>
          <w:p w:rsidR="00AE069B" w:rsidRPr="00305C2A" w:rsidRDefault="00AE069B" w:rsidP="00AE069B">
            <w:r w:rsidRPr="00305C2A">
              <w:t xml:space="preserve">КУБАН. Загадки биографии. </w:t>
            </w:r>
          </w:p>
          <w:p w:rsidR="00AE069B" w:rsidRPr="00305C2A" w:rsidRDefault="00AE069B" w:rsidP="00AE069B">
            <w:r w:rsidRPr="00305C2A">
              <w:t>«Тихий Дон» - роман-эпопея о всенародной трагедии.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8</w:t>
            </w:r>
          </w:p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  <w:p w:rsidR="00AE069B" w:rsidRPr="00305C2A" w:rsidRDefault="00AE069B" w:rsidP="00AE069B">
            <w:pPr>
              <w:jc w:val="center"/>
            </w:pPr>
            <w:r w:rsidRPr="00305C2A">
              <w:t>24.02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t>Презентация №11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69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Функции пейзажа и массовых сцен в романе.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28.02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</w:pPr>
            <w:r w:rsidRPr="00305C2A">
              <w:t>Видеофильм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70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Характеристика Г.Мелехова. Поиски правды героем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01.03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</w:pPr>
            <w:r w:rsidRPr="00305C2A">
              <w:t>Видеофильм</w:t>
            </w:r>
          </w:p>
        </w:tc>
      </w:tr>
      <w:tr w:rsidR="00AE069B" w:rsidRPr="00305C2A" w:rsidTr="00AE069B">
        <w:trPr>
          <w:trHeight w:val="505"/>
        </w:trPr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71</w:t>
            </w:r>
          </w:p>
        </w:tc>
        <w:tc>
          <w:tcPr>
            <w:tcW w:w="5302" w:type="dxa"/>
          </w:tcPr>
          <w:p w:rsidR="00AE069B" w:rsidRPr="00305C2A" w:rsidRDefault="00AE069B" w:rsidP="00AE069B">
            <w:proofErr w:type="gramStart"/>
            <w:r w:rsidRPr="00305C2A">
              <w:t>Конкретно-историческое</w:t>
            </w:r>
            <w:proofErr w:type="gramEnd"/>
            <w:r w:rsidRPr="00305C2A">
              <w:t xml:space="preserve"> и общечеловеческое в романе. Проблема «общей» и «частной» правды.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02.03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72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Трагедия Г. Мелехова. «Мысль семейная» в романе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06.03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73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«Вечные темы» в романе: человек и история, война и мир, личность и масса.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  <w:p w:rsidR="00AE069B" w:rsidRPr="00305C2A" w:rsidRDefault="00AE069B" w:rsidP="00AE069B">
            <w:pPr>
              <w:jc w:val="center"/>
            </w:pPr>
            <w:r w:rsidRPr="00305C2A">
              <w:t>09.03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</w:pPr>
            <w:r w:rsidRPr="00305C2A">
              <w:t>Видеофильм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74-75</w:t>
            </w:r>
          </w:p>
        </w:tc>
        <w:tc>
          <w:tcPr>
            <w:tcW w:w="5302" w:type="dxa"/>
          </w:tcPr>
          <w:p w:rsidR="00AE069B" w:rsidRPr="00305C2A" w:rsidRDefault="00C55C19" w:rsidP="00AE069B">
            <w:r w:rsidRPr="00305C2A">
              <w:t>Р.Р.12-13</w:t>
            </w:r>
            <w:r w:rsidR="00AE069B" w:rsidRPr="00305C2A">
              <w:t>Классное сочинение по творчеству М. Шолохова.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2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13.03</w:t>
            </w:r>
          </w:p>
          <w:p w:rsidR="00AE069B" w:rsidRPr="00305C2A" w:rsidRDefault="00AE069B" w:rsidP="00AE069B">
            <w:pPr>
              <w:jc w:val="center"/>
            </w:pPr>
            <w:r w:rsidRPr="00305C2A">
              <w:t>15.03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734B13">
        <w:tc>
          <w:tcPr>
            <w:tcW w:w="5992" w:type="dxa"/>
            <w:gridSpan w:val="2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Русская литература за рубежом. 1917 – 1941 годы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</w:pP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76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Русская литература в изгнании. Поэзия русской эмиграции (М.Цветаева, В.Ходасевич, Г.Иванов).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16.03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t>Презентация №12</w:t>
            </w: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77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 xml:space="preserve">Проза русской эмиграции (И.Шмелёв, </w:t>
            </w:r>
            <w:proofErr w:type="spellStart"/>
            <w:r w:rsidRPr="00305C2A">
              <w:t>А.Ремизов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Б.Зайцев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В.Набоков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Г.Газданов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М.Алданов</w:t>
            </w:r>
            <w:proofErr w:type="spellEnd"/>
            <w:r w:rsidRPr="00305C2A">
              <w:t xml:space="preserve">). Споры о </w:t>
            </w:r>
            <w:proofErr w:type="gramStart"/>
            <w:r w:rsidRPr="00305C2A">
              <w:t>лит-ре</w:t>
            </w:r>
            <w:proofErr w:type="gramEnd"/>
            <w:r w:rsidRPr="00305C2A">
              <w:t xml:space="preserve"> и её роли.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20.03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78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rPr>
                <w:b/>
              </w:rPr>
              <w:t>В.В.Набоков</w:t>
            </w:r>
            <w:r w:rsidRPr="00305C2A">
              <w:t>. «Другие берега» - автобиографический роман. Ностальгическая тема в романе. Герой и его окружение. Мир детства и отрочества героя.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22.03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</w:tr>
      <w:tr w:rsidR="00AE069B" w:rsidRPr="00305C2A" w:rsidTr="00DB49CE">
        <w:tc>
          <w:tcPr>
            <w:tcW w:w="5992" w:type="dxa"/>
            <w:gridSpan w:val="2"/>
          </w:tcPr>
          <w:p w:rsidR="00AE069B" w:rsidRPr="00305C2A" w:rsidRDefault="00AE069B" w:rsidP="00AE069B">
            <w:pPr>
              <w:jc w:val="center"/>
            </w:pPr>
            <w:r w:rsidRPr="00305C2A">
              <w:rPr>
                <w:b/>
              </w:rPr>
              <w:lastRenderedPageBreak/>
              <w:t>Великая Отечественная война в литературе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79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 xml:space="preserve">Война и духовная жизнь общества. Патриотические мотивы и сила </w:t>
            </w:r>
            <w:proofErr w:type="gramStart"/>
            <w:r w:rsidRPr="00305C2A">
              <w:t>народного</w:t>
            </w:r>
            <w:proofErr w:type="gramEnd"/>
            <w:r w:rsidRPr="00305C2A">
              <w:t xml:space="preserve"> ч-</w:t>
            </w:r>
            <w:proofErr w:type="spellStart"/>
            <w:r w:rsidRPr="00305C2A">
              <w:t>ва</w:t>
            </w:r>
            <w:proofErr w:type="spellEnd"/>
            <w:r w:rsidRPr="00305C2A">
              <w:t xml:space="preserve"> в лирике военных лет (Н.Тихонов, </w:t>
            </w:r>
            <w:proofErr w:type="spellStart"/>
            <w:r w:rsidRPr="00305C2A">
              <w:t>М.Исаковский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А.Сурков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К.Симонов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О.Берггольц</w:t>
            </w:r>
            <w:proofErr w:type="spellEnd"/>
            <w:r w:rsidRPr="00305C2A">
              <w:t>).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23.03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80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Человек на войне и правда о нём. Романтика и реализм в прозе о войне. Рассказы Л.Соболева, К.Паустовского, повести и романы Б.Горбатова, А.Фадеева, Э.Казакевича, А.Бека, В.Некрасова.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  <w:p w:rsidR="00AE069B" w:rsidRPr="00305C2A" w:rsidRDefault="00AE069B" w:rsidP="00AE069B">
            <w:pPr>
              <w:jc w:val="center"/>
            </w:pPr>
            <w:r w:rsidRPr="00305C2A">
              <w:t>03.04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</w:tr>
      <w:tr w:rsidR="00AE069B" w:rsidRPr="00305C2A" w:rsidTr="0067204F">
        <w:tc>
          <w:tcPr>
            <w:tcW w:w="690" w:type="dxa"/>
          </w:tcPr>
          <w:p w:rsidR="00AE069B" w:rsidRPr="00305C2A" w:rsidRDefault="00904066" w:rsidP="00AE069B">
            <w:pPr>
              <w:jc w:val="center"/>
            </w:pPr>
            <w:r w:rsidRPr="00305C2A">
              <w:t>81</w:t>
            </w:r>
          </w:p>
        </w:tc>
        <w:tc>
          <w:tcPr>
            <w:tcW w:w="5302" w:type="dxa"/>
          </w:tcPr>
          <w:p w:rsidR="00AE069B" w:rsidRPr="00305C2A" w:rsidRDefault="00AE069B" w:rsidP="00AE069B">
            <w:r w:rsidRPr="00305C2A">
              <w:t>Драматургия: Л.Леонов. «Нашествие», Е.Шварц. «Дракон».</w:t>
            </w:r>
          </w:p>
          <w:p w:rsidR="00AE069B" w:rsidRPr="00305C2A" w:rsidRDefault="00AE069B" w:rsidP="00AE069B">
            <w:r w:rsidRPr="00305C2A">
              <w:t>Р.Р.</w:t>
            </w:r>
            <w:r w:rsidR="00C55C19" w:rsidRPr="00305C2A">
              <w:t>14</w:t>
            </w:r>
            <w:r w:rsidRPr="00305C2A">
              <w:t xml:space="preserve">  Домашнее сочинение «Человек на войне».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</w:pPr>
            <w:r w:rsidRPr="00305C2A">
              <w:t>05.04</w:t>
            </w:r>
          </w:p>
        </w:tc>
        <w:tc>
          <w:tcPr>
            <w:tcW w:w="1082" w:type="dxa"/>
          </w:tcPr>
          <w:p w:rsidR="00AE069B" w:rsidRPr="00305C2A" w:rsidRDefault="00AE069B" w:rsidP="00AE069B"/>
        </w:tc>
        <w:tc>
          <w:tcPr>
            <w:tcW w:w="1970" w:type="dxa"/>
          </w:tcPr>
          <w:p w:rsidR="00AE069B" w:rsidRPr="00305C2A" w:rsidRDefault="00AE069B" w:rsidP="00AE069B"/>
        </w:tc>
      </w:tr>
      <w:tr w:rsidR="00AE069B" w:rsidRPr="00305C2A" w:rsidTr="0067204F">
        <w:tc>
          <w:tcPr>
            <w:tcW w:w="5992" w:type="dxa"/>
            <w:gridSpan w:val="2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  <w:r w:rsidRPr="00305C2A">
              <w:rPr>
                <w:b/>
              </w:rPr>
              <w:t xml:space="preserve">Русская литература 50 – 90-х годов </w:t>
            </w:r>
            <w:r w:rsidRPr="00305C2A">
              <w:rPr>
                <w:b/>
                <w:lang w:val="en-US"/>
              </w:rPr>
              <w:t>XX</w:t>
            </w:r>
            <w:r w:rsidRPr="00305C2A">
              <w:rPr>
                <w:b/>
              </w:rPr>
              <w:t xml:space="preserve"> века</w:t>
            </w:r>
          </w:p>
        </w:tc>
        <w:tc>
          <w:tcPr>
            <w:tcW w:w="897" w:type="dxa"/>
          </w:tcPr>
          <w:p w:rsidR="00AE069B" w:rsidRPr="00305C2A" w:rsidRDefault="00AE069B" w:rsidP="00AE069B">
            <w:pPr>
              <w:jc w:val="center"/>
            </w:pPr>
            <w:r w:rsidRPr="00305C2A">
              <w:rPr>
                <w:b/>
              </w:rPr>
              <w:t>15</w:t>
            </w: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AE069B" w:rsidRPr="00305C2A" w:rsidRDefault="00AE069B" w:rsidP="00AE069B">
            <w:pPr>
              <w:jc w:val="center"/>
              <w:rPr>
                <w:b/>
              </w:rPr>
            </w:pP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BC3" w:rsidP="00325BC3">
            <w:pPr>
              <w:jc w:val="center"/>
            </w:pPr>
          </w:p>
          <w:p w:rsidR="003253AE" w:rsidRPr="00305C2A" w:rsidRDefault="003253AE" w:rsidP="00325BC3">
            <w:pPr>
              <w:jc w:val="center"/>
            </w:pPr>
          </w:p>
          <w:p w:rsidR="003253AE" w:rsidRPr="00305C2A" w:rsidRDefault="003253AE" w:rsidP="00325BC3">
            <w:pPr>
              <w:jc w:val="center"/>
            </w:pPr>
            <w:r w:rsidRPr="00305C2A">
              <w:t>82</w:t>
            </w:r>
          </w:p>
          <w:p w:rsidR="003253AE" w:rsidRPr="00305C2A" w:rsidRDefault="003253AE" w:rsidP="00325BC3">
            <w:pPr>
              <w:jc w:val="center"/>
            </w:pPr>
          </w:p>
          <w:p w:rsidR="003253AE" w:rsidRPr="00305C2A" w:rsidRDefault="003253AE" w:rsidP="00325BC3">
            <w:pPr>
              <w:jc w:val="center"/>
            </w:pPr>
          </w:p>
          <w:p w:rsidR="003253AE" w:rsidRPr="00305C2A" w:rsidRDefault="003253AE" w:rsidP="00325BC3">
            <w:pPr>
              <w:jc w:val="center"/>
            </w:pPr>
          </w:p>
          <w:p w:rsidR="003253AE" w:rsidRPr="00305C2A" w:rsidRDefault="003253AE" w:rsidP="00325BC3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  <w:r w:rsidRPr="00305C2A">
              <w:t>83</w:t>
            </w: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  <w:r w:rsidRPr="00305C2A">
              <w:t>84</w:t>
            </w: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</w:p>
          <w:p w:rsidR="003253AE" w:rsidRPr="00305C2A" w:rsidRDefault="003253AE" w:rsidP="003253AE">
            <w:pPr>
              <w:jc w:val="center"/>
            </w:pPr>
            <w:r w:rsidRPr="00305C2A">
              <w:t>85</w:t>
            </w:r>
          </w:p>
        </w:tc>
        <w:tc>
          <w:tcPr>
            <w:tcW w:w="5302" w:type="dxa"/>
          </w:tcPr>
          <w:p w:rsidR="00325BC3" w:rsidRPr="00305C2A" w:rsidRDefault="00325BC3" w:rsidP="00325BC3">
            <w:pPr>
              <w:rPr>
                <w:b/>
              </w:rPr>
            </w:pPr>
            <w:r w:rsidRPr="00305C2A">
              <w:rPr>
                <w:b/>
              </w:rPr>
              <w:t>Литература 50-х – начала 60-х годов</w:t>
            </w:r>
          </w:p>
          <w:p w:rsidR="00325BC3" w:rsidRPr="00305C2A" w:rsidRDefault="00325BC3" w:rsidP="00325BC3">
            <w:pPr>
              <w:jc w:val="center"/>
            </w:pPr>
            <w:r w:rsidRPr="00305C2A">
              <w:t>Семинарские занятия:</w:t>
            </w:r>
          </w:p>
          <w:p w:rsidR="00325BC3" w:rsidRPr="00305C2A" w:rsidRDefault="00325BC3" w:rsidP="00325BC3">
            <w:r w:rsidRPr="00305C2A">
              <w:t xml:space="preserve">1. Отражение трагических конфликтов истории в судьбах героев: А.Солженицын. «Один день Ивана Денисовича»; </w:t>
            </w:r>
            <w:proofErr w:type="spellStart"/>
            <w:r w:rsidRPr="00305C2A">
              <w:t>П.Нилин</w:t>
            </w:r>
            <w:proofErr w:type="spellEnd"/>
            <w:r w:rsidRPr="00305C2A">
              <w:t>. «Жестокость»; В.Дудинцев. «Не хлебом единым».</w:t>
            </w:r>
          </w:p>
          <w:p w:rsidR="00325BC3" w:rsidRPr="00305C2A" w:rsidRDefault="00325BC3" w:rsidP="00325BC3">
            <w:r w:rsidRPr="00305C2A">
              <w:t>2. Новое осмысление военной темы в творчестве Ю.Бондарева, В.Богомолова, Г.Бакланова, В.Некрасова, К.Воробьёва, В.Быкова, Б.Васильева.</w:t>
            </w:r>
            <w:r w:rsidR="00305C2A">
              <w:t xml:space="preserve"> </w:t>
            </w:r>
            <w:r w:rsidRPr="00305C2A">
              <w:t xml:space="preserve">Поэзия: </w:t>
            </w:r>
            <w:proofErr w:type="spellStart"/>
            <w:r w:rsidRPr="00305C2A">
              <w:t>В.Боков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В.Фёдоров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Н.Рубцов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С.Наровчатов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Д.Самойлов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Е.Винокуров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Н.Старшинов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Ю.Друнина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Б.Слуцкий</w:t>
            </w:r>
            <w:proofErr w:type="spellEnd"/>
            <w:r w:rsidRPr="00305C2A">
              <w:t xml:space="preserve">, </w:t>
            </w:r>
            <w:proofErr w:type="spellStart"/>
            <w:r w:rsidRPr="00305C2A">
              <w:t>С.Орлов</w:t>
            </w:r>
            <w:proofErr w:type="spellEnd"/>
            <w:r w:rsidRPr="00305C2A">
              <w:t>. КУБАН. Военная проза кубанских писателей.</w:t>
            </w:r>
          </w:p>
          <w:p w:rsidR="00325BC3" w:rsidRPr="00305C2A" w:rsidRDefault="00325BC3" w:rsidP="00325BC3">
            <w:r w:rsidRPr="00305C2A">
              <w:t>3. «Городская» проза. «Деревенская» проза. Драматургия. Нравственная острота проблематики пьес.</w:t>
            </w:r>
          </w:p>
          <w:p w:rsidR="00325BC3" w:rsidRPr="00305C2A" w:rsidRDefault="00325BC3" w:rsidP="00325BC3">
            <w:r w:rsidRPr="00305C2A">
              <w:t>4. Литература народов России</w:t>
            </w:r>
            <w:proofErr w:type="gramStart"/>
            <w:r w:rsidRPr="00305C2A">
              <w:t>.А</w:t>
            </w:r>
            <w:proofErr w:type="gramEnd"/>
            <w:r w:rsidRPr="00305C2A">
              <w:t>вторская песня. Лит-</w:t>
            </w:r>
            <w:proofErr w:type="spellStart"/>
            <w:r w:rsidRPr="00305C2A">
              <w:t>ные</w:t>
            </w:r>
            <w:proofErr w:type="spellEnd"/>
            <w:r w:rsidRPr="00305C2A">
              <w:t xml:space="preserve"> журналы: «Новый мир», «Октябрь», «Знамя». 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4</w:t>
            </w:r>
          </w:p>
          <w:p w:rsidR="00325BC3" w:rsidRPr="00305C2A" w:rsidRDefault="00325BC3" w:rsidP="00325BC3">
            <w:pPr>
              <w:jc w:val="center"/>
              <w:rPr>
                <w:b/>
              </w:rPr>
            </w:pP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  <w:p w:rsidR="00325BC3" w:rsidRPr="00305C2A" w:rsidRDefault="00325BC3" w:rsidP="00325BC3"/>
          <w:p w:rsidR="00325BC3" w:rsidRPr="00305C2A" w:rsidRDefault="00325BC3" w:rsidP="00325BC3"/>
          <w:p w:rsidR="00325BC3" w:rsidRPr="00305C2A" w:rsidRDefault="00325BC3" w:rsidP="00325BC3"/>
          <w:p w:rsidR="00325BC3" w:rsidRPr="00305C2A" w:rsidRDefault="00325BC3" w:rsidP="00325BC3"/>
          <w:p w:rsidR="00325BC3" w:rsidRPr="00305C2A" w:rsidRDefault="00325BC3" w:rsidP="00325BC3"/>
          <w:p w:rsidR="00325BC3" w:rsidRPr="00305C2A" w:rsidRDefault="00325BC3" w:rsidP="00325BC3"/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06.04</w:t>
            </w: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10.04</w:t>
            </w: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12.04</w:t>
            </w: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13.04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86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rPr>
                <w:b/>
              </w:rPr>
              <w:t>А.Т. Твардовский.</w:t>
            </w:r>
          </w:p>
          <w:p w:rsidR="00325BC3" w:rsidRPr="00305C2A" w:rsidRDefault="00325BC3" w:rsidP="00325BC3">
            <w:r w:rsidRPr="00305C2A">
              <w:t xml:space="preserve">Трагедия поэта. </w:t>
            </w:r>
          </w:p>
          <w:p w:rsidR="00325BC3" w:rsidRPr="00305C2A" w:rsidRDefault="00325BC3" w:rsidP="00325BC3">
            <w:r w:rsidRPr="00305C2A">
              <w:t>Анализ стихотворений «О Родине», «Памяти матери», «На дне моей жизни»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17.04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87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t xml:space="preserve">Военная тема в лирике А.Т. Твардовского </w:t>
            </w:r>
          </w:p>
          <w:p w:rsidR="00325BC3" w:rsidRPr="00305C2A" w:rsidRDefault="00325BC3" w:rsidP="00325BC3">
            <w:r w:rsidRPr="00305C2A">
              <w:t xml:space="preserve">Анализ стихотворений «Я убит </w:t>
            </w:r>
            <w:proofErr w:type="gramStart"/>
            <w:r w:rsidRPr="00305C2A">
              <w:t>подо</w:t>
            </w:r>
            <w:proofErr w:type="gramEnd"/>
            <w:r w:rsidRPr="00305C2A">
              <w:t xml:space="preserve"> Ржевом», «Я знаю, никакой моей вины»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19.04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>
            <w:pPr>
              <w:jc w:val="center"/>
            </w:pPr>
            <w:r w:rsidRPr="00305C2A">
              <w:t>Презентация №13</w:t>
            </w: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88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t>Поэма «За далью – даль» - поэтическое и философское осмысление трагических событий прошлого.</w:t>
            </w:r>
          </w:p>
          <w:p w:rsidR="00325BC3" w:rsidRPr="00305C2A" w:rsidRDefault="00325BC3" w:rsidP="00325BC3"/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20.04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/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89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rPr>
                <w:b/>
              </w:rPr>
              <w:t xml:space="preserve">И.А.Бродский. </w:t>
            </w:r>
            <w:r w:rsidRPr="00305C2A">
              <w:t xml:space="preserve"> Стихотворения из сборников «Конец прекрасной эпохи», «Части речи». Трагическая судьба поэта.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24.04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/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90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rPr>
                <w:b/>
              </w:rPr>
              <w:t>А.И.Солженицын</w:t>
            </w:r>
            <w:r w:rsidRPr="00305C2A">
              <w:t>.</w:t>
            </w:r>
          </w:p>
          <w:p w:rsidR="00325BC3" w:rsidRPr="00305C2A" w:rsidRDefault="00325BC3" w:rsidP="00325BC3">
            <w:r w:rsidRPr="00305C2A">
              <w:t xml:space="preserve"> Тема трагической судьбы человека в </w:t>
            </w:r>
            <w:proofErr w:type="gramStart"/>
            <w:r w:rsidRPr="00305C2A">
              <w:t>тоталитарном</w:t>
            </w:r>
            <w:proofErr w:type="gramEnd"/>
            <w:r w:rsidRPr="00305C2A">
              <w:t xml:space="preserve"> гос-ве и ответственности народа и его рук-лей за настоящее и будущее страны. «Один день Ивана Денисовича».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</w:p>
          <w:p w:rsidR="00325BC3" w:rsidRPr="00305C2A" w:rsidRDefault="00325BC3" w:rsidP="00325BC3">
            <w:pPr>
              <w:jc w:val="center"/>
            </w:pPr>
            <w:r w:rsidRPr="00305C2A">
              <w:t>26.04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91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t>«Не стоит село без праведника». Рассказ Солженицына «Матренин двор».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27.04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t>Презентация №14</w:t>
            </w:r>
          </w:p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92</w:t>
            </w:r>
          </w:p>
        </w:tc>
        <w:tc>
          <w:tcPr>
            <w:tcW w:w="5302" w:type="dxa"/>
          </w:tcPr>
          <w:p w:rsidR="00325BC3" w:rsidRPr="00305C2A" w:rsidRDefault="00C55C19" w:rsidP="00325BC3">
            <w:r w:rsidRPr="00305C2A">
              <w:t>Р.Р.15</w:t>
            </w:r>
            <w:r w:rsidR="00325BC3" w:rsidRPr="00305C2A">
              <w:t xml:space="preserve"> Классное сочинение по творчеству </w:t>
            </w:r>
            <w:r w:rsidR="00325BC3" w:rsidRPr="00305C2A">
              <w:lastRenderedPageBreak/>
              <w:t>А.И.Солженицына.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</w:pPr>
            <w:r w:rsidRPr="00305C2A">
              <w:lastRenderedPageBreak/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03.05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/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lastRenderedPageBreak/>
              <w:t>93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rPr>
                <w:b/>
              </w:rPr>
              <w:t>Ф.А.Абрамов</w:t>
            </w:r>
            <w:r w:rsidRPr="00305C2A">
              <w:t>. «Поездка в прошлое». Тема русской деревни, её сложной судьбы. Трагические страницы в истории колхозов.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04.05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/>
        </w:tc>
      </w:tr>
      <w:tr w:rsidR="00325BC3" w:rsidRPr="00305C2A" w:rsidTr="0067204F">
        <w:tc>
          <w:tcPr>
            <w:tcW w:w="690" w:type="dxa"/>
          </w:tcPr>
          <w:p w:rsidR="00325BC3" w:rsidRPr="00305C2A" w:rsidRDefault="003253AE" w:rsidP="00325BC3">
            <w:pPr>
              <w:jc w:val="center"/>
            </w:pPr>
            <w:r w:rsidRPr="00305C2A">
              <w:t>94</w:t>
            </w:r>
          </w:p>
        </w:tc>
        <w:tc>
          <w:tcPr>
            <w:tcW w:w="5302" w:type="dxa"/>
          </w:tcPr>
          <w:p w:rsidR="00325BC3" w:rsidRPr="00305C2A" w:rsidRDefault="00325BC3" w:rsidP="00325BC3">
            <w:r w:rsidRPr="00305C2A">
              <w:rPr>
                <w:b/>
              </w:rPr>
              <w:t>В.П.Астафьев</w:t>
            </w:r>
            <w:r w:rsidRPr="00305C2A">
              <w:t xml:space="preserve">. «Последний поклон» </w:t>
            </w:r>
            <w:proofErr w:type="spellStart"/>
            <w:r w:rsidRPr="00305C2A">
              <w:t>многоплановоепр-ние</w:t>
            </w:r>
            <w:proofErr w:type="spellEnd"/>
            <w:r w:rsidRPr="00305C2A">
              <w:t xml:space="preserve"> писателя. Мотивы трагического бессилия и оценка писателем «событий бытия». Природа и человек.</w:t>
            </w:r>
          </w:p>
        </w:tc>
        <w:tc>
          <w:tcPr>
            <w:tcW w:w="897" w:type="dxa"/>
          </w:tcPr>
          <w:p w:rsidR="00325BC3" w:rsidRPr="00305C2A" w:rsidRDefault="00325BC3" w:rsidP="00325BC3">
            <w:pPr>
              <w:jc w:val="center"/>
              <w:rPr>
                <w:b/>
              </w:rPr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325BC3" w:rsidRPr="00305C2A" w:rsidRDefault="00325BC3" w:rsidP="00325BC3">
            <w:pPr>
              <w:jc w:val="center"/>
            </w:pPr>
            <w:r w:rsidRPr="00305C2A">
              <w:t>08.05</w:t>
            </w:r>
          </w:p>
        </w:tc>
        <w:tc>
          <w:tcPr>
            <w:tcW w:w="1082" w:type="dxa"/>
          </w:tcPr>
          <w:p w:rsidR="00325BC3" w:rsidRPr="00305C2A" w:rsidRDefault="00325BC3" w:rsidP="00325BC3"/>
        </w:tc>
        <w:tc>
          <w:tcPr>
            <w:tcW w:w="1970" w:type="dxa"/>
          </w:tcPr>
          <w:p w:rsidR="00325BC3" w:rsidRPr="00305C2A" w:rsidRDefault="00325BC3" w:rsidP="00325BC3"/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95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rPr>
                <w:b/>
              </w:rPr>
              <w:t>В.Г.Распутин</w:t>
            </w:r>
            <w:r w:rsidRPr="00305C2A">
              <w:t>. Тема гражданской ответственности в романе «Живи и помни».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  <w:r w:rsidRPr="00305C2A">
              <w:rPr>
                <w:b/>
              </w:rPr>
              <w:t>2</w:t>
            </w:r>
          </w:p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  <w:r w:rsidRPr="00305C2A">
              <w:t>15.05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96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t>Трагедия человека, отторгнувшего себя от общества.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  <w:r w:rsidRPr="00305C2A">
              <w:t>17.05</w:t>
            </w: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/>
        </w:tc>
      </w:tr>
      <w:tr w:rsidR="00904066" w:rsidRPr="00305C2A" w:rsidTr="00D75CBA">
        <w:tc>
          <w:tcPr>
            <w:tcW w:w="5992" w:type="dxa"/>
            <w:gridSpan w:val="2"/>
          </w:tcPr>
          <w:p w:rsidR="00904066" w:rsidRPr="00305C2A" w:rsidRDefault="00904066" w:rsidP="00904066">
            <w:pPr>
              <w:jc w:val="center"/>
            </w:pPr>
            <w:r w:rsidRPr="00305C2A">
              <w:rPr>
                <w:b/>
              </w:rPr>
              <w:t>Зарубежная литература</w:t>
            </w:r>
            <w:proofErr w:type="gramStart"/>
            <w:r w:rsidRPr="00305C2A">
              <w:rPr>
                <w:b/>
                <w:lang w:val="en-US"/>
              </w:rPr>
              <w:t>XX</w:t>
            </w:r>
            <w:proofErr w:type="gramEnd"/>
            <w:r w:rsidRPr="00305C2A">
              <w:rPr>
                <w:b/>
              </w:rPr>
              <w:t xml:space="preserve"> века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  <w:r w:rsidRPr="00305C2A">
              <w:rPr>
                <w:b/>
              </w:rPr>
              <w:t>3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</w:tc>
        <w:tc>
          <w:tcPr>
            <w:tcW w:w="1970" w:type="dxa"/>
          </w:tcPr>
          <w:p w:rsidR="00904066" w:rsidRPr="00305C2A" w:rsidRDefault="00904066" w:rsidP="00904066"/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97</w:t>
            </w:r>
          </w:p>
          <w:p w:rsidR="003253AE" w:rsidRPr="00305C2A" w:rsidRDefault="003253AE" w:rsidP="00904066">
            <w:pPr>
              <w:jc w:val="center"/>
            </w:pPr>
          </w:p>
          <w:p w:rsidR="003253AE" w:rsidRPr="00305C2A" w:rsidRDefault="003253AE" w:rsidP="00904066">
            <w:pPr>
              <w:jc w:val="center"/>
            </w:pPr>
          </w:p>
          <w:p w:rsidR="003253AE" w:rsidRPr="00305C2A" w:rsidRDefault="003253AE" w:rsidP="00904066">
            <w:pPr>
              <w:jc w:val="center"/>
            </w:pPr>
          </w:p>
          <w:p w:rsidR="003253AE" w:rsidRPr="00305C2A" w:rsidRDefault="003253AE" w:rsidP="00904066">
            <w:pPr>
              <w:jc w:val="center"/>
            </w:pPr>
          </w:p>
          <w:p w:rsidR="003253AE" w:rsidRPr="00305C2A" w:rsidRDefault="003253AE" w:rsidP="00904066">
            <w:pPr>
              <w:jc w:val="center"/>
            </w:pPr>
            <w:r w:rsidRPr="00305C2A">
              <w:t>98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t xml:space="preserve">Основные тенденции в развитии зарубежной литературы </w:t>
            </w:r>
            <w:r w:rsidRPr="00305C2A">
              <w:rPr>
                <w:lang w:val="en-US"/>
              </w:rPr>
              <w:t>XX</w:t>
            </w:r>
            <w:r w:rsidRPr="00305C2A">
              <w:t xml:space="preserve"> века. </w:t>
            </w:r>
          </w:p>
          <w:p w:rsidR="00904066" w:rsidRPr="00305C2A" w:rsidRDefault="00904066" w:rsidP="00904066">
            <w:r w:rsidRPr="00305C2A">
              <w:rPr>
                <w:b/>
              </w:rPr>
              <w:t>Дж. Лондон</w:t>
            </w:r>
            <w:r w:rsidRPr="00305C2A">
              <w:t>. «Любовь к жизни». Название произведения и его герой, который не сдаётся.</w:t>
            </w:r>
          </w:p>
          <w:p w:rsidR="00904066" w:rsidRPr="00305C2A" w:rsidRDefault="00904066" w:rsidP="00904066">
            <w:r w:rsidRPr="00305C2A">
              <w:rPr>
                <w:b/>
              </w:rPr>
              <w:t>Б. Шоу</w:t>
            </w:r>
            <w:r w:rsidRPr="00305C2A">
              <w:t>. «</w:t>
            </w:r>
            <w:proofErr w:type="spellStart"/>
            <w:r w:rsidRPr="00305C2A">
              <w:t>Пигмалион</w:t>
            </w:r>
            <w:proofErr w:type="spellEnd"/>
            <w:r w:rsidRPr="00305C2A">
              <w:t>». Своеобразие конфликта в пьесе.</w:t>
            </w:r>
          </w:p>
          <w:p w:rsidR="00904066" w:rsidRPr="00305C2A" w:rsidRDefault="00904066" w:rsidP="00904066">
            <w:r w:rsidRPr="00305C2A">
              <w:rPr>
                <w:b/>
              </w:rPr>
              <w:t>Г. Аполлинер</w:t>
            </w:r>
            <w:r w:rsidRPr="00305C2A">
              <w:t>. Лирика. Экспериментальная направленность лирики.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  <w:r w:rsidRPr="00305C2A">
              <w:t>18.05</w:t>
            </w: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</w:pPr>
          </w:p>
          <w:p w:rsidR="00904066" w:rsidRPr="00305C2A" w:rsidRDefault="00904066" w:rsidP="00904066">
            <w:pPr>
              <w:jc w:val="center"/>
              <w:rPr>
                <w:b/>
              </w:rPr>
            </w:pPr>
            <w:r w:rsidRPr="00305C2A">
              <w:t>22.05</w:t>
            </w: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/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99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rPr>
                <w:b/>
              </w:rPr>
              <w:t>Э. Хемингуэй</w:t>
            </w:r>
            <w:r w:rsidRPr="00305C2A">
              <w:t xml:space="preserve"> «Старик и море».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  <w:r w:rsidRPr="00305C2A">
              <w:t>24.05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</w:tr>
      <w:tr w:rsidR="00904066" w:rsidRPr="00305C2A" w:rsidTr="0067204F">
        <w:tc>
          <w:tcPr>
            <w:tcW w:w="5992" w:type="dxa"/>
            <w:gridSpan w:val="2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  <w:r w:rsidRPr="00305C2A">
              <w:rPr>
                <w:b/>
              </w:rPr>
              <w:t>Литература на современном этапе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rPr>
                <w:b/>
              </w:rPr>
              <w:t>2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100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t>Общий обзор произведений последних лет. Поиски новых жанров.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</w:pPr>
            <w:r w:rsidRPr="00305C2A">
              <w:t>Презентация №15</w:t>
            </w:r>
          </w:p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101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t>Произведения, утверждающие положительные идеалы. Авторы, активно отстаивающие бережное отношение к человеку, природе, талантливым и трудолюбивым людям, обустраивающим родную землю. Постмодернизм.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/>
        </w:tc>
      </w:tr>
      <w:tr w:rsidR="00904066" w:rsidRPr="00305C2A" w:rsidTr="0067204F">
        <w:tc>
          <w:tcPr>
            <w:tcW w:w="5992" w:type="dxa"/>
            <w:gridSpan w:val="2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  <w:r w:rsidRPr="00305C2A">
              <w:rPr>
                <w:b/>
              </w:rPr>
              <w:t>Итоги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rPr>
                <w:b/>
              </w:rPr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  <w:rPr>
                <w:b/>
              </w:rPr>
            </w:pPr>
          </w:p>
        </w:tc>
      </w:tr>
      <w:tr w:rsidR="00904066" w:rsidRPr="00305C2A" w:rsidTr="0067204F">
        <w:tc>
          <w:tcPr>
            <w:tcW w:w="690" w:type="dxa"/>
          </w:tcPr>
          <w:p w:rsidR="00904066" w:rsidRPr="00305C2A" w:rsidRDefault="003253AE" w:rsidP="00904066">
            <w:pPr>
              <w:jc w:val="center"/>
            </w:pPr>
            <w:r w:rsidRPr="00305C2A">
              <w:t>102</w:t>
            </w:r>
          </w:p>
        </w:tc>
        <w:tc>
          <w:tcPr>
            <w:tcW w:w="5302" w:type="dxa"/>
          </w:tcPr>
          <w:p w:rsidR="00904066" w:rsidRPr="00305C2A" w:rsidRDefault="00904066" w:rsidP="00904066">
            <w:r w:rsidRPr="00305C2A">
              <w:t>Судьбы русской литературы в драматическом процессе движения культуры и литературы конца тысячелетия.</w:t>
            </w:r>
          </w:p>
          <w:p w:rsidR="00904066" w:rsidRPr="00305C2A" w:rsidRDefault="00C55C19" w:rsidP="00904066">
            <w:pPr>
              <w:rPr>
                <w:b/>
              </w:rPr>
            </w:pPr>
            <w:r w:rsidRPr="00305C2A">
              <w:t>Р.Р.16</w:t>
            </w:r>
            <w:r w:rsidR="00904066" w:rsidRPr="00305C2A">
              <w:t>Подбор аргументации из художественных произведений для задания части С ЕГЭ по русскому языку.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</w:t>
            </w:r>
          </w:p>
        </w:tc>
        <w:tc>
          <w:tcPr>
            <w:tcW w:w="1082" w:type="dxa"/>
          </w:tcPr>
          <w:p w:rsidR="00904066" w:rsidRPr="00305C2A" w:rsidRDefault="00904066" w:rsidP="00904066">
            <w:pPr>
              <w:jc w:val="center"/>
            </w:pP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>
            <w:pPr>
              <w:jc w:val="center"/>
            </w:pPr>
            <w:r w:rsidRPr="00305C2A">
              <w:t>Презентация №16</w:t>
            </w:r>
          </w:p>
        </w:tc>
      </w:tr>
      <w:tr w:rsidR="00904066" w:rsidRPr="00305C2A" w:rsidTr="00F37095">
        <w:tc>
          <w:tcPr>
            <w:tcW w:w="5992" w:type="dxa"/>
            <w:gridSpan w:val="2"/>
          </w:tcPr>
          <w:p w:rsidR="00904066" w:rsidRPr="00305C2A" w:rsidRDefault="00904066" w:rsidP="00904066">
            <w:r w:rsidRPr="00305C2A">
              <w:t>ИТОГО:</w:t>
            </w:r>
          </w:p>
        </w:tc>
        <w:tc>
          <w:tcPr>
            <w:tcW w:w="897" w:type="dxa"/>
          </w:tcPr>
          <w:p w:rsidR="00904066" w:rsidRPr="00305C2A" w:rsidRDefault="00904066" w:rsidP="00904066">
            <w:pPr>
              <w:jc w:val="center"/>
            </w:pPr>
            <w:r w:rsidRPr="00305C2A">
              <w:t>102</w:t>
            </w:r>
          </w:p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082" w:type="dxa"/>
          </w:tcPr>
          <w:p w:rsidR="00904066" w:rsidRPr="00305C2A" w:rsidRDefault="00904066" w:rsidP="00904066"/>
        </w:tc>
        <w:tc>
          <w:tcPr>
            <w:tcW w:w="1970" w:type="dxa"/>
          </w:tcPr>
          <w:p w:rsidR="00904066" w:rsidRPr="00305C2A" w:rsidRDefault="00904066" w:rsidP="00904066"/>
        </w:tc>
      </w:tr>
    </w:tbl>
    <w:p w:rsidR="00BB7AFC" w:rsidRDefault="00BC19C5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12207D" w:rsidRDefault="0012207D" w:rsidP="00C660BE">
      <w:pPr>
        <w:ind w:left="360"/>
        <w:jc w:val="both"/>
        <w:rPr>
          <w:b/>
          <w:sz w:val="28"/>
          <w:szCs w:val="28"/>
        </w:rPr>
      </w:pPr>
    </w:p>
    <w:p w:rsidR="00541E9D" w:rsidRPr="00B40388" w:rsidRDefault="00541E9D" w:rsidP="00541E9D">
      <w:pPr>
        <w:rPr>
          <w:b/>
          <w:sz w:val="32"/>
          <w:szCs w:val="32"/>
        </w:rPr>
      </w:pPr>
    </w:p>
    <w:sectPr w:rsidR="00541E9D" w:rsidRPr="00B40388" w:rsidSect="00665684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9BC"/>
    <w:multiLevelType w:val="hybridMultilevel"/>
    <w:tmpl w:val="A042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27178"/>
    <w:multiLevelType w:val="hybridMultilevel"/>
    <w:tmpl w:val="B3C2A44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>
    <w:nsid w:val="41191222"/>
    <w:multiLevelType w:val="hybridMultilevel"/>
    <w:tmpl w:val="7D56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931EE"/>
    <w:multiLevelType w:val="hybridMultilevel"/>
    <w:tmpl w:val="228CA6D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A72718A"/>
    <w:multiLevelType w:val="hybridMultilevel"/>
    <w:tmpl w:val="62280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C39B7"/>
    <w:multiLevelType w:val="hybridMultilevel"/>
    <w:tmpl w:val="AB0EA350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40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8C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A9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4F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05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A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6A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AFC"/>
    <w:rsid w:val="00030911"/>
    <w:rsid w:val="0012207D"/>
    <w:rsid w:val="0016798D"/>
    <w:rsid w:val="00305C2A"/>
    <w:rsid w:val="003138AB"/>
    <w:rsid w:val="003253AE"/>
    <w:rsid w:val="00325BC3"/>
    <w:rsid w:val="00354131"/>
    <w:rsid w:val="0038752B"/>
    <w:rsid w:val="003E7003"/>
    <w:rsid w:val="00541E9D"/>
    <w:rsid w:val="00665684"/>
    <w:rsid w:val="0067204F"/>
    <w:rsid w:val="00672355"/>
    <w:rsid w:val="007F0711"/>
    <w:rsid w:val="007F7A28"/>
    <w:rsid w:val="008672F9"/>
    <w:rsid w:val="00904066"/>
    <w:rsid w:val="00AE069B"/>
    <w:rsid w:val="00BB7AFC"/>
    <w:rsid w:val="00BC19C5"/>
    <w:rsid w:val="00BC44B1"/>
    <w:rsid w:val="00C266FC"/>
    <w:rsid w:val="00C30CED"/>
    <w:rsid w:val="00C55C19"/>
    <w:rsid w:val="00C660BE"/>
    <w:rsid w:val="00CE427D"/>
    <w:rsid w:val="00CE43DF"/>
    <w:rsid w:val="00D21DDE"/>
    <w:rsid w:val="00DA1B65"/>
    <w:rsid w:val="00E72AA5"/>
    <w:rsid w:val="00EA2A74"/>
    <w:rsid w:val="00F01F24"/>
    <w:rsid w:val="00F31190"/>
    <w:rsid w:val="00F37095"/>
    <w:rsid w:val="00F43A8C"/>
    <w:rsid w:val="00FD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7AF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7AF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B7AFC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B7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11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4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7AF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7AF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A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B7AFC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B7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82CD-2D8D-432E-A1E3-059C7462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Директор</cp:lastModifiedBy>
  <cp:revision>6</cp:revision>
  <cp:lastPrinted>2012-01-25T08:41:00Z</cp:lastPrinted>
  <dcterms:created xsi:type="dcterms:W3CDTF">2011-09-23T11:37:00Z</dcterms:created>
  <dcterms:modified xsi:type="dcterms:W3CDTF">2012-01-25T08:41:00Z</dcterms:modified>
</cp:coreProperties>
</file>