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00" w:rsidRDefault="00565300" w:rsidP="00453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565300" w:rsidRDefault="00565300" w:rsidP="00453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453614" w:rsidRPr="00B5285C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№40 Октябрьского района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6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Саратова</w:t>
      </w:r>
    </w:p>
    <w:p w:rsidR="00D27FAD" w:rsidRPr="00B5285C" w:rsidRDefault="00D27FAD" w:rsidP="00453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3614" w:rsidRDefault="00453614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3614" w:rsidRDefault="00453614" w:rsidP="00453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285C">
        <w:rPr>
          <w:rFonts w:ascii="Times New Roman" w:hAnsi="Times New Roman" w:cs="Times New Roman"/>
          <w:b/>
          <w:bCs/>
          <w:sz w:val="40"/>
          <w:szCs w:val="40"/>
        </w:rPr>
        <w:t>ПРОЕКТ «</w:t>
      </w:r>
      <w:r w:rsidR="00453614">
        <w:rPr>
          <w:rFonts w:ascii="Times New Roman" w:hAnsi="Times New Roman" w:cs="Times New Roman"/>
          <w:b/>
          <w:bCs/>
          <w:sz w:val="40"/>
          <w:szCs w:val="40"/>
        </w:rPr>
        <w:t>Юный исследователь</w:t>
      </w:r>
      <w:r w:rsidRPr="00B5285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285C">
        <w:rPr>
          <w:rFonts w:ascii="Times New Roman" w:hAnsi="Times New Roman" w:cs="Times New Roman"/>
          <w:b/>
          <w:bCs/>
          <w:sz w:val="40"/>
          <w:szCs w:val="40"/>
        </w:rPr>
        <w:t>Опытно – исследовательская деятельность</w:t>
      </w:r>
    </w:p>
    <w:p w:rsidR="00453614" w:rsidRDefault="00453614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изучению многообразия свойств и качеств окружающих предметов</w:t>
      </w:r>
    </w:p>
    <w:p w:rsidR="00D27FAD" w:rsidRPr="00B5285C" w:rsidRDefault="00453614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</w:t>
      </w:r>
      <w:r w:rsidR="00D27FAD" w:rsidRPr="00B5285C">
        <w:rPr>
          <w:rFonts w:ascii="Times New Roman" w:hAnsi="Times New Roman" w:cs="Times New Roman"/>
          <w:b/>
          <w:bCs/>
          <w:sz w:val="40"/>
          <w:szCs w:val="40"/>
        </w:rPr>
        <w:t>тарш</w:t>
      </w:r>
      <w:r>
        <w:rPr>
          <w:rFonts w:ascii="Times New Roman" w:hAnsi="Times New Roman" w:cs="Times New Roman"/>
          <w:b/>
          <w:bCs/>
          <w:sz w:val="40"/>
          <w:szCs w:val="40"/>
        </w:rPr>
        <w:t>ая</w:t>
      </w:r>
      <w:r w:rsidR="00D27FAD" w:rsidRPr="00B5285C">
        <w:rPr>
          <w:rFonts w:ascii="Times New Roman" w:hAnsi="Times New Roman" w:cs="Times New Roman"/>
          <w:b/>
          <w:bCs/>
          <w:sz w:val="40"/>
          <w:szCs w:val="40"/>
        </w:rPr>
        <w:t xml:space="preserve"> групп</w:t>
      </w:r>
      <w:r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160A12">
        <w:rPr>
          <w:rFonts w:ascii="Times New Roman" w:hAnsi="Times New Roman" w:cs="Times New Roman"/>
          <w:b/>
          <w:bCs/>
          <w:sz w:val="40"/>
          <w:szCs w:val="40"/>
        </w:rPr>
        <w:t xml:space="preserve"> «Звездочки»</w:t>
      </w: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B52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B5285C" w:rsidRDefault="00D27FAD" w:rsidP="0045361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528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Воспитател</w:t>
      </w:r>
      <w:r w:rsidR="00453614">
        <w:rPr>
          <w:rFonts w:ascii="Times New Roman" w:hAnsi="Times New Roman" w:cs="Times New Roman"/>
          <w:sz w:val="32"/>
          <w:szCs w:val="32"/>
        </w:rPr>
        <w:t>ь</w:t>
      </w:r>
      <w:r w:rsidRPr="00B5285C">
        <w:rPr>
          <w:rFonts w:ascii="Times New Roman" w:hAnsi="Times New Roman" w:cs="Times New Roman"/>
          <w:sz w:val="32"/>
          <w:szCs w:val="32"/>
        </w:rPr>
        <w:t>:</w:t>
      </w:r>
      <w:r w:rsidR="004536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3614">
        <w:rPr>
          <w:rFonts w:ascii="Times New Roman" w:hAnsi="Times New Roman" w:cs="Times New Roman"/>
          <w:sz w:val="32"/>
          <w:szCs w:val="32"/>
        </w:rPr>
        <w:t>Собылина</w:t>
      </w:r>
      <w:proofErr w:type="spellEnd"/>
      <w:r w:rsidR="00453614"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4C1203" w:rsidRPr="00B5285C" w:rsidRDefault="00D27FAD" w:rsidP="0045361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528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4C1203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453614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203" w:rsidRDefault="004C1203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203" w:rsidRDefault="00453614" w:rsidP="004536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D16962">
        <w:rPr>
          <w:rFonts w:ascii="Times New Roman" w:hAnsi="Times New Roman" w:cs="Times New Roman"/>
          <w:sz w:val="28"/>
          <w:szCs w:val="28"/>
        </w:rPr>
        <w:t>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14" w:rsidRDefault="00565300" w:rsidP="0045361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5300">
        <w:rPr>
          <w:rFonts w:ascii="Times New Roman" w:hAnsi="Times New Roman" w:cs="Times New Roman"/>
          <w:b/>
          <w:sz w:val="26"/>
          <w:szCs w:val="26"/>
        </w:rPr>
        <w:lastRenderedPageBreak/>
        <w:t>ТЕМА ПРОЕКТА:</w:t>
      </w:r>
      <w:r w:rsidR="00D27FAD" w:rsidRPr="00453614">
        <w:rPr>
          <w:rFonts w:ascii="Times New Roman" w:hAnsi="Times New Roman" w:cs="Times New Roman"/>
          <w:sz w:val="26"/>
          <w:szCs w:val="26"/>
        </w:rPr>
        <w:t xml:space="preserve">  </w:t>
      </w:r>
      <w:r w:rsidR="00453614" w:rsidRPr="00453614">
        <w:rPr>
          <w:rFonts w:ascii="Times New Roman" w:hAnsi="Times New Roman" w:cs="Times New Roman"/>
          <w:bCs/>
          <w:sz w:val="26"/>
          <w:szCs w:val="26"/>
        </w:rPr>
        <w:t>Опытно – исследовательская деятельность</w:t>
      </w:r>
      <w:r w:rsidR="00453614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453614" w:rsidRPr="00453614">
        <w:rPr>
          <w:rFonts w:ascii="Times New Roman" w:hAnsi="Times New Roman" w:cs="Times New Roman"/>
          <w:bCs/>
          <w:sz w:val="26"/>
          <w:szCs w:val="26"/>
        </w:rPr>
        <w:t xml:space="preserve">о изучению многообразия свойств и качеств окружающих </w:t>
      </w:r>
      <w:r w:rsidR="00453614">
        <w:rPr>
          <w:rFonts w:ascii="Times New Roman" w:hAnsi="Times New Roman" w:cs="Times New Roman"/>
          <w:bCs/>
          <w:sz w:val="26"/>
          <w:szCs w:val="26"/>
        </w:rPr>
        <w:t>предметов в старшей группе.</w:t>
      </w:r>
    </w:p>
    <w:p w:rsidR="00453614" w:rsidRDefault="00565300" w:rsidP="00453614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5300">
        <w:rPr>
          <w:rFonts w:ascii="Times New Roman" w:hAnsi="Times New Roman" w:cs="Times New Roman"/>
          <w:b/>
          <w:bCs/>
          <w:sz w:val="26"/>
          <w:szCs w:val="26"/>
        </w:rPr>
        <w:t>ТВОРЧЕСКОЕ НАЗВАНИЕ ПРОЕКТА</w:t>
      </w:r>
      <w:r w:rsidR="00453614">
        <w:rPr>
          <w:rFonts w:ascii="Times New Roman" w:hAnsi="Times New Roman" w:cs="Times New Roman"/>
          <w:bCs/>
          <w:sz w:val="26"/>
          <w:szCs w:val="26"/>
        </w:rPr>
        <w:t>: Юный исследователь</w:t>
      </w:r>
    </w:p>
    <w:p w:rsidR="00D27FAD" w:rsidRPr="00453614" w:rsidRDefault="00565300" w:rsidP="00453614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5300">
        <w:rPr>
          <w:rFonts w:ascii="Times New Roman" w:hAnsi="Times New Roman" w:cs="Times New Roman"/>
          <w:b/>
          <w:bCs/>
          <w:sz w:val="26"/>
          <w:szCs w:val="26"/>
        </w:rPr>
        <w:t>ПРОДОЛЖИТЕЛЬНОСТЬ:</w:t>
      </w:r>
      <w:r w:rsidR="00453614">
        <w:rPr>
          <w:rFonts w:ascii="Times New Roman" w:hAnsi="Times New Roman" w:cs="Times New Roman"/>
          <w:bCs/>
          <w:sz w:val="26"/>
          <w:szCs w:val="26"/>
        </w:rPr>
        <w:t xml:space="preserve"> Октябрь – Апрель.</w:t>
      </w:r>
    </w:p>
    <w:p w:rsidR="00D27FAD" w:rsidRPr="009D082E" w:rsidRDefault="00565300" w:rsidP="00820CB4">
      <w:pPr>
        <w:pStyle w:val="c0"/>
        <w:shd w:val="clear" w:color="auto" w:fill="FFFFFF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АКТУАЛЬНОСТЬ:</w:t>
      </w:r>
    </w:p>
    <w:p w:rsidR="00D27FAD" w:rsidRPr="009D082E" w:rsidRDefault="00D27FAD" w:rsidP="00CA6A7A">
      <w:pPr>
        <w:pStyle w:val="c0"/>
        <w:shd w:val="clear" w:color="auto" w:fill="FFFFFF"/>
        <w:spacing w:line="360" w:lineRule="auto"/>
        <w:jc w:val="both"/>
        <w:rPr>
          <w:sz w:val="26"/>
          <w:szCs w:val="26"/>
        </w:rPr>
      </w:pPr>
      <w:r w:rsidRPr="009D082E">
        <w:rPr>
          <w:sz w:val="26"/>
          <w:szCs w:val="26"/>
        </w:rPr>
        <w:t>Опытно-экспериментальная деятельность – эффективный метод познания закономерностей и явлений окружающего мира и  является одной из актуальнейшей проблем современности.</w:t>
      </w:r>
    </w:p>
    <w:p w:rsidR="00D27FAD" w:rsidRPr="009D082E" w:rsidRDefault="00D27FAD" w:rsidP="00CA6A7A">
      <w:pPr>
        <w:pStyle w:val="c0"/>
        <w:shd w:val="clear" w:color="auto" w:fill="FFFFFF"/>
        <w:spacing w:line="360" w:lineRule="auto"/>
        <w:jc w:val="both"/>
        <w:rPr>
          <w:sz w:val="26"/>
          <w:szCs w:val="26"/>
        </w:rPr>
      </w:pPr>
      <w:r w:rsidRPr="009D082E">
        <w:rPr>
          <w:sz w:val="26"/>
          <w:szCs w:val="26"/>
        </w:rPr>
        <w:t xml:space="preserve">Детское экспериментирование имеет огромный развивающий потенциал.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 </w:t>
      </w:r>
    </w:p>
    <w:p w:rsidR="00D27FAD" w:rsidRPr="009D082E" w:rsidRDefault="00D27FAD" w:rsidP="00CA6A7A">
      <w:pPr>
        <w:pStyle w:val="c0"/>
        <w:shd w:val="clear" w:color="auto" w:fill="FFFFFF"/>
        <w:spacing w:line="360" w:lineRule="auto"/>
        <w:jc w:val="both"/>
        <w:rPr>
          <w:sz w:val="26"/>
          <w:szCs w:val="26"/>
        </w:rPr>
      </w:pPr>
      <w:r w:rsidRPr="009D082E">
        <w:rPr>
          <w:sz w:val="26"/>
          <w:szCs w:val="26"/>
        </w:rPr>
        <w:t>Опытно-экспериментальная деятельность обогащает память ребёнка, активизирует его мыслительные процессы, включает в себя активные поиски решения задач.</w:t>
      </w:r>
    </w:p>
    <w:p w:rsidR="00D27FAD" w:rsidRPr="009D082E" w:rsidRDefault="00D27FAD" w:rsidP="00CA6A7A">
      <w:pPr>
        <w:pStyle w:val="c0"/>
        <w:shd w:val="clear" w:color="auto" w:fill="FFFFFF"/>
        <w:spacing w:line="360" w:lineRule="auto"/>
        <w:jc w:val="both"/>
        <w:rPr>
          <w:sz w:val="26"/>
          <w:szCs w:val="26"/>
        </w:rPr>
      </w:pPr>
      <w:r w:rsidRPr="009D082E">
        <w:rPr>
          <w:sz w:val="26"/>
          <w:szCs w:val="26"/>
        </w:rPr>
        <w:t>Для детей дошкольного возраста экспериментирование, наравне с игрой является ведущим видом деятельности.</w:t>
      </w:r>
    </w:p>
    <w:p w:rsidR="00D27FAD" w:rsidRPr="009D082E" w:rsidRDefault="00D27FAD" w:rsidP="00D97623">
      <w:pPr>
        <w:pStyle w:val="c0"/>
        <w:shd w:val="clear" w:color="auto" w:fill="FFFFFF"/>
        <w:spacing w:line="360" w:lineRule="auto"/>
        <w:jc w:val="both"/>
        <w:rPr>
          <w:sz w:val="26"/>
          <w:szCs w:val="26"/>
        </w:rPr>
      </w:pPr>
      <w:r w:rsidRPr="009D082E">
        <w:rPr>
          <w:sz w:val="26"/>
          <w:szCs w:val="26"/>
        </w:rPr>
        <w:t xml:space="preserve">Опытно </w:t>
      </w:r>
      <w:proofErr w:type="gramStart"/>
      <w:r w:rsidRPr="009D082E">
        <w:rPr>
          <w:sz w:val="26"/>
          <w:szCs w:val="26"/>
        </w:rPr>
        <w:t>-э</w:t>
      </w:r>
      <w:proofErr w:type="gramEnd"/>
      <w:r w:rsidRPr="009D082E">
        <w:rPr>
          <w:sz w:val="26"/>
          <w:szCs w:val="26"/>
        </w:rPr>
        <w:t xml:space="preserve">кспериментальная деятельность тесно связанна со всеми видами деятельности, с такими, как наблюдение и труд,  развитие речи, изобразительная деятельность, формирование элементарных математических представлений. </w:t>
      </w:r>
    </w:p>
    <w:p w:rsidR="00D27FAD" w:rsidRPr="009D082E" w:rsidRDefault="00CA6A7A" w:rsidP="00DD482C">
      <w:pPr>
        <w:pStyle w:val="c0"/>
        <w:shd w:val="clear" w:color="auto" w:fill="FFFFFF"/>
        <w:spacing w:line="360" w:lineRule="auto"/>
        <w:rPr>
          <w:sz w:val="26"/>
          <w:szCs w:val="26"/>
        </w:rPr>
      </w:pPr>
      <w:r w:rsidRPr="009D082E">
        <w:rPr>
          <w:b/>
          <w:bCs/>
          <w:sz w:val="26"/>
          <w:szCs w:val="26"/>
        </w:rPr>
        <w:t>ФОРМЫ И МЕТОДЫ ОРГАНИЗАЦИИ ПРОЕКТА</w:t>
      </w:r>
      <w:r w:rsidRPr="009D082E">
        <w:rPr>
          <w:sz w:val="26"/>
          <w:szCs w:val="26"/>
        </w:rPr>
        <w:t xml:space="preserve">: </w:t>
      </w:r>
    </w:p>
    <w:p w:rsidR="00D27FAD" w:rsidRPr="009D082E" w:rsidRDefault="00D27FAD" w:rsidP="00D16962">
      <w:pPr>
        <w:pStyle w:val="c0"/>
        <w:shd w:val="clear" w:color="auto" w:fill="FFFFFF"/>
        <w:spacing w:line="360" w:lineRule="auto"/>
        <w:rPr>
          <w:sz w:val="26"/>
          <w:szCs w:val="26"/>
        </w:rPr>
      </w:pPr>
      <w:r w:rsidRPr="009D082E">
        <w:rPr>
          <w:sz w:val="26"/>
          <w:szCs w:val="26"/>
        </w:rPr>
        <w:t xml:space="preserve">Экспериментальная деятельность,  продуктивная деятельность, познавательное чтение, наблюдения, конкурсы, викторины.              </w:t>
      </w:r>
    </w:p>
    <w:p w:rsidR="00D27FAD" w:rsidRPr="00D16962" w:rsidRDefault="00D27FAD" w:rsidP="00D16962">
      <w:pPr>
        <w:pStyle w:val="c11"/>
        <w:shd w:val="clear" w:color="auto" w:fill="FFFFFF"/>
        <w:spacing w:line="360" w:lineRule="auto"/>
        <w:rPr>
          <w:b/>
          <w:sz w:val="26"/>
          <w:szCs w:val="26"/>
        </w:rPr>
      </w:pPr>
      <w:r w:rsidRPr="00D16962">
        <w:rPr>
          <w:b/>
          <w:sz w:val="26"/>
          <w:szCs w:val="26"/>
        </w:rPr>
        <w:t>Цель:</w:t>
      </w:r>
    </w:p>
    <w:p w:rsidR="00D27FAD" w:rsidRPr="009D082E" w:rsidRDefault="00D27FAD" w:rsidP="00D16962">
      <w:pPr>
        <w:pStyle w:val="c11"/>
        <w:shd w:val="clear" w:color="auto" w:fill="FFFFFF"/>
        <w:spacing w:line="360" w:lineRule="auto"/>
        <w:rPr>
          <w:rStyle w:val="c17"/>
          <w:sz w:val="26"/>
          <w:szCs w:val="26"/>
        </w:rPr>
      </w:pPr>
      <w:r w:rsidRPr="009D082E">
        <w:rPr>
          <w:sz w:val="26"/>
          <w:szCs w:val="26"/>
        </w:rPr>
        <w:t xml:space="preserve"> Развивать у детей познавательный интерес</w:t>
      </w:r>
      <w:proofErr w:type="gramStart"/>
      <w:r w:rsidRPr="009D082E">
        <w:rPr>
          <w:sz w:val="26"/>
          <w:szCs w:val="26"/>
        </w:rPr>
        <w:t xml:space="preserve"> ,</w:t>
      </w:r>
      <w:proofErr w:type="gramEnd"/>
      <w:r w:rsidRPr="009D082E">
        <w:rPr>
          <w:sz w:val="26"/>
          <w:szCs w:val="26"/>
        </w:rPr>
        <w:t xml:space="preserve"> </w:t>
      </w:r>
      <w:r w:rsidRPr="009D082E">
        <w:rPr>
          <w:rStyle w:val="c17"/>
          <w:sz w:val="26"/>
          <w:szCs w:val="26"/>
        </w:rPr>
        <w:t xml:space="preserve">наблюдательность, любознательность  и способность  к самостоятельному экспериментированию.                                     </w:t>
      </w:r>
    </w:p>
    <w:p w:rsidR="00D27FAD" w:rsidRPr="00D16962" w:rsidRDefault="00D27FAD" w:rsidP="00D16962">
      <w:pPr>
        <w:pStyle w:val="c11"/>
        <w:shd w:val="clear" w:color="auto" w:fill="FFFFFF"/>
        <w:spacing w:line="360" w:lineRule="auto"/>
        <w:rPr>
          <w:rStyle w:val="c17"/>
          <w:b/>
          <w:sz w:val="26"/>
          <w:szCs w:val="26"/>
        </w:rPr>
      </w:pPr>
      <w:r w:rsidRPr="00D16962">
        <w:rPr>
          <w:rStyle w:val="c17"/>
          <w:b/>
          <w:sz w:val="26"/>
          <w:szCs w:val="26"/>
        </w:rPr>
        <w:t xml:space="preserve"> </w:t>
      </w:r>
      <w:r w:rsidRPr="00D16962">
        <w:rPr>
          <w:b/>
          <w:sz w:val="26"/>
          <w:szCs w:val="26"/>
        </w:rPr>
        <w:t>Задачи</w:t>
      </w:r>
      <w:r w:rsidRPr="00D16962">
        <w:rPr>
          <w:rStyle w:val="c17"/>
          <w:b/>
          <w:sz w:val="26"/>
          <w:szCs w:val="26"/>
        </w:rPr>
        <w:t xml:space="preserve">:                     </w:t>
      </w:r>
    </w:p>
    <w:p w:rsidR="00D27FAD" w:rsidRPr="009D082E" w:rsidRDefault="00D27FAD" w:rsidP="00D16962">
      <w:pPr>
        <w:pStyle w:val="c11"/>
        <w:shd w:val="clear" w:color="auto" w:fill="FFFFFF"/>
        <w:spacing w:line="360" w:lineRule="auto"/>
        <w:rPr>
          <w:sz w:val="26"/>
          <w:szCs w:val="26"/>
        </w:rPr>
      </w:pPr>
      <w:r w:rsidRPr="009D082E">
        <w:rPr>
          <w:rStyle w:val="c17"/>
          <w:sz w:val="26"/>
          <w:szCs w:val="26"/>
        </w:rPr>
        <w:t>1. Расширение представлений детей об окружающем мире через собственную экспериментальную деятельность,</w:t>
      </w:r>
    </w:p>
    <w:p w:rsidR="00D27FAD" w:rsidRPr="009D082E" w:rsidRDefault="00D27FAD" w:rsidP="00D16962">
      <w:pPr>
        <w:pStyle w:val="c11"/>
        <w:shd w:val="clear" w:color="auto" w:fill="FFFFFF"/>
        <w:spacing w:line="360" w:lineRule="auto"/>
        <w:rPr>
          <w:sz w:val="26"/>
          <w:szCs w:val="26"/>
        </w:rPr>
      </w:pPr>
      <w:r w:rsidRPr="009D082E">
        <w:rPr>
          <w:rStyle w:val="c17"/>
          <w:sz w:val="26"/>
          <w:szCs w:val="26"/>
        </w:rPr>
        <w:t>2. Развитие понимания взаимосвязей в природе.</w:t>
      </w:r>
    </w:p>
    <w:p w:rsidR="00D27FAD" w:rsidRPr="009D082E" w:rsidRDefault="00D27FAD" w:rsidP="00CA6A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82E">
        <w:rPr>
          <w:rFonts w:ascii="Times New Roman" w:hAnsi="Times New Roman" w:cs="Times New Roman"/>
          <w:sz w:val="26"/>
          <w:szCs w:val="26"/>
        </w:rPr>
        <w:lastRenderedPageBreak/>
        <w:t xml:space="preserve">3.Развивать мышление, речь – суждение в процессе познавательно – исследовательской деятельности. </w:t>
      </w:r>
    </w:p>
    <w:p w:rsidR="00565300" w:rsidRDefault="00D27FAD" w:rsidP="005653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82E">
        <w:rPr>
          <w:rFonts w:ascii="Times New Roman" w:hAnsi="Times New Roman" w:cs="Times New Roman"/>
          <w:sz w:val="26"/>
          <w:szCs w:val="26"/>
        </w:rPr>
        <w:t>4.Воспитывать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D27FAD" w:rsidRPr="00D16962" w:rsidRDefault="00CA6A7A" w:rsidP="00D169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6962">
        <w:rPr>
          <w:rStyle w:val="c2"/>
          <w:rFonts w:ascii="Times New Roman" w:hAnsi="Times New Roman" w:cs="Times New Roman"/>
          <w:b/>
          <w:sz w:val="26"/>
          <w:szCs w:val="26"/>
        </w:rPr>
        <w:t>ЭТАПЫ РЕАЛИЗАЦИИ ПРОЕКТА</w:t>
      </w:r>
    </w:p>
    <w:p w:rsidR="00D27FAD" w:rsidRPr="009D082E" w:rsidRDefault="00D27FAD" w:rsidP="00CA6A7A">
      <w:pPr>
        <w:pStyle w:val="c11"/>
        <w:shd w:val="clear" w:color="auto" w:fill="FFFFFF"/>
        <w:spacing w:line="360" w:lineRule="auto"/>
        <w:rPr>
          <w:sz w:val="26"/>
          <w:szCs w:val="26"/>
        </w:rPr>
      </w:pPr>
      <w:r w:rsidRPr="009D082E">
        <w:rPr>
          <w:rStyle w:val="c14"/>
          <w:sz w:val="26"/>
          <w:szCs w:val="26"/>
        </w:rPr>
        <w:t xml:space="preserve">1 </w:t>
      </w:r>
      <w:r w:rsidR="00CA6A7A" w:rsidRPr="009D082E">
        <w:rPr>
          <w:rStyle w:val="c14"/>
          <w:sz w:val="26"/>
          <w:szCs w:val="26"/>
        </w:rPr>
        <w:t>этап – аналитический</w:t>
      </w:r>
      <w:proofErr w:type="gramStart"/>
      <w:r w:rsidR="00CA6A7A" w:rsidRPr="009D082E">
        <w:rPr>
          <w:rStyle w:val="c14"/>
          <w:sz w:val="26"/>
          <w:szCs w:val="26"/>
        </w:rPr>
        <w:t xml:space="preserve"> </w:t>
      </w:r>
      <w:r w:rsidRPr="009D082E">
        <w:rPr>
          <w:rStyle w:val="c14"/>
          <w:sz w:val="26"/>
          <w:szCs w:val="26"/>
        </w:rPr>
        <w:t>.</w:t>
      </w:r>
      <w:proofErr w:type="gramEnd"/>
      <w:r w:rsidRPr="009D082E">
        <w:rPr>
          <w:rStyle w:val="c14"/>
          <w:sz w:val="26"/>
          <w:szCs w:val="26"/>
        </w:rPr>
        <w:t xml:space="preserve"> Задачи этапа: анализ ситуации, определение основных его целей:</w:t>
      </w:r>
      <w:r w:rsidRPr="009D082E">
        <w:rPr>
          <w:rStyle w:val="c17"/>
          <w:sz w:val="26"/>
          <w:szCs w:val="26"/>
        </w:rPr>
        <w:t xml:space="preserve"> </w:t>
      </w:r>
      <w:r w:rsidRPr="009D082E">
        <w:rPr>
          <w:rStyle w:val="c14"/>
          <w:sz w:val="26"/>
          <w:szCs w:val="26"/>
        </w:rPr>
        <w:t>расширение представлений детей об окружающем мире через собственную экспериментальную деятельность.</w:t>
      </w:r>
    </w:p>
    <w:p w:rsidR="00D27FAD" w:rsidRPr="009D082E" w:rsidRDefault="00CA6A7A" w:rsidP="00CA6A7A">
      <w:pPr>
        <w:pStyle w:val="c11"/>
        <w:shd w:val="clear" w:color="auto" w:fill="FFFFFF"/>
        <w:spacing w:line="360" w:lineRule="auto"/>
        <w:rPr>
          <w:sz w:val="26"/>
          <w:szCs w:val="26"/>
        </w:rPr>
      </w:pPr>
      <w:r w:rsidRPr="009D082E">
        <w:rPr>
          <w:rStyle w:val="c14"/>
          <w:sz w:val="26"/>
          <w:szCs w:val="26"/>
        </w:rPr>
        <w:t>2 этап – организационный</w:t>
      </w:r>
      <w:r w:rsidR="00D27FAD" w:rsidRPr="009D082E">
        <w:rPr>
          <w:rStyle w:val="c14"/>
          <w:sz w:val="26"/>
          <w:szCs w:val="26"/>
        </w:rPr>
        <w:t>. Задачи этапа: скоординировать действия педагогов, детей, родителей по созданию предметно развивающей среды,</w:t>
      </w:r>
    </w:p>
    <w:p w:rsidR="00D27FAD" w:rsidRPr="009D082E" w:rsidRDefault="00D27FAD" w:rsidP="00CA6A7A">
      <w:pPr>
        <w:pStyle w:val="c11"/>
        <w:shd w:val="clear" w:color="auto" w:fill="FFFFFF"/>
        <w:spacing w:line="360" w:lineRule="auto"/>
        <w:rPr>
          <w:sz w:val="26"/>
          <w:szCs w:val="26"/>
        </w:rPr>
      </w:pPr>
      <w:r w:rsidRPr="009D082E">
        <w:rPr>
          <w:rStyle w:val="c14"/>
          <w:sz w:val="26"/>
          <w:szCs w:val="26"/>
        </w:rPr>
        <w:t>разработать основные методические материалы и изготовить необходимые дидактические пособия.</w:t>
      </w:r>
    </w:p>
    <w:p w:rsidR="00D27FAD" w:rsidRPr="009D082E" w:rsidRDefault="00CA6A7A" w:rsidP="00CA6A7A">
      <w:pPr>
        <w:pStyle w:val="c11"/>
        <w:shd w:val="clear" w:color="auto" w:fill="FFFFFF"/>
        <w:spacing w:line="360" w:lineRule="auto"/>
        <w:rPr>
          <w:sz w:val="26"/>
          <w:szCs w:val="26"/>
        </w:rPr>
      </w:pPr>
      <w:r w:rsidRPr="009D082E">
        <w:rPr>
          <w:rStyle w:val="c14"/>
          <w:sz w:val="26"/>
          <w:szCs w:val="26"/>
        </w:rPr>
        <w:t>3 этап – практический</w:t>
      </w:r>
      <w:r w:rsidR="00D27FAD" w:rsidRPr="009D082E">
        <w:rPr>
          <w:rStyle w:val="c14"/>
          <w:sz w:val="26"/>
          <w:szCs w:val="26"/>
        </w:rPr>
        <w:t>. Задачи: осуществление экспериментальной деятельности детей для расширения знания об окружающем мире.</w:t>
      </w:r>
    </w:p>
    <w:p w:rsidR="00D27FAD" w:rsidRPr="00565300" w:rsidRDefault="00CA6A7A" w:rsidP="00565300">
      <w:pPr>
        <w:spacing w:after="0" w:line="36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9D082E">
        <w:rPr>
          <w:rStyle w:val="c14"/>
          <w:rFonts w:ascii="Times New Roman" w:hAnsi="Times New Roman" w:cs="Times New Roman"/>
          <w:sz w:val="26"/>
          <w:szCs w:val="26"/>
        </w:rPr>
        <w:t>4 этап – итоговый</w:t>
      </w:r>
      <w:r w:rsidR="00D27FAD" w:rsidRPr="009D082E">
        <w:rPr>
          <w:rStyle w:val="c14"/>
          <w:rFonts w:ascii="Times New Roman" w:hAnsi="Times New Roman" w:cs="Times New Roman"/>
          <w:sz w:val="26"/>
          <w:szCs w:val="26"/>
        </w:rPr>
        <w:t xml:space="preserve">. Задачи этапа: обобщение опыта и определение результата практической деятельности педагога, разработка тактики последующих педагогических действий.               </w:t>
      </w:r>
    </w:p>
    <w:p w:rsidR="00CA6A7A" w:rsidRPr="00D97623" w:rsidRDefault="00565300" w:rsidP="00D97623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ОСНОВОПОЛАГАЮЩИЙ ВОПРОС: </w:t>
      </w:r>
      <w:r w:rsidR="00453614">
        <w:rPr>
          <w:rFonts w:ascii="Times New Roman" w:hAnsi="Times New Roman" w:cs="Times New Roman"/>
          <w:bCs/>
          <w:sz w:val="26"/>
          <w:szCs w:val="26"/>
        </w:rPr>
        <w:t>Как познакомить детей с многообразием свойств и качеств окружающих предметов.</w:t>
      </w:r>
    </w:p>
    <w:p w:rsidR="00453614" w:rsidRPr="009D082E" w:rsidRDefault="00453614" w:rsidP="00D16962">
      <w:pPr>
        <w:pStyle w:val="c0"/>
        <w:shd w:val="clear" w:color="auto" w:fill="FFFFFF"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9D082E">
        <w:rPr>
          <w:b/>
          <w:bCs/>
          <w:color w:val="000000"/>
          <w:sz w:val="26"/>
          <w:szCs w:val="26"/>
        </w:rPr>
        <w:t>ОЖИДАЕМЫЕ РЕЗУЛЬТАТЫ</w:t>
      </w:r>
    </w:p>
    <w:p w:rsidR="00453614" w:rsidRPr="009D082E" w:rsidRDefault="00453614" w:rsidP="00453614">
      <w:pPr>
        <w:pStyle w:val="c0"/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  <w:r w:rsidRPr="009D082E">
        <w:rPr>
          <w:b/>
          <w:bCs/>
          <w:color w:val="000000"/>
          <w:sz w:val="26"/>
          <w:szCs w:val="26"/>
        </w:rPr>
        <w:t>Для детей:</w:t>
      </w:r>
    </w:p>
    <w:p w:rsidR="00453614" w:rsidRPr="009D082E" w:rsidRDefault="00453614" w:rsidP="00453614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082E">
        <w:rPr>
          <w:rFonts w:ascii="Times New Roman" w:hAnsi="Times New Roman" w:cs="Times New Roman"/>
          <w:color w:val="000000"/>
          <w:sz w:val="26"/>
          <w:szCs w:val="26"/>
        </w:rPr>
        <w:t xml:space="preserve">- расширение перспектив </w:t>
      </w:r>
      <w:proofErr w:type="spellStart"/>
      <w:r w:rsidRPr="009D082E">
        <w:rPr>
          <w:rFonts w:ascii="Times New Roman" w:hAnsi="Times New Roman" w:cs="Times New Roman"/>
          <w:color w:val="000000"/>
          <w:sz w:val="26"/>
          <w:szCs w:val="26"/>
        </w:rPr>
        <w:t>поисков</w:t>
      </w:r>
      <w:proofErr w:type="gramStart"/>
      <w:r w:rsidRPr="009D082E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9D082E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 w:rsidRPr="009D082E">
        <w:rPr>
          <w:rFonts w:ascii="Times New Roman" w:hAnsi="Times New Roman" w:cs="Times New Roman"/>
          <w:color w:val="000000"/>
          <w:sz w:val="26"/>
          <w:szCs w:val="26"/>
        </w:rPr>
        <w:t xml:space="preserve"> познавательной деятельности;</w:t>
      </w:r>
    </w:p>
    <w:p w:rsidR="00453614" w:rsidRPr="009D082E" w:rsidRDefault="00453614" w:rsidP="00453614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082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D082E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9D082E">
        <w:rPr>
          <w:rFonts w:ascii="Times New Roman" w:hAnsi="Times New Roman" w:cs="Times New Roman"/>
          <w:color w:val="000000"/>
          <w:sz w:val="26"/>
          <w:szCs w:val="26"/>
        </w:rPr>
        <w:t xml:space="preserve"> первоначальных навыков экологически грамотного и безопасного поведения в природе и в быту;</w:t>
      </w:r>
    </w:p>
    <w:p w:rsidR="00453614" w:rsidRPr="009D082E" w:rsidRDefault="00453614" w:rsidP="00453614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082E">
        <w:rPr>
          <w:rFonts w:ascii="Times New Roman" w:hAnsi="Times New Roman" w:cs="Times New Roman"/>
          <w:color w:val="000000"/>
          <w:sz w:val="26"/>
          <w:szCs w:val="26"/>
        </w:rPr>
        <w:t>- развитие у детей инициативы, сообразительности, самостоятельности.</w:t>
      </w:r>
    </w:p>
    <w:p w:rsidR="00453614" w:rsidRPr="009D082E" w:rsidRDefault="00453614" w:rsidP="00453614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педагогов:</w:t>
      </w:r>
    </w:p>
    <w:p w:rsidR="00453614" w:rsidRPr="009D082E" w:rsidRDefault="00453614" w:rsidP="00453614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082E">
        <w:rPr>
          <w:rFonts w:ascii="Times New Roman" w:hAnsi="Times New Roman" w:cs="Times New Roman"/>
          <w:color w:val="000000"/>
          <w:sz w:val="26"/>
          <w:szCs w:val="26"/>
        </w:rPr>
        <w:t>- повышения теоретического опыта и профессионализма;</w:t>
      </w:r>
    </w:p>
    <w:p w:rsidR="00453614" w:rsidRPr="009D082E" w:rsidRDefault="00453614" w:rsidP="00453614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082E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внедрение современных форм и методов работы по экспериментальной деятельности дошкольников;</w:t>
      </w:r>
    </w:p>
    <w:p w:rsidR="00453614" w:rsidRPr="009D082E" w:rsidRDefault="00453614" w:rsidP="00453614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082E">
        <w:rPr>
          <w:rFonts w:ascii="Times New Roman" w:hAnsi="Times New Roman" w:cs="Times New Roman"/>
          <w:color w:val="000000"/>
          <w:sz w:val="26"/>
          <w:szCs w:val="26"/>
        </w:rPr>
        <w:t>- личностный и профессиональный рост;</w:t>
      </w:r>
    </w:p>
    <w:p w:rsidR="00453614" w:rsidRPr="009D082E" w:rsidRDefault="00453614" w:rsidP="00453614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082E">
        <w:rPr>
          <w:rFonts w:ascii="Times New Roman" w:hAnsi="Times New Roman" w:cs="Times New Roman"/>
          <w:color w:val="000000"/>
          <w:sz w:val="26"/>
          <w:szCs w:val="26"/>
        </w:rPr>
        <w:t>- самореализация.</w:t>
      </w:r>
    </w:p>
    <w:p w:rsidR="00453614" w:rsidRPr="00453614" w:rsidRDefault="00453614" w:rsidP="00453614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Реализация проекта: Совместная деятельность воспитателя с детьми дошкольного возраста проводится 1 раз в  неделю</w:t>
      </w:r>
      <w:r w:rsidR="00D16962">
        <w:rPr>
          <w:rFonts w:ascii="Times New Roman" w:hAnsi="Times New Roman" w:cs="Times New Roman"/>
          <w:bCs/>
          <w:sz w:val="26"/>
          <w:szCs w:val="26"/>
        </w:rPr>
        <w:t xml:space="preserve"> во второй половине дня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20-25 минут. Вся работа проходит с участием разных игровых персонажей (зайчик, лисичка,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Чебурашка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Винни-Пух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 др.)</w:t>
      </w:r>
    </w:p>
    <w:p w:rsidR="00D27FAD" w:rsidRDefault="00D27FAD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5300" w:rsidRPr="009D082E" w:rsidRDefault="00565300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7FAD" w:rsidRPr="009D082E" w:rsidRDefault="00D27FAD" w:rsidP="006B4F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7FAD" w:rsidRPr="009D082E" w:rsidRDefault="00CA6A7A" w:rsidP="006B4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Комплексно – тематический план работы по проекту «Юный исследователь»</w:t>
      </w:r>
    </w:p>
    <w:p w:rsidR="00D27FAD" w:rsidRPr="009D082E" w:rsidRDefault="00D27FAD" w:rsidP="00CA6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FAD" w:rsidRPr="009D082E" w:rsidRDefault="00D27FAD" w:rsidP="00D534FA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3793"/>
      </w:tblGrid>
      <w:tr w:rsidR="00D16962" w:rsidRPr="009D082E" w:rsidTr="004C62C5">
        <w:tc>
          <w:tcPr>
            <w:tcW w:w="2977" w:type="dxa"/>
          </w:tcPr>
          <w:p w:rsidR="00D16962" w:rsidRPr="009D082E" w:rsidRDefault="00D16962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Октябрь.</w:t>
            </w:r>
          </w:p>
        </w:tc>
        <w:tc>
          <w:tcPr>
            <w:tcW w:w="6770" w:type="dxa"/>
            <w:gridSpan w:val="2"/>
          </w:tcPr>
          <w:p w:rsidR="00D16962" w:rsidRPr="009D082E" w:rsidRDefault="00D16962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Раздел «Под нашими ногами»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цель</w:t>
            </w:r>
          </w:p>
        </w:tc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 деятельности</w:t>
            </w:r>
          </w:p>
        </w:tc>
        <w:tc>
          <w:tcPr>
            <w:tcW w:w="3793" w:type="dxa"/>
          </w:tcPr>
          <w:p w:rsidR="00CA6A7A" w:rsidRPr="009D082E" w:rsidRDefault="00CA6A7A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 и примечания</w:t>
            </w:r>
          </w:p>
        </w:tc>
      </w:tr>
      <w:tr w:rsidR="00CA6A7A" w:rsidRPr="009D082E" w:rsidTr="00CA6A7A">
        <w:trPr>
          <w:trHeight w:val="2486"/>
        </w:trPr>
        <w:tc>
          <w:tcPr>
            <w:tcW w:w="2977" w:type="dxa"/>
          </w:tcPr>
          <w:p w:rsidR="00CA6A7A" w:rsidRPr="009D082E" w:rsidRDefault="00D16962" w:rsidP="00D169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Неделя 2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A6A7A"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: Почва.            Цель: уточнить состав и значение почвы.       </w:t>
            </w:r>
          </w:p>
        </w:tc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Экспериментирование с почвой. 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ситуация. </w:t>
            </w:r>
          </w:p>
          <w:p w:rsidR="00CA6A7A" w:rsidRPr="009D082E" w:rsidRDefault="00CA6A7A" w:rsidP="00D169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на прогулк</w:t>
            </w:r>
            <w:r w:rsidR="00D16962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</w:p>
        </w:tc>
        <w:tc>
          <w:tcPr>
            <w:tcW w:w="3793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Опыт: раздели слои почвы.                     Вывод: почва состоит из крошечных кусочков разрушенных или стершихся камней, перемешанных с остатками умерших растений.</w:t>
            </w:r>
          </w:p>
        </w:tc>
      </w:tr>
      <w:tr w:rsidR="00CA6A7A" w:rsidRPr="009D082E" w:rsidTr="00CA6A7A">
        <w:trPr>
          <w:trHeight w:val="3688"/>
        </w:trPr>
        <w:tc>
          <w:tcPr>
            <w:tcW w:w="2977" w:type="dxa"/>
          </w:tcPr>
          <w:p w:rsidR="00CA6A7A" w:rsidRPr="009D082E" w:rsidRDefault="00D16962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A6A7A"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песок,      глина – наши помощники.   Песочные часы.           Цель: уточнить  представления о свойствах песка и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глины познакомить с песочными часами. </w:t>
            </w:r>
          </w:p>
        </w:tc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песком и глиной.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ситуация. 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на прогулке.</w:t>
            </w:r>
          </w:p>
        </w:tc>
        <w:tc>
          <w:tcPr>
            <w:tcW w:w="3793" w:type="dxa"/>
          </w:tcPr>
          <w:p w:rsidR="00CA6A7A" w:rsidRPr="009D082E" w:rsidRDefault="00CA6A7A" w:rsidP="003D6BDE">
            <w:pPr>
              <w:pStyle w:val="2"/>
              <w:widowControl w:val="0"/>
              <w:shd w:val="clear" w:color="auto" w:fill="auto"/>
              <w:spacing w:line="240" w:lineRule="auto"/>
              <w:rPr>
                <w:rStyle w:val="1"/>
                <w:sz w:val="26"/>
                <w:szCs w:val="26"/>
              </w:rPr>
            </w:pPr>
            <w:r w:rsidRPr="009D082E">
              <w:rPr>
                <w:rStyle w:val="1"/>
                <w:sz w:val="26"/>
                <w:szCs w:val="26"/>
              </w:rPr>
              <w:t>Дети называют сходства и различия между песком и глиной.</w:t>
            </w:r>
          </w:p>
          <w:p w:rsidR="00CA6A7A" w:rsidRPr="009D082E" w:rsidRDefault="00CA6A7A" w:rsidP="003D6BDE">
            <w:pPr>
              <w:pStyle w:val="2"/>
              <w:widowControl w:val="0"/>
              <w:shd w:val="clear" w:color="auto" w:fill="auto"/>
              <w:spacing w:line="240" w:lineRule="auto"/>
              <w:rPr>
                <w:rStyle w:val="1"/>
                <w:sz w:val="26"/>
                <w:szCs w:val="26"/>
              </w:rPr>
            </w:pPr>
            <w:r w:rsidRPr="009D082E">
              <w:rPr>
                <w:rStyle w:val="1"/>
                <w:sz w:val="26"/>
                <w:szCs w:val="26"/>
              </w:rPr>
              <w:t>Вывод: песок сыпется, а глина нет.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песок может двигаться</w:t>
            </w:r>
          </w:p>
        </w:tc>
      </w:tr>
      <w:tr w:rsidR="00CA6A7A" w:rsidRPr="009D082E" w:rsidTr="00CA6A7A">
        <w:trPr>
          <w:trHeight w:val="3101"/>
        </w:trPr>
        <w:tc>
          <w:tcPr>
            <w:tcW w:w="2977" w:type="dxa"/>
          </w:tcPr>
          <w:p w:rsidR="00CA6A7A" w:rsidRPr="009D082E" w:rsidRDefault="00D16962" w:rsidP="00D169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Неделя 4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A6A7A"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Подземные обитатели.    Цель: узнать, кто живет под землей.</w:t>
            </w:r>
          </w:p>
        </w:tc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ситуация. 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Наблюдение.</w:t>
            </w:r>
          </w:p>
        </w:tc>
        <w:tc>
          <w:tcPr>
            <w:tcW w:w="3793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Дети называют подземных жителей.   Вывод: многие животные обитают под землей или строят там свои дома.</w:t>
            </w:r>
          </w:p>
        </w:tc>
      </w:tr>
    </w:tbl>
    <w:p w:rsidR="00376185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</w:t>
      </w:r>
    </w:p>
    <w:p w:rsidR="00376185" w:rsidRDefault="00376185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76185" w:rsidRDefault="00376185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76185" w:rsidRDefault="00376185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76185" w:rsidRDefault="00376185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</w:t>
      </w:r>
    </w:p>
    <w:tbl>
      <w:tblPr>
        <w:tblpPr w:leftFromText="180" w:rightFromText="180" w:vertAnchor="text" w:horzAnchor="margin" w:tblpY="17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977"/>
        <w:gridCol w:w="3827"/>
      </w:tblGrid>
      <w:tr w:rsidR="00376185" w:rsidRPr="009D082E" w:rsidTr="003A3AB7">
        <w:trPr>
          <w:trHeight w:val="416"/>
        </w:trPr>
        <w:tc>
          <w:tcPr>
            <w:tcW w:w="2943" w:type="dxa"/>
          </w:tcPr>
          <w:p w:rsidR="00376185" w:rsidRPr="009D082E" w:rsidRDefault="00376185" w:rsidP="00CA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Ноябрь                             </w:t>
            </w:r>
          </w:p>
        </w:tc>
        <w:tc>
          <w:tcPr>
            <w:tcW w:w="6804" w:type="dxa"/>
            <w:gridSpan w:val="2"/>
          </w:tcPr>
          <w:p w:rsidR="00376185" w:rsidRPr="009D082E" w:rsidRDefault="00376185" w:rsidP="00CA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Раздел «Мое тело»</w:t>
            </w:r>
          </w:p>
        </w:tc>
      </w:tr>
      <w:tr w:rsidR="00CA6A7A" w:rsidRPr="009D082E" w:rsidTr="00CA6A7A">
        <w:trPr>
          <w:trHeight w:val="695"/>
        </w:trPr>
        <w:tc>
          <w:tcPr>
            <w:tcW w:w="2943" w:type="dxa"/>
          </w:tcPr>
          <w:p w:rsidR="00CA6A7A" w:rsidRPr="009D082E" w:rsidRDefault="00CA6A7A" w:rsidP="00CA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цель</w:t>
            </w:r>
          </w:p>
        </w:tc>
        <w:tc>
          <w:tcPr>
            <w:tcW w:w="2977" w:type="dxa"/>
          </w:tcPr>
          <w:p w:rsidR="00CA6A7A" w:rsidRPr="009D082E" w:rsidRDefault="00CA6A7A" w:rsidP="00CA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 деятельности</w:t>
            </w:r>
          </w:p>
        </w:tc>
        <w:tc>
          <w:tcPr>
            <w:tcW w:w="3827" w:type="dxa"/>
          </w:tcPr>
          <w:p w:rsidR="00CA6A7A" w:rsidRPr="009D082E" w:rsidRDefault="00CA6A7A" w:rsidP="00CA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 и примечания</w:t>
            </w:r>
          </w:p>
        </w:tc>
      </w:tr>
      <w:tr w:rsidR="00CA6A7A" w:rsidRPr="009D082E" w:rsidTr="00CA6A7A">
        <w:trPr>
          <w:trHeight w:val="2534"/>
        </w:trPr>
        <w:tc>
          <w:tcPr>
            <w:tcW w:w="2943" w:type="dxa"/>
          </w:tcPr>
          <w:p w:rsidR="00CA6A7A" w:rsidRPr="009D082E" w:rsidRDefault="00376185" w:rsidP="003761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части тела человека.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proofErr w:type="gramStart"/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proofErr w:type="gramEnd"/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: выяснить из </w:t>
            </w:r>
            <w:proofErr w:type="gramStart"/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каких</w:t>
            </w:r>
            <w:proofErr w:type="gramEnd"/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частей и органов состоит тело человека.</w:t>
            </w:r>
          </w:p>
        </w:tc>
        <w:tc>
          <w:tcPr>
            <w:tcW w:w="2977" w:type="dxa"/>
          </w:tcPr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ситуация.</w:t>
            </w: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дактическая игра.</w:t>
            </w:r>
          </w:p>
        </w:tc>
        <w:tc>
          <w:tcPr>
            <w:tcW w:w="3827" w:type="dxa"/>
          </w:tcPr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Дети называют части тела и органы.   Вывод: все части </w:t>
            </w:r>
            <w:proofErr w:type="gramStart"/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тела</w:t>
            </w:r>
            <w:proofErr w:type="gramEnd"/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и органы выполняют различные функции.</w:t>
            </w:r>
          </w:p>
        </w:tc>
      </w:tr>
      <w:tr w:rsidR="00CA6A7A" w:rsidRPr="009D082E" w:rsidTr="00CA6A7A">
        <w:trPr>
          <w:trHeight w:val="3040"/>
        </w:trPr>
        <w:tc>
          <w:tcPr>
            <w:tcW w:w="2943" w:type="dxa"/>
          </w:tcPr>
          <w:p w:rsidR="00CA6A7A" w:rsidRPr="009D082E" w:rsidRDefault="00376185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2.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история жизни.                   Цель: узнать, как мы появляемся на свет, взрослеем, вырастаем и стареем.</w:t>
            </w:r>
          </w:p>
        </w:tc>
        <w:tc>
          <w:tcPr>
            <w:tcW w:w="2977" w:type="dxa"/>
          </w:tcPr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ситуация. </w:t>
            </w: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A7A" w:rsidRPr="009D082E" w:rsidTr="00CA6A7A">
        <w:trPr>
          <w:trHeight w:val="2829"/>
        </w:trPr>
        <w:tc>
          <w:tcPr>
            <w:tcW w:w="2943" w:type="dxa"/>
          </w:tcPr>
          <w:p w:rsidR="00CA6A7A" w:rsidRPr="009D082E" w:rsidRDefault="00376185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функции тела.                       Цель: выяснить, какие функции выполняют наши системы органов.</w:t>
            </w:r>
          </w:p>
        </w:tc>
        <w:tc>
          <w:tcPr>
            <w:tcW w:w="2977" w:type="dxa"/>
          </w:tcPr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ситуация. </w:t>
            </w: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Игра.  </w:t>
            </w: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Дети называют функции нашего тела. Вывод: для жизни человека важно, чтобы все органы работали правильно.</w:t>
            </w:r>
          </w:p>
        </w:tc>
      </w:tr>
      <w:tr w:rsidR="00CA6A7A" w:rsidRPr="009D082E" w:rsidTr="00CA6A7A">
        <w:trPr>
          <w:trHeight w:val="3251"/>
        </w:trPr>
        <w:tc>
          <w:tcPr>
            <w:tcW w:w="2943" w:type="dxa"/>
          </w:tcPr>
          <w:p w:rsidR="00CA6A7A" w:rsidRPr="009D082E" w:rsidRDefault="00376185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чувства.        Цель: познакомить с органами чувств и их функциями.</w:t>
            </w:r>
          </w:p>
        </w:tc>
        <w:tc>
          <w:tcPr>
            <w:tcW w:w="2977" w:type="dxa"/>
          </w:tcPr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ситуация. </w:t>
            </w: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Прослушивание аудиозаписей.</w:t>
            </w: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Экспериментирование </w:t>
            </w:r>
          </w:p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Опыт: «Узнай на вкус».</w:t>
            </w:r>
          </w:p>
        </w:tc>
        <w:tc>
          <w:tcPr>
            <w:tcW w:w="3827" w:type="dxa"/>
          </w:tcPr>
          <w:p w:rsidR="00CA6A7A" w:rsidRPr="009D082E" w:rsidRDefault="00CA6A7A" w:rsidP="00CA6A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Дети называют функции органов чувств.            Вывод: все органы чу</w:t>
            </w:r>
            <w:proofErr w:type="gramStart"/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вств вз</w:t>
            </w:r>
            <w:proofErr w:type="gramEnd"/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аимосвязаны и выполняют необходимые для жизнедеятельности функции.</w:t>
            </w:r>
          </w:p>
        </w:tc>
      </w:tr>
    </w:tbl>
    <w:p w:rsidR="00D27FAD" w:rsidRPr="009D082E" w:rsidRDefault="00D27FAD" w:rsidP="000122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6A7A" w:rsidRDefault="00CA6A7A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3793"/>
      </w:tblGrid>
      <w:tr w:rsidR="00376185" w:rsidRPr="009D082E" w:rsidTr="00376185">
        <w:trPr>
          <w:trHeight w:val="415"/>
        </w:trPr>
        <w:tc>
          <w:tcPr>
            <w:tcW w:w="2977" w:type="dxa"/>
          </w:tcPr>
          <w:p w:rsidR="00376185" w:rsidRPr="009D082E" w:rsidRDefault="00376185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декабрь           </w:t>
            </w:r>
          </w:p>
        </w:tc>
        <w:tc>
          <w:tcPr>
            <w:tcW w:w="6770" w:type="dxa"/>
            <w:gridSpan w:val="2"/>
          </w:tcPr>
          <w:p w:rsidR="00376185" w:rsidRPr="00376185" w:rsidRDefault="00376185" w:rsidP="00376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Раздел: «Мир предметов»</w:t>
            </w:r>
          </w:p>
        </w:tc>
      </w:tr>
      <w:tr w:rsidR="00CA6A7A" w:rsidRPr="009D082E" w:rsidTr="00CA6A7A">
        <w:trPr>
          <w:trHeight w:val="668"/>
        </w:trPr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цель</w:t>
            </w:r>
          </w:p>
        </w:tc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 деятельности</w:t>
            </w:r>
          </w:p>
        </w:tc>
        <w:tc>
          <w:tcPr>
            <w:tcW w:w="3793" w:type="dxa"/>
          </w:tcPr>
          <w:p w:rsidR="00CA6A7A" w:rsidRPr="009D082E" w:rsidRDefault="00CA6A7A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 и примечания</w:t>
            </w:r>
          </w:p>
        </w:tc>
      </w:tr>
      <w:tr w:rsidR="00CA6A7A" w:rsidRPr="009D082E" w:rsidTr="00CA6A7A">
        <w:trPr>
          <w:trHeight w:val="1184"/>
        </w:trPr>
        <w:tc>
          <w:tcPr>
            <w:tcW w:w="2977" w:type="dxa"/>
          </w:tcPr>
          <w:p w:rsidR="00CA6A7A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: мир ткани. 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Цель: познакомить с различными видами тканей, формировать умение сравнивать качества и свойства тканей, помочь понять, что свойства материала обуславливают способ его употребления.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предметами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3793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Дети называют сходства и различия разных тканей. Вывод: от воды защищает плащевая ткань, а из других тканей лучше шить повседневную одежду.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A7A" w:rsidRPr="009D082E" w:rsidTr="00CA6A7A">
        <w:trPr>
          <w:trHeight w:val="434"/>
        </w:trPr>
        <w:tc>
          <w:tcPr>
            <w:tcW w:w="2977" w:type="dxa"/>
          </w:tcPr>
          <w:p w:rsidR="00CA6A7A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мир бумаги.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Цель: познакомить с различными видами бумаги (салфеточная, писчая, обёрточная, чертежная), формировать умение сравнивать качественные характеристики и свойства бумаги.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предметами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Дети называют, какой вид бумаги быстрее сминается, намокает и т.д., а какой – медленнее.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Вывод: чем тоньше бумага, тем легче ее смять, разорвать, разрезать, намочить.</w:t>
            </w:r>
          </w:p>
        </w:tc>
      </w:tr>
      <w:tr w:rsidR="00CA6A7A" w:rsidRPr="009D082E" w:rsidTr="00CA6A7A">
        <w:trPr>
          <w:trHeight w:val="434"/>
        </w:trPr>
        <w:tc>
          <w:tcPr>
            <w:tcW w:w="2977" w:type="dxa"/>
          </w:tcPr>
          <w:p w:rsidR="00CA6A7A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путешествие в мир стеклянных вещей.  Цель: познакомить со стеклянной посудой, с процессом ее изготовления, закрепить умение классифицировать материалы, из которого делают предметы.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предметами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ситуация-экспериментирование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Выводы: стекло прозрачное, хрупкое, бьется.</w:t>
            </w:r>
          </w:p>
        </w:tc>
      </w:tr>
      <w:tr w:rsidR="00CA6A7A" w:rsidRPr="009D082E" w:rsidTr="00CA6A7A">
        <w:trPr>
          <w:trHeight w:val="434"/>
        </w:trPr>
        <w:tc>
          <w:tcPr>
            <w:tcW w:w="2977" w:type="dxa"/>
          </w:tcPr>
          <w:p w:rsidR="00CA6A7A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металл и пластмасса.               Цель:  помочь определить свойства металла и пластмассы, изделий из металла и  пластмассы.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Экспериментирование с предметами </w:t>
            </w:r>
          </w:p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Опыт: «Тонет, не тонет».</w:t>
            </w:r>
          </w:p>
        </w:tc>
        <w:tc>
          <w:tcPr>
            <w:tcW w:w="3793" w:type="dxa"/>
          </w:tcPr>
          <w:p w:rsidR="00CA6A7A" w:rsidRPr="009D082E" w:rsidRDefault="00CA6A7A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Вывод:  металлические предметы тяжелые, а пластмассовые легкие.</w:t>
            </w:r>
          </w:p>
        </w:tc>
      </w:tr>
    </w:tbl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</w:t>
      </w:r>
      <w:r w:rsidRPr="009D08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3793"/>
      </w:tblGrid>
      <w:tr w:rsidR="00376185" w:rsidRPr="009D082E" w:rsidTr="00F1355A">
        <w:tc>
          <w:tcPr>
            <w:tcW w:w="2977" w:type="dxa"/>
          </w:tcPr>
          <w:p w:rsidR="00376185" w:rsidRPr="009D082E" w:rsidRDefault="00376185" w:rsidP="0016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январь                    </w:t>
            </w:r>
          </w:p>
        </w:tc>
        <w:tc>
          <w:tcPr>
            <w:tcW w:w="6770" w:type="dxa"/>
            <w:gridSpan w:val="2"/>
          </w:tcPr>
          <w:p w:rsidR="00376185" w:rsidRPr="009D082E" w:rsidRDefault="00376185" w:rsidP="0016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Раздел: «Вода – источник жизни».</w:t>
            </w:r>
          </w:p>
        </w:tc>
      </w:tr>
      <w:tr w:rsidR="00376185" w:rsidRPr="009D082E" w:rsidTr="00CA6A7A">
        <w:tc>
          <w:tcPr>
            <w:tcW w:w="2977" w:type="dxa"/>
          </w:tcPr>
          <w:p w:rsidR="00376185" w:rsidRPr="009D082E" w:rsidRDefault="00376185" w:rsidP="0016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цель</w:t>
            </w:r>
          </w:p>
        </w:tc>
        <w:tc>
          <w:tcPr>
            <w:tcW w:w="2977" w:type="dxa"/>
          </w:tcPr>
          <w:p w:rsidR="00376185" w:rsidRPr="009D082E" w:rsidRDefault="00376185" w:rsidP="0016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 деятельности</w:t>
            </w:r>
          </w:p>
        </w:tc>
        <w:tc>
          <w:tcPr>
            <w:tcW w:w="3793" w:type="dxa"/>
          </w:tcPr>
          <w:p w:rsidR="00376185" w:rsidRPr="009D082E" w:rsidRDefault="00376185" w:rsidP="0016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 и примечания</w:t>
            </w:r>
          </w:p>
        </w:tc>
      </w:tr>
      <w:tr w:rsidR="00376185" w:rsidRPr="009D082E" w:rsidTr="00CA6A7A">
        <w:tc>
          <w:tcPr>
            <w:tcW w:w="2977" w:type="dxa"/>
          </w:tcPr>
          <w:p w:rsidR="00376185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: дождь, снег, град.                       Цель: показать зависимость состояния воды от температуры воздуха, выявить свойства снега</w:t>
            </w:r>
          </w:p>
        </w:tc>
        <w:tc>
          <w:tcPr>
            <w:tcW w:w="2977" w:type="dxa"/>
          </w:tcPr>
          <w:p w:rsidR="00376185" w:rsidRPr="009D082E" w:rsidRDefault="00376185" w:rsidP="009A61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Опыты со снегом </w:t>
            </w:r>
          </w:p>
          <w:p w:rsidR="00376185" w:rsidRPr="009D082E" w:rsidRDefault="00376185" w:rsidP="009A61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</w:t>
            </w:r>
          </w:p>
          <w:p w:rsidR="00376185" w:rsidRPr="009D082E" w:rsidRDefault="00376185" w:rsidP="009A61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6185" w:rsidRPr="009D082E" w:rsidRDefault="00376185" w:rsidP="009A61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Наблюдение на прогулке</w:t>
            </w:r>
          </w:p>
          <w:p w:rsidR="00376185" w:rsidRPr="009D082E" w:rsidRDefault="00376185" w:rsidP="009A61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Экспериментирование с водой </w:t>
            </w:r>
          </w:p>
          <w:p w:rsidR="00376185" w:rsidRPr="009D082E" w:rsidRDefault="00376185" w:rsidP="009A61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Опыты: «Замерзает, тает», «Фильтрование».</w:t>
            </w:r>
          </w:p>
          <w:p w:rsidR="00376185" w:rsidRPr="009D082E" w:rsidRDefault="00376185" w:rsidP="009A61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  <w:p w:rsidR="00376185" w:rsidRPr="009D082E" w:rsidRDefault="00376185" w:rsidP="009A6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Словесная игра</w:t>
            </w:r>
          </w:p>
        </w:tc>
        <w:tc>
          <w:tcPr>
            <w:tcW w:w="3793" w:type="dxa"/>
          </w:tcPr>
          <w:p w:rsidR="00376185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Выводы: при низкой температуре вода превращается в лед, снег бывает   мокрый, липки, рассыпчатый.</w:t>
            </w:r>
          </w:p>
        </w:tc>
      </w:tr>
      <w:tr w:rsidR="00376185" w:rsidRPr="009D082E" w:rsidTr="00CA6A7A">
        <w:tc>
          <w:tcPr>
            <w:tcW w:w="2977" w:type="dxa"/>
          </w:tcPr>
          <w:p w:rsidR="00376185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: Кто живет в воде?               Цель:              закрепить знания детей о представителях водных животных, о значении воды в нашей жизни, в каком виде существует вода в окружающей среде    </w:t>
            </w:r>
          </w:p>
        </w:tc>
        <w:tc>
          <w:tcPr>
            <w:tcW w:w="2977" w:type="dxa"/>
          </w:tcPr>
          <w:p w:rsidR="00376185" w:rsidRPr="009D082E" w:rsidRDefault="00376185" w:rsidP="008D1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</w:t>
            </w:r>
          </w:p>
          <w:p w:rsidR="00376185" w:rsidRPr="009D082E" w:rsidRDefault="00376185" w:rsidP="008D1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Наблюдение за рыбами в аквариуме Дидактическая игра</w:t>
            </w:r>
          </w:p>
          <w:p w:rsidR="00376185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376185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Дети наблюдают за процессом испарения воды   Вывод:  вода быстрее испаряется в тепле, процесс превращения пара в воду происходит  при охлаждении пара.</w:t>
            </w:r>
          </w:p>
        </w:tc>
      </w:tr>
      <w:tr w:rsidR="00376185" w:rsidRPr="009D082E" w:rsidTr="00CA6A7A">
        <w:tc>
          <w:tcPr>
            <w:tcW w:w="2977" w:type="dxa"/>
          </w:tcPr>
          <w:p w:rsidR="00376185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: путешествие капельки.              Цель: формировать представления о круговороте воды в природе.</w:t>
            </w:r>
          </w:p>
        </w:tc>
        <w:tc>
          <w:tcPr>
            <w:tcW w:w="2977" w:type="dxa"/>
          </w:tcPr>
          <w:p w:rsidR="00376185" w:rsidRPr="009D082E" w:rsidRDefault="00376185" w:rsidP="00B532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водой</w:t>
            </w:r>
          </w:p>
          <w:p w:rsidR="00376185" w:rsidRPr="009D082E" w:rsidRDefault="00376185" w:rsidP="00B532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</w:t>
            </w:r>
          </w:p>
          <w:p w:rsidR="00376185" w:rsidRPr="009D082E" w:rsidRDefault="00376185" w:rsidP="00B532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  <w:p w:rsidR="00376185" w:rsidRPr="009D082E" w:rsidRDefault="00376185" w:rsidP="00B532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Опыты: «Туча», «Дождь».</w:t>
            </w:r>
          </w:p>
        </w:tc>
        <w:tc>
          <w:tcPr>
            <w:tcW w:w="3793" w:type="dxa"/>
          </w:tcPr>
          <w:p w:rsidR="00376185" w:rsidRPr="009D082E" w:rsidRDefault="00376185" w:rsidP="003D6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Выводы: вода, испаряясь с поверхности водоемов, собирается в тучу, идет дождь (снег) и вода опять попадает в водоем.</w:t>
            </w:r>
          </w:p>
        </w:tc>
      </w:tr>
    </w:tbl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</w:p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2977"/>
        <w:gridCol w:w="3793"/>
      </w:tblGrid>
      <w:tr w:rsidR="00376185" w:rsidRPr="009D082E" w:rsidTr="00962D82">
        <w:tc>
          <w:tcPr>
            <w:tcW w:w="2977" w:type="dxa"/>
          </w:tcPr>
          <w:p w:rsidR="00376185" w:rsidRPr="009D082E" w:rsidRDefault="00376185" w:rsidP="00376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6770" w:type="dxa"/>
            <w:gridSpan w:val="2"/>
          </w:tcPr>
          <w:p w:rsidR="00376185" w:rsidRPr="009D082E" w:rsidRDefault="00376185" w:rsidP="00376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Раздел: «Растения»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цель.</w:t>
            </w: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 деятельности.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 и примечания.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D16962" w:rsidP="00CD4D2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от зародыша до взрослого растения.           Цель: закреплять представления о растениях, органах растений и их функциях.</w:t>
            </w:r>
          </w:p>
        </w:tc>
        <w:tc>
          <w:tcPr>
            <w:tcW w:w="2977" w:type="dxa"/>
          </w:tcPr>
          <w:p w:rsidR="00CA6A7A" w:rsidRPr="009D082E" w:rsidRDefault="00CA6A7A" w:rsidP="0041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Наблюдение за жизнью растений Образовательная ситуация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Опыт: «Движение воды по растению».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Рассматривание схемы строения растения.           Опыты: движение воды по растению, испарение воды. Вывод: растение дышит, питается, размножается.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D16962" w:rsidP="003761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76185">
              <w:rPr>
                <w:rFonts w:ascii="Times New Roman" w:hAnsi="Times New Roman" w:cs="Times New Roman"/>
                <w:sz w:val="26"/>
                <w:szCs w:val="26"/>
              </w:rPr>
              <w:t xml:space="preserve">жизнь растений.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Цель: определить факторы внешней среды, необходимые для роста и развития  растения и выявить значение тепла, влаги и света для роста растений.</w:t>
            </w:r>
          </w:p>
        </w:tc>
        <w:tc>
          <w:tcPr>
            <w:tcW w:w="2977" w:type="dxa"/>
          </w:tcPr>
          <w:p w:rsidR="00CA6A7A" w:rsidRPr="009D082E" w:rsidRDefault="00CA6A7A" w:rsidP="0041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Наблюдение за жизнью растений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 – экспериментирование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Опыты: «Колпак», «Лабиринт».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Дети под руководством воспитателя на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блюдают за тремя растениями, одно из которых находится  на свету и поливается, другое - без воды на свету,  а третья –  без воды и света.              Вывод: растение растет быстрее на свету, чем в темноте, растение без воды жить не может.   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376185" w:rsidP="003761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форма и размеры растений.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Цель: Знакомить с разнообразием растительного мира.</w:t>
            </w:r>
          </w:p>
        </w:tc>
        <w:tc>
          <w:tcPr>
            <w:tcW w:w="2977" w:type="dxa"/>
          </w:tcPr>
          <w:p w:rsidR="00CA6A7A" w:rsidRPr="009D082E" w:rsidRDefault="00CA6A7A" w:rsidP="0041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Наблюдение за жизнью растений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 –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376185" w:rsidP="000122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вершки – корешки.           Цель: Выяснить, что раньше появляется из семян, закрепить знания об овощах.</w:t>
            </w:r>
          </w:p>
          <w:p w:rsidR="00CA6A7A" w:rsidRPr="009D082E" w:rsidRDefault="00CA6A7A" w:rsidP="00CD4D2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A6A7A" w:rsidRPr="009D082E" w:rsidRDefault="00CA6A7A" w:rsidP="003761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Наблюдение за жизнью растений Подвижная игра Чтение художественной литературы</w:t>
            </w:r>
          </w:p>
          <w:p w:rsidR="00CA6A7A" w:rsidRPr="009D082E" w:rsidRDefault="00CA6A7A" w:rsidP="00CD4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Замачиваем семена огурца, наблюдаем за их прорастанием, зарисовываем.</w:t>
            </w:r>
          </w:p>
          <w:p w:rsidR="00CA6A7A" w:rsidRPr="009D082E" w:rsidRDefault="00CA6A7A" w:rsidP="004E6EF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Выращиваем цветы мамам к празднику.</w:t>
            </w:r>
          </w:p>
        </w:tc>
      </w:tr>
    </w:tbl>
    <w:p w:rsidR="00D27FAD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962" w:rsidRPr="009D082E" w:rsidRDefault="00D16962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3793"/>
      </w:tblGrid>
      <w:tr w:rsidR="00376185" w:rsidRPr="009D082E" w:rsidTr="00F96D81">
        <w:tc>
          <w:tcPr>
            <w:tcW w:w="2977" w:type="dxa"/>
          </w:tcPr>
          <w:p w:rsidR="00376185" w:rsidRPr="009D082E" w:rsidRDefault="00376185" w:rsidP="00376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март</w:t>
            </w:r>
          </w:p>
        </w:tc>
        <w:tc>
          <w:tcPr>
            <w:tcW w:w="6770" w:type="dxa"/>
            <w:gridSpan w:val="2"/>
          </w:tcPr>
          <w:p w:rsidR="00376185" w:rsidRPr="009D082E" w:rsidRDefault="00376185" w:rsidP="00706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Раздел: «</w:t>
            </w:r>
            <w:r w:rsidR="007061F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Свет и электричество</w:t>
            </w: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».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цель.</w:t>
            </w: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деятельности.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 и примечания.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376185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воздух.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Цель: дать представления об источниках загрязнения воздуха, формировать желание заботиться о чистоте воздуха, формировать представление о том, что ветер – это движение воздуха</w:t>
            </w: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воздухом.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ситуация. 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Наблюдение на прогулке за ветром.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Опыты: «Почему не тонет?», «Надуй шарик», «Буря в стакане».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Вывод: воздух может быть чистым и грязным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Поместить в уголок султанчики, игрушки – вертушки.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Определить силу ветра с помощью  флюгера.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376185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световой луч.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Цель: формировать представление о том, сто свет – это поток световых лучей, продолжать знакомить с устройством теневого театра, развивать творческие способности.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предметами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 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деятельность: «Театр теней».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на прогулке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на улице образование теней днем от солнца, вечером -  от света фонарей. 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предметы отражаются на гладкой, ровной блестящей поверхности. Чем светлее в помещении, тем лучше и четче отражение.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376185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Термометр и температура.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Цель:  Познакомить с понятием «температура»; формировать представление о приборе для измерения температуры – термометре.</w:t>
            </w: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предметами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 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Выводы: температуру измеряют с помощью термометра.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376185" w:rsidP="00CD4D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CA6A7A" w:rsidRPr="0037618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виды электричества.</w:t>
            </w:r>
          </w:p>
          <w:p w:rsidR="00CA6A7A" w:rsidRPr="009D082E" w:rsidRDefault="00CA6A7A" w:rsidP="00CD4D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Цель: познакомить детей с понятиями «электричество», «электрический ток», формировать основы 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при взаимодействии с электричеством, понять проявление статического электричества и возможность снятия его с предмета.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Электричество 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Опыты: «Веселая прическа», «Прилепи шарик». 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3793"/>
      </w:tblGrid>
      <w:tr w:rsidR="002C4AB9" w:rsidRPr="009D082E" w:rsidTr="00EF04B6">
        <w:tc>
          <w:tcPr>
            <w:tcW w:w="2977" w:type="dxa"/>
          </w:tcPr>
          <w:p w:rsidR="002C4AB9" w:rsidRPr="00376185" w:rsidRDefault="002C4AB9" w:rsidP="00376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Апрель</w:t>
            </w:r>
          </w:p>
        </w:tc>
        <w:tc>
          <w:tcPr>
            <w:tcW w:w="6770" w:type="dxa"/>
            <w:gridSpan w:val="2"/>
          </w:tcPr>
          <w:p w:rsidR="002C4AB9" w:rsidRPr="009D082E" w:rsidRDefault="007061FB" w:rsidP="007061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Раздел: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Земля и космос</w:t>
            </w:r>
            <w:r w:rsidRPr="009D0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».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цель.</w:t>
            </w: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деятельности.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 и примечания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2C4AB9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A6A7A" w:rsidRPr="002C4AB9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Магнит и его свойства.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Цель: познакомить детей с магнитом некоторыми его свойствами, уточнить представления о предметах, взаимодействующих с магнитом, об их существенных признаках, выявить особенность взаимодействия двух магнитов: притяжение и отталкивание</w:t>
            </w: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предметами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Опыт: «Собери металлические предметы». 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01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Результаты эксперимента по выявлению взаимодействия магнита с предметами из различных материалов заносятся в таблицу: знаком «+» отмечают предмет, который взаимодействует с магнитом, а знаком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«-» - </w:t>
            </w:r>
            <w:proofErr w:type="gramStart"/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proofErr w:type="gramEnd"/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 не взаимодействуют с магнитами.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Поместить в уголок магниты и разные мелкие предметы из разных материалов.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2C4AB9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A6A7A" w:rsidRPr="002C4AB9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: магнитные свойства Земли. Компас.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Цель: познакомить детей с тем, что Земля – большой магнит, у которого есть северный и южный полюс; сформировать представления о компасе, учить детей с помощью компаса определять стороны света – север, юг, запад, </w:t>
            </w:r>
            <w:r w:rsidRPr="009D0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восток.</w:t>
            </w: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Экспериментирование с предметами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Образовательная ситуация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 на прогулке</w:t>
            </w: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Закрепить знания об устройстве компаса, совершенствовать навыки и умения в практическом использовании компаса.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2C4AB9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A6A7A" w:rsidRPr="002C4AB9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солнечная система</w:t>
            </w:r>
            <w:r w:rsidR="00CA6A7A" w:rsidRPr="009D0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Цель: установить, что удерживает спутники на орбите, развивать у детей элементарные представления о Солнечной системе, о месте Земли в космическом пространстве; объяснить, почему происходит смена дня и ночи и как происходит вращение Земли.</w:t>
            </w: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Земля.  Космос. 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Опыт: «День - ночь».</w:t>
            </w:r>
          </w:p>
          <w:p w:rsidR="00CA6A7A" w:rsidRPr="009D082E" w:rsidRDefault="00CA6A7A" w:rsidP="00CD4D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ситуация </w:t>
            </w:r>
          </w:p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082E">
              <w:rPr>
                <w:rFonts w:ascii="Times New Roman" w:hAnsi="Times New Roman" w:cs="Times New Roman"/>
                <w:sz w:val="26"/>
                <w:szCs w:val="26"/>
              </w:rPr>
              <w:t>Вывод: когда предметы крутятся, они не падают</w:t>
            </w:r>
          </w:p>
        </w:tc>
      </w:tr>
      <w:tr w:rsidR="00CA6A7A" w:rsidRPr="009D082E" w:rsidTr="00CA6A7A">
        <w:tc>
          <w:tcPr>
            <w:tcW w:w="2977" w:type="dxa"/>
          </w:tcPr>
          <w:p w:rsidR="00CA6A7A" w:rsidRPr="009D082E" w:rsidRDefault="002C4AB9" w:rsidP="00CA6A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61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Неделя </w:t>
            </w:r>
            <w:r w:rsidR="00CA6A7A"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4.Презентация проекта «</w:t>
            </w:r>
            <w:r w:rsidR="00CA6A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Юный исследователь</w:t>
            </w:r>
            <w:r w:rsidR="00CA6A7A" w:rsidRPr="009D0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».</w:t>
            </w:r>
          </w:p>
        </w:tc>
        <w:tc>
          <w:tcPr>
            <w:tcW w:w="2977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93" w:type="dxa"/>
          </w:tcPr>
          <w:p w:rsidR="00CA6A7A" w:rsidRPr="009D082E" w:rsidRDefault="00CA6A7A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7FAD" w:rsidRPr="009D082E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7FAD" w:rsidRDefault="00D27FAD" w:rsidP="00453614">
      <w:pPr>
        <w:pStyle w:val="c0"/>
        <w:shd w:val="clear" w:color="auto" w:fill="FFFFFF"/>
        <w:spacing w:line="360" w:lineRule="auto"/>
        <w:rPr>
          <w:b/>
          <w:bCs/>
          <w:sz w:val="26"/>
          <w:szCs w:val="26"/>
        </w:rPr>
      </w:pPr>
      <w:r w:rsidRPr="009D082E">
        <w:rPr>
          <w:b/>
          <w:bCs/>
          <w:sz w:val="26"/>
          <w:szCs w:val="26"/>
        </w:rPr>
        <w:t xml:space="preserve">                      </w:t>
      </w:r>
    </w:p>
    <w:p w:rsidR="00565300" w:rsidRPr="009D082E" w:rsidRDefault="00565300" w:rsidP="00453614">
      <w:pPr>
        <w:pStyle w:val="c0"/>
        <w:shd w:val="clear" w:color="auto" w:fill="FFFFFF"/>
        <w:spacing w:line="360" w:lineRule="auto"/>
        <w:rPr>
          <w:color w:val="000000"/>
          <w:sz w:val="26"/>
          <w:szCs w:val="26"/>
        </w:rPr>
      </w:pPr>
    </w:p>
    <w:p w:rsidR="00D27FAD" w:rsidRPr="009D082E" w:rsidRDefault="00D27FAD" w:rsidP="00353BB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Используемая литература.                         </w:t>
      </w:r>
    </w:p>
    <w:p w:rsidR="00D27FAD" w:rsidRPr="009D082E" w:rsidRDefault="00D27FAD" w:rsidP="00353BBE">
      <w:pPr>
        <w:jc w:val="both"/>
        <w:rPr>
          <w:rFonts w:ascii="Times New Roman" w:hAnsi="Times New Roman" w:cs="Times New Roman"/>
          <w:sz w:val="26"/>
          <w:szCs w:val="26"/>
        </w:rPr>
      </w:pPr>
      <w:r w:rsidRPr="009D082E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9D082E">
        <w:rPr>
          <w:rFonts w:ascii="Times New Roman" w:hAnsi="Times New Roman" w:cs="Times New Roman"/>
          <w:sz w:val="26"/>
          <w:szCs w:val="26"/>
        </w:rPr>
        <w:t>1.</w:t>
      </w:r>
      <w:r w:rsidRPr="009D08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082E">
        <w:rPr>
          <w:rFonts w:ascii="Times New Roman" w:hAnsi="Times New Roman" w:cs="Times New Roman"/>
          <w:sz w:val="26"/>
          <w:szCs w:val="26"/>
        </w:rPr>
        <w:t>Дыбина</w:t>
      </w:r>
      <w:proofErr w:type="spellEnd"/>
      <w:r w:rsidRPr="009D082E">
        <w:rPr>
          <w:rFonts w:ascii="Times New Roman" w:hAnsi="Times New Roman" w:cs="Times New Roman"/>
          <w:sz w:val="26"/>
          <w:szCs w:val="26"/>
        </w:rPr>
        <w:t xml:space="preserve"> О.В., Рахманова Н.П. Щетинина В.В. </w:t>
      </w:r>
      <w:proofErr w:type="gramStart"/>
      <w:r w:rsidRPr="009D082E">
        <w:rPr>
          <w:rFonts w:ascii="Times New Roman" w:hAnsi="Times New Roman" w:cs="Times New Roman"/>
          <w:sz w:val="26"/>
          <w:szCs w:val="26"/>
        </w:rPr>
        <w:t>Неизведанное</w:t>
      </w:r>
      <w:proofErr w:type="gramEnd"/>
      <w:r w:rsidRPr="009D082E">
        <w:rPr>
          <w:rFonts w:ascii="Times New Roman" w:hAnsi="Times New Roman" w:cs="Times New Roman"/>
          <w:sz w:val="26"/>
          <w:szCs w:val="26"/>
        </w:rPr>
        <w:t xml:space="preserve"> рядом:             Занимательные опыты и эксперименты для дошкольников/</w:t>
      </w:r>
      <w:proofErr w:type="spellStart"/>
      <w:r w:rsidRPr="009D082E">
        <w:rPr>
          <w:rFonts w:ascii="Times New Roman" w:hAnsi="Times New Roman" w:cs="Times New Roman"/>
          <w:sz w:val="26"/>
          <w:szCs w:val="26"/>
        </w:rPr>
        <w:t>О.В.Дыбина</w:t>
      </w:r>
      <w:proofErr w:type="spellEnd"/>
      <w:r w:rsidRPr="009D082E">
        <w:rPr>
          <w:rFonts w:ascii="Times New Roman" w:hAnsi="Times New Roman" w:cs="Times New Roman"/>
          <w:sz w:val="26"/>
          <w:szCs w:val="26"/>
        </w:rPr>
        <w:t xml:space="preserve"> (отв. Ред.). М.:ТЦ Сфера, 20</w:t>
      </w:r>
      <w:r w:rsidR="004C1203" w:rsidRPr="009D082E">
        <w:rPr>
          <w:rFonts w:ascii="Times New Roman" w:hAnsi="Times New Roman" w:cs="Times New Roman"/>
          <w:sz w:val="26"/>
          <w:szCs w:val="26"/>
        </w:rPr>
        <w:t>14</w:t>
      </w:r>
      <w:r w:rsidRPr="009D082E">
        <w:rPr>
          <w:rFonts w:ascii="Times New Roman" w:hAnsi="Times New Roman" w:cs="Times New Roman"/>
          <w:sz w:val="26"/>
          <w:szCs w:val="26"/>
        </w:rPr>
        <w:t xml:space="preserve">. – 192 </w:t>
      </w:r>
      <w:proofErr w:type="gramStart"/>
      <w:r w:rsidRPr="009D082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D082E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</w:t>
      </w:r>
    </w:p>
    <w:p w:rsidR="00D27FAD" w:rsidRPr="009D082E" w:rsidRDefault="00D27FAD" w:rsidP="00353BBE">
      <w:pPr>
        <w:jc w:val="both"/>
        <w:rPr>
          <w:rFonts w:ascii="Times New Roman" w:hAnsi="Times New Roman" w:cs="Times New Roman"/>
          <w:sz w:val="26"/>
          <w:szCs w:val="26"/>
        </w:rPr>
      </w:pPr>
      <w:r w:rsidRPr="009D082E">
        <w:rPr>
          <w:rFonts w:ascii="Times New Roman" w:hAnsi="Times New Roman" w:cs="Times New Roman"/>
          <w:sz w:val="26"/>
          <w:szCs w:val="26"/>
        </w:rPr>
        <w:t xml:space="preserve">     2. Иванова И.А. Естественно - научные наблюдения и эксперименты в детском саду. Человек.- М.: ТЦ Сфера,20</w:t>
      </w:r>
      <w:r w:rsidR="004C1203" w:rsidRPr="009D082E">
        <w:rPr>
          <w:rFonts w:ascii="Times New Roman" w:hAnsi="Times New Roman" w:cs="Times New Roman"/>
          <w:sz w:val="26"/>
          <w:szCs w:val="26"/>
        </w:rPr>
        <w:t>1</w:t>
      </w:r>
      <w:r w:rsidRPr="009D082E">
        <w:rPr>
          <w:rFonts w:ascii="Times New Roman" w:hAnsi="Times New Roman" w:cs="Times New Roman"/>
          <w:sz w:val="26"/>
          <w:szCs w:val="26"/>
        </w:rPr>
        <w:t xml:space="preserve">4. – 224 </w:t>
      </w:r>
      <w:proofErr w:type="gramStart"/>
      <w:r w:rsidRPr="009D082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D082E">
        <w:rPr>
          <w:rFonts w:ascii="Times New Roman" w:hAnsi="Times New Roman" w:cs="Times New Roman"/>
          <w:sz w:val="26"/>
          <w:szCs w:val="26"/>
        </w:rPr>
        <w:t xml:space="preserve">.                                    </w:t>
      </w:r>
    </w:p>
    <w:p w:rsidR="00D27FAD" w:rsidRPr="009D082E" w:rsidRDefault="00D27FAD" w:rsidP="0093027A">
      <w:pPr>
        <w:jc w:val="both"/>
        <w:rPr>
          <w:rFonts w:ascii="Times New Roman" w:hAnsi="Times New Roman" w:cs="Times New Roman"/>
          <w:sz w:val="26"/>
          <w:szCs w:val="26"/>
        </w:rPr>
      </w:pPr>
      <w:r w:rsidRPr="009D082E">
        <w:rPr>
          <w:rFonts w:ascii="Times New Roman" w:hAnsi="Times New Roman" w:cs="Times New Roman"/>
          <w:sz w:val="26"/>
          <w:szCs w:val="26"/>
        </w:rPr>
        <w:t xml:space="preserve">     3.  Савенков А.И. Методика исследовательского обучения дошкольников. – Самара: издательство «Учебная литература»: Издательский дом «Федоров», 201</w:t>
      </w:r>
      <w:r w:rsidR="002C4AB9">
        <w:rPr>
          <w:rFonts w:ascii="Times New Roman" w:hAnsi="Times New Roman" w:cs="Times New Roman"/>
          <w:sz w:val="26"/>
          <w:szCs w:val="26"/>
        </w:rPr>
        <w:t>4</w:t>
      </w:r>
      <w:r w:rsidRPr="009D082E">
        <w:rPr>
          <w:rFonts w:ascii="Times New Roman" w:hAnsi="Times New Roman" w:cs="Times New Roman"/>
          <w:sz w:val="26"/>
          <w:szCs w:val="26"/>
        </w:rPr>
        <w:t>. – 128с.</w:t>
      </w:r>
    </w:p>
    <w:p w:rsidR="00D27FAD" w:rsidRPr="009D082E" w:rsidRDefault="00D27FAD" w:rsidP="00CA6A7A">
      <w:pPr>
        <w:jc w:val="both"/>
        <w:rPr>
          <w:rFonts w:ascii="Times New Roman" w:hAnsi="Times New Roman" w:cs="Times New Roman"/>
          <w:sz w:val="26"/>
          <w:szCs w:val="26"/>
        </w:rPr>
      </w:pPr>
      <w:r w:rsidRPr="009D082E">
        <w:rPr>
          <w:rFonts w:ascii="Times New Roman" w:hAnsi="Times New Roman" w:cs="Times New Roman"/>
          <w:sz w:val="26"/>
          <w:szCs w:val="26"/>
        </w:rPr>
        <w:t xml:space="preserve">      4.  Организация опытно  - экспериментальной деятельности детей 2-7 лет: тематическое планирование, рекомендации, конспекты занятий/авт.-сост. Е.А.Мартынова, И.М.Сучкова. – В</w:t>
      </w:r>
      <w:r w:rsidR="00CA6A7A">
        <w:rPr>
          <w:rFonts w:ascii="Times New Roman" w:hAnsi="Times New Roman" w:cs="Times New Roman"/>
          <w:sz w:val="26"/>
          <w:szCs w:val="26"/>
        </w:rPr>
        <w:t>олгоград: Учитель, 201</w:t>
      </w:r>
      <w:r w:rsidR="002C4AB9">
        <w:rPr>
          <w:rFonts w:ascii="Times New Roman" w:hAnsi="Times New Roman" w:cs="Times New Roman"/>
          <w:sz w:val="26"/>
          <w:szCs w:val="26"/>
        </w:rPr>
        <w:t>4</w:t>
      </w:r>
      <w:r w:rsidR="00CA6A7A">
        <w:rPr>
          <w:rFonts w:ascii="Times New Roman" w:hAnsi="Times New Roman" w:cs="Times New Roman"/>
          <w:sz w:val="26"/>
          <w:szCs w:val="26"/>
        </w:rPr>
        <w:t>. – 333с.</w:t>
      </w:r>
      <w:r w:rsidRPr="009D082E">
        <w:rPr>
          <w:rFonts w:ascii="Times New Roman" w:hAnsi="Times New Roman" w:cs="Times New Roman"/>
          <w:sz w:val="26"/>
          <w:szCs w:val="26"/>
        </w:rPr>
        <w:t xml:space="preserve">      </w:t>
      </w:r>
      <w:r w:rsidR="00CA6A7A"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R="00D27FAD" w:rsidRPr="009D082E" w:rsidSect="00426C7C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43" w:rsidRDefault="00F42B43" w:rsidP="00453614">
      <w:pPr>
        <w:spacing w:after="0" w:line="240" w:lineRule="auto"/>
      </w:pPr>
      <w:r>
        <w:separator/>
      </w:r>
    </w:p>
  </w:endnote>
  <w:endnote w:type="continuationSeparator" w:id="0">
    <w:p w:rsidR="00F42B43" w:rsidRDefault="00F42B43" w:rsidP="004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21908"/>
      <w:docPartObj>
        <w:docPartGallery w:val="Page Numbers (Bottom of Page)"/>
        <w:docPartUnique/>
      </w:docPartObj>
    </w:sdtPr>
    <w:sdtContent>
      <w:p w:rsidR="00426C7C" w:rsidRDefault="00A34B84">
        <w:pPr>
          <w:pStyle w:val="ad"/>
          <w:jc w:val="right"/>
        </w:pPr>
        <w:fldSimple w:instr=" PAGE   \* MERGEFORMAT ">
          <w:r w:rsidR="00331E2E">
            <w:rPr>
              <w:noProof/>
            </w:rPr>
            <w:t>2</w:t>
          </w:r>
        </w:fldSimple>
      </w:p>
    </w:sdtContent>
  </w:sdt>
  <w:p w:rsidR="00CA6A7A" w:rsidRDefault="00CA6A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43" w:rsidRDefault="00F42B43" w:rsidP="00453614">
      <w:pPr>
        <w:spacing w:after="0" w:line="240" w:lineRule="auto"/>
      </w:pPr>
      <w:r>
        <w:separator/>
      </w:r>
    </w:p>
  </w:footnote>
  <w:footnote w:type="continuationSeparator" w:id="0">
    <w:p w:rsidR="00F42B43" w:rsidRDefault="00F42B43" w:rsidP="004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14" w:rsidRDefault="00453614">
    <w:pPr>
      <w:pStyle w:val="ab"/>
    </w:pPr>
    <w:r>
      <w:t xml:space="preserve">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00" w:rsidRPr="00565300" w:rsidRDefault="00565300">
    <w:pPr>
      <w:pStyle w:val="ab"/>
    </w:pPr>
    <w:r>
      <w:rPr>
        <w:lang w:val="en-US"/>
      </w:rPr>
      <w:t xml:space="preserve">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CD8"/>
    <w:multiLevelType w:val="hybridMultilevel"/>
    <w:tmpl w:val="5846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E62"/>
    <w:multiLevelType w:val="hybridMultilevel"/>
    <w:tmpl w:val="B714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0C9E"/>
    <w:multiLevelType w:val="hybridMultilevel"/>
    <w:tmpl w:val="8F24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13A93"/>
    <w:multiLevelType w:val="hybridMultilevel"/>
    <w:tmpl w:val="1B6433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050450"/>
    <w:multiLevelType w:val="hybridMultilevel"/>
    <w:tmpl w:val="A23E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27756"/>
    <w:multiLevelType w:val="hybridMultilevel"/>
    <w:tmpl w:val="FF02A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3E18FF"/>
    <w:multiLevelType w:val="hybridMultilevel"/>
    <w:tmpl w:val="92E01C92"/>
    <w:lvl w:ilvl="0" w:tplc="9844F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77C3"/>
    <w:rsid w:val="000122C9"/>
    <w:rsid w:val="000176B2"/>
    <w:rsid w:val="00053364"/>
    <w:rsid w:val="000852E5"/>
    <w:rsid w:val="00096A75"/>
    <w:rsid w:val="000A0CB3"/>
    <w:rsid w:val="000D5EAD"/>
    <w:rsid w:val="00123E5D"/>
    <w:rsid w:val="00137E6B"/>
    <w:rsid w:val="00150A19"/>
    <w:rsid w:val="00160A12"/>
    <w:rsid w:val="00191F41"/>
    <w:rsid w:val="001A2C02"/>
    <w:rsid w:val="001C6FAD"/>
    <w:rsid w:val="0024666A"/>
    <w:rsid w:val="002517F1"/>
    <w:rsid w:val="00257742"/>
    <w:rsid w:val="00275BDB"/>
    <w:rsid w:val="002A6EFE"/>
    <w:rsid w:val="002C4AB9"/>
    <w:rsid w:val="002C70A9"/>
    <w:rsid w:val="002E7E5C"/>
    <w:rsid w:val="002F1450"/>
    <w:rsid w:val="00303589"/>
    <w:rsid w:val="00311A58"/>
    <w:rsid w:val="00312AE7"/>
    <w:rsid w:val="00331E2E"/>
    <w:rsid w:val="00337BA4"/>
    <w:rsid w:val="00347F28"/>
    <w:rsid w:val="00353BBE"/>
    <w:rsid w:val="00354015"/>
    <w:rsid w:val="0035582F"/>
    <w:rsid w:val="003627B8"/>
    <w:rsid w:val="00376185"/>
    <w:rsid w:val="00397CD5"/>
    <w:rsid w:val="003B5901"/>
    <w:rsid w:val="003B69E7"/>
    <w:rsid w:val="003B74F7"/>
    <w:rsid w:val="003C031C"/>
    <w:rsid w:val="003C168F"/>
    <w:rsid w:val="003D6BDE"/>
    <w:rsid w:val="003E48D6"/>
    <w:rsid w:val="003E5C9D"/>
    <w:rsid w:val="00411C24"/>
    <w:rsid w:val="00426C7C"/>
    <w:rsid w:val="00426F71"/>
    <w:rsid w:val="00453614"/>
    <w:rsid w:val="00463A03"/>
    <w:rsid w:val="00474C7E"/>
    <w:rsid w:val="004C1203"/>
    <w:rsid w:val="004E6C2F"/>
    <w:rsid w:val="004E6EF6"/>
    <w:rsid w:val="00543406"/>
    <w:rsid w:val="00564A31"/>
    <w:rsid w:val="00565300"/>
    <w:rsid w:val="005A46C7"/>
    <w:rsid w:val="005C4CC0"/>
    <w:rsid w:val="005D27D9"/>
    <w:rsid w:val="005D5966"/>
    <w:rsid w:val="00617D18"/>
    <w:rsid w:val="00622D5C"/>
    <w:rsid w:val="0063644F"/>
    <w:rsid w:val="00636743"/>
    <w:rsid w:val="00637D60"/>
    <w:rsid w:val="00644725"/>
    <w:rsid w:val="006627BE"/>
    <w:rsid w:val="006B4FD8"/>
    <w:rsid w:val="006E35F2"/>
    <w:rsid w:val="007061FB"/>
    <w:rsid w:val="007265B6"/>
    <w:rsid w:val="00774FA6"/>
    <w:rsid w:val="00791381"/>
    <w:rsid w:val="007B2AE2"/>
    <w:rsid w:val="007E2560"/>
    <w:rsid w:val="007E7204"/>
    <w:rsid w:val="00800A2C"/>
    <w:rsid w:val="00811F8A"/>
    <w:rsid w:val="00820CB4"/>
    <w:rsid w:val="00827557"/>
    <w:rsid w:val="008765C2"/>
    <w:rsid w:val="00892B97"/>
    <w:rsid w:val="008972FC"/>
    <w:rsid w:val="008C6BC3"/>
    <w:rsid w:val="008D1D46"/>
    <w:rsid w:val="00913248"/>
    <w:rsid w:val="00926553"/>
    <w:rsid w:val="0093027A"/>
    <w:rsid w:val="00932FCE"/>
    <w:rsid w:val="00946C33"/>
    <w:rsid w:val="009559C6"/>
    <w:rsid w:val="00995391"/>
    <w:rsid w:val="009A4566"/>
    <w:rsid w:val="009A6137"/>
    <w:rsid w:val="009D082E"/>
    <w:rsid w:val="009F689B"/>
    <w:rsid w:val="00A0192E"/>
    <w:rsid w:val="00A34B84"/>
    <w:rsid w:val="00A47989"/>
    <w:rsid w:val="00A65935"/>
    <w:rsid w:val="00A82B57"/>
    <w:rsid w:val="00A85647"/>
    <w:rsid w:val="00A92C5C"/>
    <w:rsid w:val="00AE0ACD"/>
    <w:rsid w:val="00AE3E38"/>
    <w:rsid w:val="00AF08A3"/>
    <w:rsid w:val="00AF29E0"/>
    <w:rsid w:val="00AF2F39"/>
    <w:rsid w:val="00B5285C"/>
    <w:rsid w:val="00B5325F"/>
    <w:rsid w:val="00B54E79"/>
    <w:rsid w:val="00B7605C"/>
    <w:rsid w:val="00BC45A7"/>
    <w:rsid w:val="00BD084C"/>
    <w:rsid w:val="00BE76D0"/>
    <w:rsid w:val="00BF2ECD"/>
    <w:rsid w:val="00BF3210"/>
    <w:rsid w:val="00C064FA"/>
    <w:rsid w:val="00C06EE1"/>
    <w:rsid w:val="00C12EFB"/>
    <w:rsid w:val="00C277C3"/>
    <w:rsid w:val="00C50065"/>
    <w:rsid w:val="00C507C0"/>
    <w:rsid w:val="00CA6A7A"/>
    <w:rsid w:val="00CC280F"/>
    <w:rsid w:val="00CD4D20"/>
    <w:rsid w:val="00D14059"/>
    <w:rsid w:val="00D16962"/>
    <w:rsid w:val="00D27FAD"/>
    <w:rsid w:val="00D534FA"/>
    <w:rsid w:val="00D97623"/>
    <w:rsid w:val="00DD482C"/>
    <w:rsid w:val="00DE1049"/>
    <w:rsid w:val="00DE6F30"/>
    <w:rsid w:val="00E0198A"/>
    <w:rsid w:val="00E07E9C"/>
    <w:rsid w:val="00E77735"/>
    <w:rsid w:val="00EB31F4"/>
    <w:rsid w:val="00EB7DA1"/>
    <w:rsid w:val="00EE6374"/>
    <w:rsid w:val="00EF1711"/>
    <w:rsid w:val="00F42B43"/>
    <w:rsid w:val="00F45D35"/>
    <w:rsid w:val="00F8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C3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DD482C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basedOn w:val="a0"/>
    <w:uiPriority w:val="99"/>
    <w:rsid w:val="00EB31F4"/>
  </w:style>
  <w:style w:type="paragraph" w:customStyle="1" w:styleId="c11">
    <w:name w:val="c11"/>
    <w:basedOn w:val="a"/>
    <w:uiPriority w:val="99"/>
    <w:rsid w:val="00EB31F4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24666A"/>
    <w:pPr>
      <w:ind w:left="720"/>
    </w:pPr>
  </w:style>
  <w:style w:type="character" w:customStyle="1" w:styleId="c2">
    <w:name w:val="c2"/>
    <w:basedOn w:val="a0"/>
    <w:uiPriority w:val="99"/>
    <w:rsid w:val="0024666A"/>
  </w:style>
  <w:style w:type="character" w:customStyle="1" w:styleId="c14">
    <w:name w:val="c14"/>
    <w:basedOn w:val="a0"/>
    <w:uiPriority w:val="99"/>
    <w:rsid w:val="0024666A"/>
  </w:style>
  <w:style w:type="table" w:styleId="a4">
    <w:name w:val="Table Grid"/>
    <w:basedOn w:val="a1"/>
    <w:uiPriority w:val="99"/>
    <w:rsid w:val="00946C3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2F1450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145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2"/>
    <w:uiPriority w:val="99"/>
    <w:locked/>
    <w:rsid w:val="00DE6F30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7"/>
    <w:uiPriority w:val="99"/>
    <w:rsid w:val="00DE6F30"/>
  </w:style>
  <w:style w:type="paragraph" w:customStyle="1" w:styleId="2">
    <w:name w:val="Основной текст2"/>
    <w:basedOn w:val="a"/>
    <w:link w:val="a7"/>
    <w:uiPriority w:val="99"/>
    <w:rsid w:val="00DE6F30"/>
    <w:pPr>
      <w:shd w:val="clear" w:color="auto" w:fill="FFFFFF"/>
      <w:spacing w:after="0" w:line="240" w:lineRule="atLeast"/>
    </w:pPr>
    <w:rPr>
      <w:rFonts w:eastAsia="Calibri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rsid w:val="00B5325F"/>
    <w:pPr>
      <w:spacing w:after="120"/>
      <w:ind w:left="283"/>
    </w:pPr>
    <w:rPr>
      <w:rFonts w:eastAsia="Calibr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5325F"/>
    <w:rPr>
      <w:lang w:eastAsia="en-US"/>
    </w:rPr>
  </w:style>
  <w:style w:type="paragraph" w:styleId="aa">
    <w:name w:val="Normal (Web)"/>
    <w:basedOn w:val="a"/>
    <w:uiPriority w:val="99"/>
    <w:rsid w:val="000D5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DE1049"/>
  </w:style>
  <w:style w:type="character" w:customStyle="1" w:styleId="c7">
    <w:name w:val="c7"/>
    <w:basedOn w:val="a0"/>
    <w:uiPriority w:val="99"/>
    <w:rsid w:val="00DE1049"/>
  </w:style>
  <w:style w:type="paragraph" w:styleId="ab">
    <w:name w:val="header"/>
    <w:basedOn w:val="a"/>
    <w:link w:val="ac"/>
    <w:uiPriority w:val="99"/>
    <w:semiHidden/>
    <w:unhideWhenUsed/>
    <w:rsid w:val="0045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53614"/>
    <w:rPr>
      <w:rFonts w:eastAsia="Times New Roman" w:cs="Calibri"/>
    </w:rPr>
  </w:style>
  <w:style w:type="paragraph" w:styleId="ad">
    <w:name w:val="footer"/>
    <w:basedOn w:val="a"/>
    <w:link w:val="ae"/>
    <w:uiPriority w:val="99"/>
    <w:unhideWhenUsed/>
    <w:rsid w:val="0045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3614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42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440">
                                                          <w:marLeft w:val="166"/>
                                                          <w:marRight w:val="1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3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4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3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3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3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3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3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4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 не трогать</dc:creator>
  <cp:lastModifiedBy>Алина</cp:lastModifiedBy>
  <cp:revision>16</cp:revision>
  <cp:lastPrinted>2015-09-21T18:59:00Z</cp:lastPrinted>
  <dcterms:created xsi:type="dcterms:W3CDTF">2015-08-02T13:25:00Z</dcterms:created>
  <dcterms:modified xsi:type="dcterms:W3CDTF">2015-09-21T19:00:00Z</dcterms:modified>
</cp:coreProperties>
</file>