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2F" w:rsidRPr="005C1201" w:rsidRDefault="005C1201" w:rsidP="005C1201">
      <w:pPr>
        <w:tabs>
          <w:tab w:val="left" w:pos="65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9482F" w:rsidRDefault="00B9482F" w:rsidP="00B9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482F" w:rsidRDefault="00B9482F" w:rsidP="00B9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B9482F" w:rsidRPr="00B5285C" w:rsidRDefault="00B9482F" w:rsidP="00B9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№40 Октябрьского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Саратова</w:t>
      </w:r>
    </w:p>
    <w:p w:rsidR="00B9482F" w:rsidRPr="00B5285C" w:rsidRDefault="00B9482F" w:rsidP="00B9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9482F" w:rsidRDefault="00B9482F" w:rsidP="00B9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9482F" w:rsidRDefault="00B9482F" w:rsidP="00B9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Комплексно – тематическое планирование</w:t>
      </w:r>
    </w:p>
    <w:p w:rsidR="00B9482F" w:rsidRDefault="00B9482F" w:rsidP="00B9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дополнительного образования</w:t>
      </w:r>
    </w:p>
    <w:p w:rsidR="00B9482F" w:rsidRPr="00B9482F" w:rsidRDefault="00B9482F" w:rsidP="00B9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по экологическому воспитанию детей </w:t>
      </w: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«Юный эколог»</w:t>
      </w:r>
    </w:p>
    <w:p w:rsidR="00860137" w:rsidRPr="00B5285C" w:rsidRDefault="00860137" w:rsidP="00B948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Старшая группа «Звездочки»</w:t>
      </w:r>
    </w:p>
    <w:p w:rsidR="00B9482F" w:rsidRP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2F">
        <w:rPr>
          <w:rFonts w:ascii="Times New Roman" w:hAnsi="Times New Roman" w:cs="Times New Roman"/>
          <w:b/>
          <w:sz w:val="28"/>
          <w:szCs w:val="28"/>
        </w:rPr>
        <w:t xml:space="preserve">На 2015 – 2016 </w:t>
      </w:r>
      <w:proofErr w:type="spellStart"/>
      <w:r w:rsidRPr="00B9482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B9482F">
        <w:rPr>
          <w:rFonts w:ascii="Times New Roman" w:hAnsi="Times New Roman" w:cs="Times New Roman"/>
          <w:b/>
          <w:sz w:val="28"/>
          <w:szCs w:val="28"/>
        </w:rPr>
        <w:t>.</w:t>
      </w: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82F" w:rsidRPr="00B5285C" w:rsidRDefault="00B9482F" w:rsidP="00B9482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Воспитател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B5285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Собылина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B9482F" w:rsidRPr="00B5285C" w:rsidRDefault="00B9482F" w:rsidP="00B9482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82F" w:rsidRDefault="00B9482F" w:rsidP="00B94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2015-2016 </w:t>
      </w:r>
    </w:p>
    <w:p w:rsidR="00B9482F" w:rsidRDefault="00B9482F" w:rsidP="00120635"/>
    <w:p w:rsidR="00B9482F" w:rsidRDefault="00B9482F" w:rsidP="00B948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B9482F" w:rsidRDefault="00B9482F" w:rsidP="00B94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планета Земля в опасности, ей необходима помощь. Но экологическое самосознание детей сформировано еще недостаточно; в большинстве случаев преобладает потребительское отношение к природе, и оно усугубляется. А ведь природа требует внимания к себе и защиту. Поэтому так необходимо формировать у детей осознанно – правильное отношение к природным явлениям и объектам, которые окружают их, и с которыми они </w:t>
      </w:r>
      <w:r w:rsidR="00F14482">
        <w:rPr>
          <w:rFonts w:ascii="Times New Roman" w:hAnsi="Times New Roman" w:cs="Times New Roman"/>
          <w:sz w:val="28"/>
          <w:szCs w:val="28"/>
        </w:rPr>
        <w:t>знакомятся в дошкольном детстве, так как в этом возрасте легче всего приобщить детей к природе, научить любить и охранять природу.</w:t>
      </w:r>
    </w:p>
    <w:p w:rsidR="00F14482" w:rsidRDefault="00F14482" w:rsidP="00F1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 детей чувства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сопричастия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 всему живому, гуманного отношения к окружающей среде и стремление проявлять заботу о сохранении природы, ценить ее красоту.</w:t>
      </w:r>
    </w:p>
    <w:p w:rsidR="00F14482" w:rsidRDefault="00F14482" w:rsidP="00F1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деятельности:</w:t>
      </w:r>
    </w:p>
    <w:p w:rsidR="00F14482" w:rsidRDefault="00F14482" w:rsidP="00F1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благоприятную экологическую среду на территории ДОУ.</w:t>
      </w:r>
    </w:p>
    <w:p w:rsidR="00F14482" w:rsidRDefault="00F14482" w:rsidP="00F1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познавательное умение детей с помощью исследовательских методов познания природы.</w:t>
      </w: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знания и умения соблюдать элементарные правила поведения в природе  взаимосвязи с растительным и животным миром.</w:t>
      </w:r>
    </w:p>
    <w:p w:rsidR="00F14482" w:rsidRDefault="002A0FC2" w:rsidP="00F1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482">
        <w:rPr>
          <w:rFonts w:ascii="Times New Roman" w:hAnsi="Times New Roman" w:cs="Times New Roman"/>
          <w:sz w:val="28"/>
          <w:szCs w:val="28"/>
        </w:rPr>
        <w:t>.Воспитывать у детей внимательное и бережное отношение к окружающей природе родного края.</w:t>
      </w: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образование, проводимое в течение года с сентября по май.</w:t>
      </w:r>
    </w:p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Занимается вся группа в количестве  _______ человек.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1417"/>
        <w:gridCol w:w="2127"/>
        <w:gridCol w:w="2480"/>
        <w:gridCol w:w="1630"/>
        <w:gridCol w:w="1525"/>
      </w:tblGrid>
      <w:tr w:rsidR="002A0FC2" w:rsidTr="00ED675C">
        <w:tc>
          <w:tcPr>
            <w:tcW w:w="993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80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630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471C4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A0FC2" w:rsidRDefault="002A0FC2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участок</w:t>
            </w: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Очей очарование</w:t>
            </w:r>
          </w:p>
        </w:tc>
        <w:tc>
          <w:tcPr>
            <w:tcW w:w="2480" w:type="dxa"/>
          </w:tcPr>
          <w:p w:rsidR="002A0FC2" w:rsidRDefault="002A0FC2" w:rsidP="002A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2A0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0FC2">
              <w:rPr>
                <w:rFonts w:ascii="Times New Roman" w:hAnsi="Times New Roman" w:cs="Times New Roman"/>
                <w:sz w:val="24"/>
                <w:szCs w:val="24"/>
              </w:rPr>
              <w:t xml:space="preserve"> зданием 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сада, с деревьями и кустарниками вокруг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/с. Воспитывать бережное отношение к природе, умение ориентироваться.</w:t>
            </w:r>
          </w:p>
          <w:p w:rsidR="002A0FC2" w:rsidRDefault="002A0FC2" w:rsidP="002A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C2" w:rsidRPr="002A0FC2" w:rsidRDefault="002A0FC2" w:rsidP="002A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красоту осеннего леса, парка. Обратить внимание на разнообразие красок листвы деревьев и кустарников. Закрепить их названия. Расширить словарный запас.</w:t>
            </w:r>
          </w:p>
        </w:tc>
        <w:tc>
          <w:tcPr>
            <w:tcW w:w="1630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по экологической тропе участка.</w:t>
            </w:r>
          </w:p>
          <w:p w:rsidR="002A0FC2" w:rsidRDefault="002A0FC2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FC2" w:rsidRDefault="002A0FC2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0F33" w:rsidRDefault="00520F33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FC2" w:rsidRPr="00520F33" w:rsidRDefault="00520F33" w:rsidP="00520F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парк.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4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A0FC2" w:rsidRDefault="00ED675C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2A0FC2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520F33" w:rsidRDefault="00520F33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 в опасности</w:t>
            </w: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природы в жизни человека</w:t>
            </w:r>
          </w:p>
        </w:tc>
        <w:tc>
          <w:tcPr>
            <w:tcW w:w="2480" w:type="dxa"/>
          </w:tcPr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детей с понятием «экология». Показать роль человека в жизни планеты Земля. Сейчас ей нужна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помощь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любовь к природе, умение проявлять заботу о ней.</w:t>
            </w:r>
          </w:p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0F33" w:rsidRP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Расширить знания о взаимосвязи в природе и взаимодействии природы и человека. Человек и природа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друг другу.</w:t>
            </w:r>
          </w:p>
        </w:tc>
        <w:tc>
          <w:tcPr>
            <w:tcW w:w="1630" w:type="dxa"/>
          </w:tcPr>
          <w:p w:rsidR="00520F33" w:rsidRPr="00ED675C" w:rsidRDefault="00520F33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675C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5C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4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A0FC2" w:rsidRDefault="00ED675C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17" w:type="dxa"/>
          </w:tcPr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0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2A0FC2" w:rsidRDefault="00520F33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краю</w:t>
            </w:r>
          </w:p>
          <w:p w:rsidR="00ED675C" w:rsidRDefault="00ED675C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 нашего края</w:t>
            </w:r>
          </w:p>
        </w:tc>
        <w:tc>
          <w:tcPr>
            <w:tcW w:w="2480" w:type="dxa"/>
          </w:tcPr>
          <w:p w:rsidR="00ED675C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животным и растительным миром Саратовской области. Уточнить и закрепить правила поведения в природе.</w:t>
            </w:r>
          </w:p>
          <w:p w:rsidR="00ED675C" w:rsidRDefault="00ED675C" w:rsidP="00520F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675C" w:rsidRPr="00520F33" w:rsidRDefault="00ED675C" w:rsidP="00520F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Расширить знания о природе нашей Родины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рассказать о редких животных, птицах, растениях родного края, чем богата наша область.</w:t>
            </w:r>
          </w:p>
        </w:tc>
        <w:tc>
          <w:tcPr>
            <w:tcW w:w="1630" w:type="dxa"/>
          </w:tcPr>
          <w:p w:rsidR="002A0FC2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675C">
              <w:rPr>
                <w:rFonts w:ascii="Times New Roman" w:hAnsi="Times New Roman" w:cs="Times New Roman"/>
                <w:sz w:val="24"/>
                <w:szCs w:val="28"/>
              </w:rPr>
              <w:t>Тематическая совместная деятельность</w:t>
            </w:r>
          </w:p>
          <w:p w:rsidR="00ED675C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675C" w:rsidRDefault="00ED675C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поездка с родителями в краеведческий музей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4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A0FC2" w:rsidRDefault="00ED675C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0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ED675C" w:rsidRDefault="00ED675C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река Волга</w:t>
            </w:r>
          </w:p>
          <w:p w:rsidR="00ED675C" w:rsidRPr="00ED675C" w:rsidRDefault="00ED675C" w:rsidP="00ED6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ED6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ED6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ED6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ED6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Pr="00ED675C" w:rsidRDefault="00ED675C" w:rsidP="00ED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охраняет природу</w:t>
            </w:r>
          </w:p>
        </w:tc>
        <w:tc>
          <w:tcPr>
            <w:tcW w:w="2480" w:type="dxa"/>
          </w:tcPr>
          <w:p w:rsidR="002A0FC2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знания о реках родного края, о самой большой реке нашей страны. Воспитать любовь и гордость за родную реку, город и страну.</w:t>
            </w:r>
          </w:p>
          <w:p w:rsidR="00ED675C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675C" w:rsidRPr="00ED675C" w:rsidRDefault="00ED675C" w:rsidP="00ED67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деятельностью государственных природоохранительных организаций. Показать роль детских организаций по охране природы. Уточнить знания о работниках леса, их деятельности в охране природы.</w:t>
            </w:r>
          </w:p>
        </w:tc>
        <w:tc>
          <w:tcPr>
            <w:tcW w:w="1630" w:type="dxa"/>
          </w:tcPr>
          <w:p w:rsidR="002A0FC2" w:rsidRPr="00ED675C" w:rsidRDefault="00ED675C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D675C">
              <w:rPr>
                <w:rFonts w:ascii="Times New Roman" w:hAnsi="Times New Roman" w:cs="Times New Roman"/>
                <w:sz w:val="24"/>
                <w:szCs w:val="28"/>
              </w:rPr>
              <w:t xml:space="preserve">овместная деятельность </w:t>
            </w:r>
            <w:proofErr w:type="gramStart"/>
            <w:r w:rsidRPr="00ED675C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ED675C">
              <w:rPr>
                <w:rFonts w:ascii="Times New Roman" w:hAnsi="Times New Roman" w:cs="Times New Roman"/>
                <w:sz w:val="24"/>
                <w:szCs w:val="28"/>
              </w:rPr>
              <w:t xml:space="preserve"> изо. Выставка рисунков.</w:t>
            </w:r>
          </w:p>
          <w:p w:rsidR="00ED675C" w:rsidRDefault="00ED675C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Default="00ED675C" w:rsidP="00ED6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5C" w:rsidRPr="00ED675C" w:rsidRDefault="00ED675C" w:rsidP="00ED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5C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4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A0FC2" w:rsidRDefault="00ED675C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17" w:type="dxa"/>
          </w:tcPr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0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красива во все времена года</w:t>
            </w:r>
          </w:p>
        </w:tc>
        <w:tc>
          <w:tcPr>
            <w:tcW w:w="2480" w:type="dxa"/>
          </w:tcPr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987384" w:rsidRDefault="00987384" w:rsidP="00987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Показать красоту дерева, его вид, величину, цвет. Закрепить знания о размножении, условиях, росте и уходе. Воспитывать эстетическое чувство, умение видеть красоту природы.</w:t>
            </w:r>
          </w:p>
        </w:tc>
        <w:tc>
          <w:tcPr>
            <w:tcW w:w="1630" w:type="dxa"/>
          </w:tcPr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384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4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A0FC2" w:rsidRDefault="00987384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0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2A0FC2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природу все!</w:t>
            </w:r>
          </w:p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  <w:tc>
          <w:tcPr>
            <w:tcW w:w="2480" w:type="dxa"/>
          </w:tcPr>
          <w:p w:rsidR="002A0FC2" w:rsidRDefault="00987384" w:rsidP="00987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наглядностью по экологии: плакатами, книгами, фильмами, акциями по бережному отношению к природе.</w:t>
            </w:r>
          </w:p>
          <w:p w:rsidR="00987384" w:rsidRDefault="00987384" w:rsidP="00987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7384" w:rsidRPr="00987384" w:rsidRDefault="00987384" w:rsidP="00987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Красной книгой. Зачем 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создали и какую роль она играет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экологическом воспитании детей. Вызвать у детей чувство ответственности за животный и растительный мир на планете.</w:t>
            </w:r>
          </w:p>
        </w:tc>
        <w:tc>
          <w:tcPr>
            <w:tcW w:w="1630" w:type="dxa"/>
          </w:tcPr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384">
              <w:rPr>
                <w:rFonts w:ascii="Times New Roman" w:hAnsi="Times New Roman" w:cs="Times New Roman"/>
                <w:sz w:val="24"/>
                <w:szCs w:val="28"/>
              </w:rPr>
              <w:t xml:space="preserve">совместная деятельность </w:t>
            </w:r>
            <w:proofErr w:type="gramStart"/>
            <w:r w:rsidRPr="00987384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987384">
              <w:rPr>
                <w:rFonts w:ascii="Times New Roman" w:hAnsi="Times New Roman" w:cs="Times New Roman"/>
                <w:sz w:val="24"/>
                <w:szCs w:val="28"/>
              </w:rPr>
              <w:t xml:space="preserve"> изо. Изготовление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384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4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A0FC2" w:rsidRDefault="00987384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7" w:type="dxa"/>
          </w:tcPr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87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 – спутники нашей жизни</w:t>
            </w:r>
          </w:p>
        </w:tc>
        <w:tc>
          <w:tcPr>
            <w:tcW w:w="2480" w:type="dxa"/>
          </w:tcPr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987384" w:rsidRDefault="00987384" w:rsidP="00987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знания об особенностях и разнообразии комнатных растений,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их внешнем виде, уходе, размножении и пользе.</w:t>
            </w:r>
          </w:p>
        </w:tc>
        <w:tc>
          <w:tcPr>
            <w:tcW w:w="1630" w:type="dxa"/>
          </w:tcPr>
          <w:p w:rsidR="00987384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987384" w:rsidRDefault="00987384" w:rsidP="0098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384">
              <w:rPr>
                <w:rFonts w:ascii="Times New Roman" w:hAnsi="Times New Roman" w:cs="Times New Roman"/>
                <w:sz w:val="24"/>
                <w:szCs w:val="28"/>
              </w:rPr>
              <w:t>Совместная деятельность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4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A0FC2" w:rsidRDefault="00987384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87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33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520F33" w:rsidP="0052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231216" w:rsidRDefault="00987384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они, цветущие растения.</w:t>
            </w: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Default="002A0FC2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  <w:tc>
          <w:tcPr>
            <w:tcW w:w="2480" w:type="dxa"/>
          </w:tcPr>
          <w:p w:rsidR="00231216" w:rsidRDefault="00987384" w:rsidP="00987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названия цветов, растущих на участке детского сада, их строении и условии развития. Уточнить название «однолетн</w:t>
            </w:r>
            <w:r w:rsidR="00231216">
              <w:rPr>
                <w:rFonts w:ascii="Times New Roman" w:hAnsi="Times New Roman" w:cs="Times New Roman"/>
                <w:sz w:val="24"/>
                <w:szCs w:val="28"/>
              </w:rPr>
              <w:t>ие» и «многолетние» растения. Воспитывать умение видеть красоту и сохранять ее.</w:t>
            </w:r>
          </w:p>
          <w:p w:rsidR="002A0FC2" w:rsidRDefault="002A0FC2" w:rsidP="002312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1216" w:rsidRPr="00231216" w:rsidRDefault="00231216" w:rsidP="002312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Пополнить знания о первых цветущих растениях. Закрепить умения различать растения по внешним признакам, сравнивать и делать выводы. Воспитывать бережное отношение к первоцветам, желание за ними ухаживать.</w:t>
            </w:r>
          </w:p>
        </w:tc>
        <w:tc>
          <w:tcPr>
            <w:tcW w:w="1630" w:type="dxa"/>
          </w:tcPr>
          <w:p w:rsidR="00231216" w:rsidRDefault="00231216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6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C2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6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</w:tc>
        <w:tc>
          <w:tcPr>
            <w:tcW w:w="1525" w:type="dxa"/>
          </w:tcPr>
          <w:p w:rsidR="002A0FC2" w:rsidRDefault="002A0FC2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16" w:rsidTr="007471C4">
        <w:trPr>
          <w:cantSplit/>
          <w:trHeight w:val="1134"/>
        </w:trPr>
        <w:tc>
          <w:tcPr>
            <w:tcW w:w="993" w:type="dxa"/>
            <w:textDirection w:val="btLr"/>
          </w:tcPr>
          <w:p w:rsidR="00231216" w:rsidRDefault="00231216" w:rsidP="007471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17" w:type="dxa"/>
          </w:tcPr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87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231216" w:rsidRDefault="00231216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карта родного края</w:t>
            </w: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6" w:rsidRPr="00231216" w:rsidRDefault="00231216" w:rsidP="0023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по экологии</w:t>
            </w:r>
          </w:p>
        </w:tc>
        <w:tc>
          <w:tcPr>
            <w:tcW w:w="2480" w:type="dxa"/>
          </w:tcPr>
          <w:p w:rsidR="00231216" w:rsidRDefault="00231216" w:rsidP="00987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навыки и умения в изготовлении наглядного материала, плакатов, макетов по экологическому воспитанию детей. Развивать творческое воображение.</w:t>
            </w:r>
          </w:p>
          <w:p w:rsidR="00231216" w:rsidRDefault="00231216" w:rsidP="00987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1216" w:rsidRDefault="00231216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Приобщить детей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творческо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поисковой деятельности. Воспитывать эстетику в оформлении материала.</w:t>
            </w:r>
          </w:p>
        </w:tc>
        <w:tc>
          <w:tcPr>
            <w:tcW w:w="1630" w:type="dxa"/>
          </w:tcPr>
          <w:p w:rsidR="007471C4" w:rsidRDefault="00231216" w:rsidP="00F144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совместная деятельность по ручному труду.</w:t>
            </w:r>
          </w:p>
          <w:p w:rsidR="007471C4" w:rsidRPr="007471C4" w:rsidRDefault="007471C4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71C4" w:rsidRPr="007471C4" w:rsidRDefault="007471C4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71C4" w:rsidRDefault="007471C4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71C4" w:rsidRPr="007471C4" w:rsidRDefault="007471C4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71C4" w:rsidRDefault="007471C4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71C4" w:rsidRDefault="007471C4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71C4" w:rsidRDefault="007471C4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1216" w:rsidRPr="007471C4" w:rsidRDefault="007471C4" w:rsidP="007471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Беседа. Ручной труд.</w:t>
            </w:r>
          </w:p>
        </w:tc>
        <w:tc>
          <w:tcPr>
            <w:tcW w:w="1525" w:type="dxa"/>
          </w:tcPr>
          <w:p w:rsidR="00231216" w:rsidRDefault="00231216" w:rsidP="00F1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FC2" w:rsidRDefault="002A0FC2" w:rsidP="00F14482">
      <w:pPr>
        <w:rPr>
          <w:rFonts w:ascii="Times New Roman" w:hAnsi="Times New Roman" w:cs="Times New Roman"/>
          <w:sz w:val="28"/>
          <w:szCs w:val="28"/>
        </w:rPr>
      </w:pPr>
    </w:p>
    <w:p w:rsidR="007471C4" w:rsidRPr="00860137" w:rsidRDefault="007471C4" w:rsidP="007471C4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60137">
        <w:rPr>
          <w:color w:val="000000" w:themeColor="text1"/>
          <w:sz w:val="28"/>
          <w:szCs w:val="28"/>
        </w:rPr>
        <w:t>Литература:</w:t>
      </w:r>
    </w:p>
    <w:p w:rsidR="007471C4" w:rsidRPr="00860137" w:rsidRDefault="007471C4" w:rsidP="007471C4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60137">
        <w:rPr>
          <w:color w:val="000000" w:themeColor="text1"/>
          <w:sz w:val="28"/>
          <w:szCs w:val="28"/>
        </w:rPr>
        <w:t>С. Н. Николаева «Юный эколог» - М. Мозаика-синтез, 2014.</w:t>
      </w:r>
    </w:p>
    <w:p w:rsidR="00F14482" w:rsidRPr="00B9482F" w:rsidRDefault="00F14482" w:rsidP="00B94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4482" w:rsidRPr="00B9482F" w:rsidSect="009E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4F4C"/>
    <w:multiLevelType w:val="hybridMultilevel"/>
    <w:tmpl w:val="A86E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635"/>
    <w:rsid w:val="000E2B04"/>
    <w:rsid w:val="00120635"/>
    <w:rsid w:val="00231216"/>
    <w:rsid w:val="002A0FC2"/>
    <w:rsid w:val="00520F33"/>
    <w:rsid w:val="005B385D"/>
    <w:rsid w:val="005C1201"/>
    <w:rsid w:val="00732255"/>
    <w:rsid w:val="007471C4"/>
    <w:rsid w:val="00860137"/>
    <w:rsid w:val="00987384"/>
    <w:rsid w:val="009C0DD3"/>
    <w:rsid w:val="009E4352"/>
    <w:rsid w:val="00AB1B1C"/>
    <w:rsid w:val="00B9482F"/>
    <w:rsid w:val="00BC05D0"/>
    <w:rsid w:val="00C04EC4"/>
    <w:rsid w:val="00C91A92"/>
    <w:rsid w:val="00DA789F"/>
    <w:rsid w:val="00ED675C"/>
    <w:rsid w:val="00F14482"/>
    <w:rsid w:val="00FC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6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6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8</cp:revision>
  <cp:lastPrinted>2015-09-21T19:00:00Z</cp:lastPrinted>
  <dcterms:created xsi:type="dcterms:W3CDTF">2015-08-02T12:48:00Z</dcterms:created>
  <dcterms:modified xsi:type="dcterms:W3CDTF">2015-09-24T21:42:00Z</dcterms:modified>
</cp:coreProperties>
</file>