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69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« Детский сад №116»</w:t>
      </w: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К</w:t>
      </w:r>
      <w:r w:rsidR="008C151F" w:rsidRPr="007914B2">
        <w:rPr>
          <w:rFonts w:ascii="Times New Roman" w:hAnsi="Times New Roman" w:cs="Times New Roman"/>
          <w:sz w:val="28"/>
          <w:szCs w:val="28"/>
        </w:rPr>
        <w:t>о</w:t>
      </w:r>
      <w:r w:rsidRPr="007914B2">
        <w:rPr>
          <w:rFonts w:ascii="Times New Roman" w:hAnsi="Times New Roman" w:cs="Times New Roman"/>
          <w:sz w:val="28"/>
          <w:szCs w:val="28"/>
        </w:rPr>
        <w:t>нспект НОД в</w:t>
      </w:r>
      <w:r w:rsidR="00D4129E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7914B2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="008C151F" w:rsidRPr="007914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151F" w:rsidRPr="007914B2" w:rsidRDefault="00CD0938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маму</w:t>
      </w:r>
      <w:proofErr w:type="gramEnd"/>
      <w:r w:rsidR="008C151F" w:rsidRPr="007914B2">
        <w:rPr>
          <w:rFonts w:ascii="Times New Roman" w:hAnsi="Times New Roman" w:cs="Times New Roman"/>
          <w:sz w:val="28"/>
          <w:szCs w:val="28"/>
        </w:rPr>
        <w:t>»</w:t>
      </w:r>
    </w:p>
    <w:p w:rsidR="008C151F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( обр</w:t>
      </w:r>
      <w:r w:rsidR="00DE3CE7">
        <w:rPr>
          <w:rFonts w:ascii="Times New Roman" w:hAnsi="Times New Roman" w:cs="Times New Roman"/>
          <w:sz w:val="28"/>
          <w:szCs w:val="28"/>
        </w:rPr>
        <w:t>аз</w:t>
      </w:r>
      <w:r w:rsidR="00D4129E">
        <w:rPr>
          <w:rFonts w:ascii="Times New Roman" w:hAnsi="Times New Roman" w:cs="Times New Roman"/>
          <w:sz w:val="28"/>
          <w:szCs w:val="28"/>
        </w:rPr>
        <w:t>овательные области: социально-коммуникативная, познание</w:t>
      </w:r>
      <w:r w:rsidRPr="007914B2">
        <w:rPr>
          <w:rFonts w:ascii="Times New Roman" w:hAnsi="Times New Roman" w:cs="Times New Roman"/>
          <w:sz w:val="28"/>
          <w:szCs w:val="28"/>
        </w:rPr>
        <w:t>,</w:t>
      </w:r>
      <w:r w:rsidR="00DE3CE7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7914B2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D4129E">
        <w:rPr>
          <w:rFonts w:ascii="Times New Roman" w:hAnsi="Times New Roman" w:cs="Times New Roman"/>
          <w:sz w:val="28"/>
          <w:szCs w:val="28"/>
        </w:rPr>
        <w:t>й литературы</w:t>
      </w:r>
      <w:r w:rsidR="00012D16">
        <w:rPr>
          <w:rFonts w:ascii="Times New Roman" w:hAnsi="Times New Roman" w:cs="Times New Roman"/>
          <w:sz w:val="28"/>
          <w:szCs w:val="28"/>
        </w:rPr>
        <w:t>, физическая культура</w:t>
      </w:r>
      <w:r w:rsidR="00DE3CE7">
        <w:rPr>
          <w:rFonts w:ascii="Times New Roman" w:hAnsi="Times New Roman" w:cs="Times New Roman"/>
          <w:sz w:val="28"/>
          <w:szCs w:val="28"/>
        </w:rPr>
        <w:t>.</w:t>
      </w:r>
      <w:r w:rsidRPr="007914B2">
        <w:rPr>
          <w:rFonts w:ascii="Times New Roman" w:hAnsi="Times New Roman" w:cs="Times New Roman"/>
          <w:sz w:val="28"/>
          <w:szCs w:val="28"/>
        </w:rPr>
        <w:t>)</w:t>
      </w: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8C151F" w:rsidP="00791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Выполнила воспитатель </w:t>
      </w:r>
    </w:p>
    <w:p w:rsidR="008C151F" w:rsidRPr="007914B2" w:rsidRDefault="008C151F" w:rsidP="00791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МБДОУ «Детский сад №116»</w:t>
      </w:r>
    </w:p>
    <w:p w:rsidR="008C151F" w:rsidRDefault="00DE3CE7" w:rsidP="00791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E7" w:rsidRPr="007914B2" w:rsidRDefault="00DE3CE7" w:rsidP="00791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Дзержинск</w:t>
      </w:r>
    </w:p>
    <w:p w:rsidR="008C151F" w:rsidRPr="007914B2" w:rsidRDefault="00DE3CE7" w:rsidP="00330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1F" w:rsidRPr="007914B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8C151F" w:rsidRPr="007914B2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3821D5" w:rsidRDefault="003821D5" w:rsidP="00330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</w:p>
    <w:p w:rsidR="00506E6A" w:rsidRDefault="00914C61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в средней группе</w:t>
      </w:r>
      <w:r w:rsidR="003821D5">
        <w:rPr>
          <w:rFonts w:ascii="Times New Roman" w:hAnsi="Times New Roman" w:cs="Times New Roman"/>
          <w:sz w:val="28"/>
          <w:szCs w:val="28"/>
        </w:rPr>
        <w:t xml:space="preserve"> в соответствии с ФГОС Д О</w:t>
      </w:r>
    </w:p>
    <w:p w:rsidR="0088228F" w:rsidRDefault="00CD0938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28F" w:rsidRPr="0088228F">
        <w:rPr>
          <w:rFonts w:ascii="Times New Roman" w:hAnsi="Times New Roman" w:cs="Times New Roman"/>
          <w:b/>
          <w:sz w:val="28"/>
          <w:szCs w:val="28"/>
        </w:rPr>
        <w:t>Тема</w:t>
      </w:r>
      <w:r w:rsidR="0088228F">
        <w:rPr>
          <w:rFonts w:ascii="Times New Roman" w:hAnsi="Times New Roman" w:cs="Times New Roman"/>
          <w:sz w:val="28"/>
          <w:szCs w:val="28"/>
        </w:rPr>
        <w:t>: «</w:t>
      </w:r>
      <w:r w:rsidR="00C80D4B">
        <w:rPr>
          <w:rFonts w:ascii="Times New Roman" w:hAnsi="Times New Roman" w:cs="Times New Roman"/>
          <w:sz w:val="28"/>
          <w:szCs w:val="28"/>
        </w:rPr>
        <w:t>Сказка</w:t>
      </w:r>
      <w:r w:rsidR="00012D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0D4B">
        <w:rPr>
          <w:rFonts w:ascii="Times New Roman" w:hAnsi="Times New Roman" w:cs="Times New Roman"/>
          <w:sz w:val="28"/>
          <w:szCs w:val="28"/>
        </w:rPr>
        <w:t xml:space="preserve"> про маму</w:t>
      </w:r>
      <w:r w:rsidR="0088228F">
        <w:rPr>
          <w:rFonts w:ascii="Times New Roman" w:hAnsi="Times New Roman" w:cs="Times New Roman"/>
          <w:sz w:val="28"/>
          <w:szCs w:val="28"/>
        </w:rPr>
        <w:t>»</w:t>
      </w:r>
    </w:p>
    <w:p w:rsidR="00506E6A" w:rsidRDefault="00506E6A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 </w:t>
      </w:r>
      <w:r w:rsidRPr="0088228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</w:t>
      </w:r>
      <w:r w:rsidR="008C151F" w:rsidRPr="0088228F">
        <w:rPr>
          <w:rFonts w:ascii="Times New Roman" w:hAnsi="Times New Roman" w:cs="Times New Roman"/>
          <w:b/>
          <w:sz w:val="28"/>
          <w:szCs w:val="28"/>
          <w:u w:val="single"/>
        </w:rPr>
        <w:t>ная области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  <w:r w:rsidR="00BA3147" w:rsidRPr="007914B2">
        <w:rPr>
          <w:rFonts w:ascii="Times New Roman" w:hAnsi="Times New Roman" w:cs="Times New Roman"/>
          <w:sz w:val="28"/>
          <w:szCs w:val="28"/>
        </w:rPr>
        <w:t>,</w:t>
      </w:r>
      <w:r w:rsidR="00DE3CE7">
        <w:rPr>
          <w:rFonts w:ascii="Times New Roman" w:hAnsi="Times New Roman" w:cs="Times New Roman"/>
          <w:sz w:val="28"/>
          <w:szCs w:val="28"/>
        </w:rPr>
        <w:t xml:space="preserve"> познание, чтение</w:t>
      </w:r>
      <w:r w:rsidR="00BA3147"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="00CD0938">
        <w:rPr>
          <w:rFonts w:ascii="Times New Roman" w:hAnsi="Times New Roman" w:cs="Times New Roman"/>
          <w:sz w:val="28"/>
          <w:szCs w:val="28"/>
        </w:rPr>
        <w:t xml:space="preserve">      </w:t>
      </w:r>
      <w:r w:rsidR="00BA3147" w:rsidRPr="007914B2">
        <w:rPr>
          <w:rFonts w:ascii="Times New Roman" w:hAnsi="Times New Roman" w:cs="Times New Roman"/>
          <w:sz w:val="28"/>
          <w:szCs w:val="28"/>
        </w:rPr>
        <w:t>художественно</w:t>
      </w:r>
      <w:r w:rsidR="00DE3CE7">
        <w:rPr>
          <w:rFonts w:ascii="Times New Roman" w:hAnsi="Times New Roman" w:cs="Times New Roman"/>
          <w:sz w:val="28"/>
          <w:szCs w:val="28"/>
        </w:rPr>
        <w:t xml:space="preserve">й </w:t>
      </w:r>
      <w:r w:rsidR="00D4129E">
        <w:rPr>
          <w:rFonts w:ascii="Times New Roman" w:hAnsi="Times New Roman" w:cs="Times New Roman"/>
          <w:sz w:val="28"/>
          <w:szCs w:val="28"/>
        </w:rPr>
        <w:t>литературы</w:t>
      </w:r>
      <w:r w:rsidR="00012D16">
        <w:rPr>
          <w:rFonts w:ascii="Times New Roman" w:hAnsi="Times New Roman" w:cs="Times New Roman"/>
          <w:sz w:val="28"/>
          <w:szCs w:val="28"/>
        </w:rPr>
        <w:t>, физическая культура</w:t>
      </w:r>
      <w:r w:rsidR="00D4129E">
        <w:rPr>
          <w:rFonts w:ascii="Times New Roman" w:hAnsi="Times New Roman" w:cs="Times New Roman"/>
          <w:sz w:val="28"/>
          <w:szCs w:val="28"/>
        </w:rPr>
        <w:t>.</w:t>
      </w:r>
    </w:p>
    <w:p w:rsidR="00506E6A" w:rsidRPr="0088228F" w:rsidRDefault="0088228F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6E6A" w:rsidRPr="0088228F">
        <w:rPr>
          <w:rFonts w:ascii="Times New Roman" w:hAnsi="Times New Roman" w:cs="Times New Roman"/>
          <w:b/>
          <w:sz w:val="28"/>
          <w:szCs w:val="28"/>
          <w:u w:val="single"/>
        </w:rPr>
        <w:t>Вид деятельнос</w:t>
      </w:r>
      <w:r w:rsidR="00420107" w:rsidRPr="0088228F">
        <w:rPr>
          <w:rFonts w:ascii="Times New Roman" w:hAnsi="Times New Roman" w:cs="Times New Roman"/>
          <w:b/>
          <w:sz w:val="28"/>
          <w:szCs w:val="28"/>
          <w:u w:val="single"/>
        </w:rPr>
        <w:t>ти</w:t>
      </w:r>
      <w:r w:rsidR="007914B2" w:rsidRPr="0088228F">
        <w:rPr>
          <w:rFonts w:ascii="Times New Roman" w:hAnsi="Times New Roman" w:cs="Times New Roman"/>
          <w:sz w:val="28"/>
          <w:szCs w:val="28"/>
        </w:rPr>
        <w:t xml:space="preserve">: </w:t>
      </w:r>
      <w:r w:rsidR="00DE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D5" w:rsidRPr="007914B2" w:rsidRDefault="0088228F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C61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="00DE3C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4C61" w:rsidRPr="00CD0938" w:rsidRDefault="00420107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14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C61" w:rsidRPr="00914C61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Цель</w:t>
      </w:r>
      <w:proofErr w:type="gramStart"/>
      <w:r w:rsidR="00914C61" w:rsidRPr="00914C61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:</w:t>
      </w:r>
      <w:r w:rsidR="00C80D4B" w:rsidRPr="00C8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r w:rsidR="00C80D4B"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C80D4B"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понять содержание сказки, сопереживать героям.</w:t>
      </w:r>
    </w:p>
    <w:p w:rsidR="00914C61" w:rsidRPr="00914C61" w:rsidRDefault="00CD0938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 </w:t>
      </w:r>
      <w:r w:rsidR="00914C61" w:rsidRPr="00914C61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Задачи: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C8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доброе, уважительное, внимательное отношение к маме. </w:t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(«Социализация»)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культуру общения и желание работать в коллективе. («Социализация»)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Учить детей воспринимать сказку на слух </w:t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 (Познание).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Соотносить услышанное  с декорациями  к сказке </w:t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(Познание).</w:t>
      </w:r>
    </w:p>
    <w:p w:rsidR="00C80D4B" w:rsidRPr="00C80D4B" w:rsidRDefault="00CD0938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D4B"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обогащению и закреплению знаний детей о диких животных</w:t>
      </w:r>
      <w:proofErr w:type="gramStart"/>
      <w:r w:rsidR="00C80D4B"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C80D4B"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«Познание»), («Коммуникация»).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C8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Активизировать в речи детей высказывания персонажей сказки</w:t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(«Чтение </w:t>
      </w:r>
      <w:proofErr w:type="spellStart"/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художетвенной</w:t>
      </w:r>
      <w:proofErr w:type="spellEnd"/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="00CD0938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тературы»), («Коммуникация»).</w:t>
      </w:r>
      <w:r w:rsidR="00CD09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зрительное внимание, логическое мышление, мелкую моторику пальцев рук. («Познание»), («Социализация»), («Коммуникация»).</w:t>
      </w:r>
    </w:p>
    <w:p w:rsidR="003821D5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детей самостоятельно решать несложные пробле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мные ситуации.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(«Коммуникация»</w:t>
      </w:r>
      <w:proofErr w:type="gramEnd"/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Предварительная работа</w:t>
      </w:r>
      <w:r w:rsidRPr="00914C61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1.Беседа о  празднике "День Матери"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2.Фотовыставка "Моя мамочка"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3.Чтение стихотворений о маме</w:t>
      </w:r>
    </w:p>
    <w:p w:rsidR="00C80D4B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4.Дидактическая игра "Дикие животные и их детеныши"</w:t>
      </w:r>
    </w:p>
    <w:p w:rsidR="00914C61" w:rsidRPr="00CD0938" w:rsidRDefault="00C80D4B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5.Пальчиковая гимнастика "Наши мамы"</w:t>
      </w:r>
    </w:p>
    <w:p w:rsidR="00CD0938" w:rsidRPr="00914C61" w:rsidRDefault="00CD0938" w:rsidP="00CD093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914C61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Средства:</w:t>
      </w:r>
    </w:p>
    <w:p w:rsidR="00914C61" w:rsidRPr="00C80D4B" w:rsidRDefault="00C80D4B" w:rsidP="00C80D4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ллюстрации к сказке, макеты трех домиков, макеты деревьев,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животных (Зайчихи, Зайчонка, Лесной 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 2-х волчат и девочки Маши.</w:t>
      </w:r>
      <w:r w:rsidR="00914C61" w:rsidRPr="00914C61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3821D5" w:rsidRPr="00914C61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0D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1D5" w:rsidRPr="000C0DA1" w:rsidRDefault="009B6FCB" w:rsidP="00791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r w:rsidR="008C151F" w:rsidRPr="000C0DA1">
        <w:rPr>
          <w:rFonts w:ascii="Times New Roman" w:hAnsi="Times New Roman" w:cs="Times New Roman"/>
          <w:b/>
          <w:sz w:val="28"/>
          <w:szCs w:val="28"/>
          <w:u w:val="single"/>
        </w:rPr>
        <w:t>пособы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914B2" w:rsidRPr="00CD0938" w:rsidRDefault="00C80D4B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Беседа воспитателя,</w:t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пояснения, чтение сказки; д</w:t>
      </w:r>
      <w:r w:rsidRPr="00C80D4B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актические игры; подвижные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показ.</w:t>
      </w:r>
    </w:p>
    <w:p w:rsidR="00AB69B3" w:rsidRPr="00CD0938" w:rsidRDefault="00CD0938" w:rsidP="00791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B69B3" w:rsidRPr="00CD0938">
        <w:rPr>
          <w:rFonts w:ascii="Times New Roman" w:hAnsi="Times New Roman" w:cs="Times New Roman"/>
          <w:b/>
          <w:sz w:val="28"/>
          <w:szCs w:val="28"/>
          <w:u w:val="single"/>
        </w:rPr>
        <w:t>ндивидуальн</w:t>
      </w:r>
      <w:proofErr w:type="gramStart"/>
      <w:r w:rsidR="00AB69B3" w:rsidRPr="00CD0938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="00AB69B3" w:rsidRPr="00CD0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дифференцированный подход:</w:t>
      </w:r>
    </w:p>
    <w:p w:rsidR="00AB69B3" w:rsidRDefault="00AB69B3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 низким уровнем освоения программы повторить правильные ответы  за детьми сильной подгруппы</w:t>
      </w:r>
    </w:p>
    <w:p w:rsidR="00AB69B3" w:rsidRDefault="00B109BA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938" w:rsidRPr="00C80D4B" w:rsidRDefault="00AB69B3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B6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0DA1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="009B6F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D0938" w:rsidRPr="00CD093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Гербова</w:t>
      </w:r>
      <w:proofErr w:type="spellEnd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В.В.Занятия</w:t>
      </w:r>
      <w:proofErr w:type="spellEnd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 развитию речи во второй младшей группе детского сада: Кн. Для воспитателя </w:t>
      </w:r>
      <w:proofErr w:type="spellStart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дет</w:t>
      </w:r>
      <w:proofErr w:type="gramStart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.с</w:t>
      </w:r>
      <w:proofErr w:type="gramEnd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ада</w:t>
      </w:r>
      <w:proofErr w:type="spellEnd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.- 2-ое изд. </w:t>
      </w:r>
      <w:proofErr w:type="spellStart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Перераб</w:t>
      </w:r>
      <w:proofErr w:type="spellEnd"/>
      <w:r w:rsidR="00CD0938"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. - М.:  Просвещение, 1989. - 111.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Комарова Т.С.. Комплексное перспективное планирование во второй младшей группе детского сада – М.:МОЗАЙКА-СИНТЕЗ.2011-72с.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Сохин Ф.А., Ушакова О.С., </w:t>
      </w:r>
      <w:proofErr w:type="spellStart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Арушанова</w:t>
      </w:r>
      <w:proofErr w:type="spellEnd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А.Г.Занятия</w:t>
      </w:r>
      <w:proofErr w:type="spellEnd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 развитию речи </w:t>
      </w:r>
      <w:proofErr w:type="spellStart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вдетском</w:t>
      </w:r>
      <w:proofErr w:type="spellEnd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саду: Кн. Для воспитателя </w:t>
      </w:r>
      <w:proofErr w:type="spellStart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дет.сада</w:t>
      </w:r>
      <w:proofErr w:type="spellEnd"/>
      <w:proofErr w:type="gramStart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/П</w:t>
      </w:r>
      <w:proofErr w:type="gramEnd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од  ред. О.С. Ушаковой -  М.:  Просвещение, 1993. - 271.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Ушакова О.С. Развитие речи детей 3-5 лет 2-ое издание, </w:t>
      </w:r>
      <w:proofErr w:type="spellStart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перераб</w:t>
      </w:r>
      <w:proofErr w:type="spellEnd"/>
      <w:r w:rsidRPr="00C80D4B">
        <w:rPr>
          <w:rFonts w:ascii="Times New Roman" w:eastAsia="Times New Roman" w:hAnsi="Times New Roman" w:cs="Times New Roman"/>
          <w:color w:val="002060"/>
          <w:sz w:val="28"/>
          <w:szCs w:val="28"/>
        </w:rPr>
        <w:t>. И доп./Под  ред. О.С. Ушаковой.- М.:ТЦ Сфера, 2011. – 192 с. – (Развиваем речь)</w:t>
      </w:r>
    </w:p>
    <w:p w:rsidR="009B6FCB" w:rsidRDefault="009B6FCB" w:rsidP="009B6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0938" w:rsidRDefault="009B6FCB" w:rsidP="00CD09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деятельности: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D09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 У каждого из вас есть мама. Она любит вас, заботится о вас. 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Всегда находится рядом и готова </w:t>
      </w:r>
      <w:proofErr w:type="spell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придти</w:t>
      </w:r>
      <w:proofErr w:type="spell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вам на помощь в любую минуту.</w:t>
      </w:r>
      <w:proofErr w:type="gram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 вы думаете,  у животных есть мамы?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Дети: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Есть.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У зайчонка - мама зайчиха, у лисенка - лиса, у ежонка - мама ежиха, у  волчонка - мама волчица, у медвежонка – медведица (рассматривание иллюстраций).</w:t>
      </w:r>
      <w:proofErr w:type="gram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Они заботятся о своих детенышах.    Дети, как это происходит?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Костя: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Взрослые животные кормят своих детенышей.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Наташа: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Оберегают их от опасностей.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Никита: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 Приучают к самостоятельной жизни в лесу.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Детеныши животных всегда слушают своих мам?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Дети: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 Да.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  Присаживайтесь  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поудобнее</w:t>
      </w:r>
      <w:proofErr w:type="gram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послушайте «Сказку про маму».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Чтение сказки.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«Однажды Зайчонок раскапризничался и сказал своей маме: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Я тебя не люблю!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Обиделась Зайчиха-мама и ушла в лес.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в этом лесу жили два волчонка. И не было у них никакой мамы. Было им без мамы очень плохо.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Вот однажды сидели волчата под кустом и горько плакали.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Где бы нам взять маму? — говорит один Волчонок.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Ну, хотя бы маму коровку!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Или маму кошку! — говорит второй Волчонок.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Или маму лягушку!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Или маму зайчиху!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Услышала эти слова Зайчиха и говорит: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Хотите, я буду вашей мамой?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Сначала волчата не хотели мыться. Боялись, что мыло в глаза попадёт. А потом им очень понравилось.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Мамочка! Мамочка! — кричат волчата.— Ещё спинку потри! Ещё на головку полей!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Так и стала жить Зайчиха у волчат.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А Зайчонок без мамы совсем пропадает. Без мамы холодно. Без мамы голодно. Без мамы очень-очень грустно.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Побежал Зайчонок к Маше: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Маша, Маша! Я обидел свою маму, и она от меня ушла.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— Глупый Зайчонок! — закричала Маша.— Разве так можно? Где мы будем её искать? Пойдем, спросим у Лесной Птицы. И побежали они к Лесной птице».                                                                                                                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Ребята, но мы ведь с вами друзья и Зайчонку и Маше, а  друзья  всегда приходят на помощь. Побежали и мы  к Лесной птице. (Путешествие  «по лесу» вместе с Машей и Зайчонком)                       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Дети: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Да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   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(</w:t>
      </w:r>
      <w:proofErr w:type="gramStart"/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б</w:t>
      </w:r>
      <w:proofErr w:type="gramEnd"/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ег по группе)                                                                                   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Ох! А вот и дом Лесной птицы.                                                    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- Лесная птица, ты не видела Зайчиху?                                                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Не видела,- отвечает Лесная птица.- Но слышала, что живет она в лесу у волчат.                                                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Спасибо тебе, Лесная птица.                                                  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-  А  в лесу было три волчьих 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домика. Очень трудно пробраться к домикам волчат. Смотрите, ребята, кругом пни да коряги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Перешагиваем дети через пенечки, высоко поднимаем ножки.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(перешагивание через предметы)                                                                         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Пришли!                                                                                         «…Заглянули Маша и Зайчонок в домик. Видят: в домике грязно, на полках пыль, в углах мусор.                                                                                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- Нет, моя мама тут не живет,- говорит Зайчонок».                                           Пойдем и мы к другому  домику. Ой, посмотрите, а на пути к домику ручеек  течет. Перепрыгиваем, ребята, через ручеек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(прыжки на двух ногах)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.              А вот и домик показался.                                                                                       «…Заглянули в окно. Видят: на столе скатерть грязная, посуды стоит немытая.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Нет, моя мама не тут живет! - говорит Зайчонок».                                            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Пошли, дети, к третьему домику. А на деревьях, ветки низко наклонились – чаща непроходимая; проползать нужно! </w:t>
      </w:r>
      <w:proofErr w:type="gramStart"/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( </w:t>
      </w:r>
      <w:proofErr w:type="gramEnd"/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ползание на четвереньках)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. Ползем аккуратно,  чтобы не зацепиться за веточку. Приползли!                                                                                        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«…Прибежали они к третьему дому. Видят: в доме всё чисто. За столом сидят волчата, пушистые, веселые. На столе белая скатерть. Тарелка с ягодами. Сковородка с грибами.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Вот где моя мама живет! — догадался Зайчонок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. »                                </w:t>
      </w:r>
      <w:proofErr w:type="gramEnd"/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Обрадовался, ребята, Зайчонок, запрыгал от радости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мы порадуемся вместе с ним, все запрыгаем от радости.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(прыжки на двух ногах с продвижением вперед)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.        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«…Постучала Маша в окно. Выглянула в окно Зайчиха.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Прижал Зайчонок уши и стал маму просить: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Мама, иди опять ко мне жить... Я больше не буду.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Заплакали волчата: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Мамочка, не уходи от нас!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Задумалась зайчиха. Не знает, как ей быть.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Вот как надо сделать,— сказала Маша.— Один день ты будешь мамой зайчонка, а другой день мамой волчат. Так и решили».                            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И все радостно пошли домой, в детский сад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(ходьба по кругу группы)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«…Стала Зайчиха один день жить у Зайчонка, а другой — у Волчат».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Ребята, скажите, а почему мама ушла от Зайчика?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Дети: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(ответы детей)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А почему Зайчиха решила стать  мамой волчат?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Дети: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(ответы детей)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Как себя чувствовал Зайчонок без мамы?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Дети: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(ответы детей)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Воспитатель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: А вы мам своих не обижаете?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Дети: 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(ответы детей)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Вот видите, ребята, что получается, если маму обижают.  Маму надо любить, помогать и ей, и быть послушными.                                 </w:t>
      </w:r>
      <w:r w:rsidRPr="00C80D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Воспитатель:</w:t>
      </w: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   Скоро будет «День Матери».  Мы с вами много говорили о нем. Но сегодня  мы узнали, что и у животных есть мамы и они так же заботятся и переживают о своих малышах</w:t>
      </w:r>
      <w:proofErr w:type="gramStart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Мамы все одинаковые  - любящие, заботливые  и добрые.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хотите сделать маму самым  счастливым человеком, поступайте так, чтобы она радовалась и с гордостью могла сказать: « Знаете, какие у меня хорошие дети!»</w:t>
      </w:r>
    </w:p>
    <w:p w:rsidR="00CD0938" w:rsidRPr="00C80D4B" w:rsidRDefault="00CD0938" w:rsidP="00CD09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80D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/>
        </w:rPr>
        <w:t> </w:t>
      </w:r>
    </w:p>
    <w:p w:rsidR="009B6FCB" w:rsidRDefault="009B6FCB" w:rsidP="009B6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8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6"/>
        <w:gridCol w:w="19"/>
        <w:gridCol w:w="390"/>
      </w:tblGrid>
      <w:tr w:rsidR="00C80D4B" w:rsidRPr="00C80D4B" w:rsidTr="00C80D4B">
        <w:trPr>
          <w:gridAfter w:val="1"/>
          <w:wAfter w:w="375" w:type="dxa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66"/>
            </w:tblGrid>
            <w:tr w:rsidR="00C80D4B" w:rsidRPr="00C80D4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2C2C2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C80D4B" w:rsidRDefault="00C80D4B" w:rsidP="00C80D4B">
                  <w:pPr>
                    <w:shd w:val="clear" w:color="auto" w:fill="FFFFFF"/>
                    <w:spacing w:before="90" w:after="9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CD0938" w:rsidRPr="00C80D4B" w:rsidRDefault="00CD0938" w:rsidP="00C80D4B">
                  <w:pPr>
                    <w:shd w:val="clear" w:color="auto" w:fill="FFFFFF"/>
                    <w:spacing w:before="90" w:after="9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80D4B" w:rsidRPr="00C80D4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tcBorders>
                  <w:shd w:val="clear" w:color="auto" w:fill="FFFFFF"/>
                  <w:tcMar>
                    <w:top w:w="4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C80D4B" w:rsidRPr="00C80D4B" w:rsidRDefault="00C80D4B" w:rsidP="00C80D4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 w:hanging="3928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</w:p>
                <w:p w:rsidR="00C80D4B" w:rsidRPr="00C80D4B" w:rsidRDefault="00C80D4B" w:rsidP="00C80D4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  <w:hyperlink r:id="rId6" w:history="1">
                    <w:r w:rsidRPr="00C80D4B">
                      <w:rPr>
                        <w:rFonts w:ascii="Verdana" w:eastAsia="Times New Roman" w:hAnsi="Verdana" w:cs="Times New Roman"/>
                        <w:color w:val="04A6E3"/>
                        <w:sz w:val="16"/>
                        <w:szCs w:val="16"/>
                      </w:rPr>
                      <w:t>1</w:t>
                    </w:r>
                  </w:hyperlink>
                </w:p>
                <w:p w:rsidR="00C80D4B" w:rsidRPr="00C80D4B" w:rsidRDefault="00C80D4B" w:rsidP="00C80D4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  <w:hyperlink r:id="rId7" w:history="1">
                    <w:r w:rsidRPr="00C80D4B">
                      <w:rPr>
                        <w:rFonts w:ascii="Verdana" w:eastAsia="Times New Roman" w:hAnsi="Verdana" w:cs="Times New Roman"/>
                        <w:color w:val="04A6E3"/>
                        <w:sz w:val="16"/>
                        <w:szCs w:val="16"/>
                      </w:rPr>
                      <w:t>2</w:t>
                    </w:r>
                  </w:hyperlink>
                </w:p>
                <w:p w:rsidR="00C80D4B" w:rsidRPr="00C80D4B" w:rsidRDefault="00C80D4B" w:rsidP="00C80D4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  <w:hyperlink r:id="rId8" w:history="1">
                    <w:r w:rsidRPr="00C80D4B">
                      <w:rPr>
                        <w:rFonts w:ascii="Verdana" w:eastAsia="Times New Roman" w:hAnsi="Verdana" w:cs="Times New Roman"/>
                        <w:color w:val="04A6E3"/>
                        <w:sz w:val="16"/>
                        <w:szCs w:val="16"/>
                      </w:rPr>
                      <w:t>3</w:t>
                    </w:r>
                  </w:hyperlink>
                </w:p>
                <w:p w:rsidR="00C80D4B" w:rsidRPr="00C80D4B" w:rsidRDefault="00C80D4B" w:rsidP="00C80D4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  <w:hyperlink r:id="rId9" w:history="1">
                    <w:r w:rsidRPr="00C80D4B">
                      <w:rPr>
                        <w:rFonts w:ascii="Verdana" w:eastAsia="Times New Roman" w:hAnsi="Verdana" w:cs="Times New Roman"/>
                        <w:color w:val="04A6E3"/>
                        <w:sz w:val="16"/>
                        <w:szCs w:val="16"/>
                      </w:rPr>
                      <w:t>4</w:t>
                    </w:r>
                  </w:hyperlink>
                </w:p>
                <w:p w:rsidR="00C80D4B" w:rsidRPr="00C80D4B" w:rsidRDefault="00C80D4B" w:rsidP="00C80D4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  <w:hyperlink r:id="rId10" w:history="1">
                    <w:r w:rsidRPr="00C80D4B">
                      <w:rPr>
                        <w:rFonts w:ascii="Verdana" w:eastAsia="Times New Roman" w:hAnsi="Verdana" w:cs="Times New Roman"/>
                        <w:color w:val="04A6E3"/>
                        <w:sz w:val="16"/>
                        <w:szCs w:val="16"/>
                      </w:rPr>
                      <w:t>5</w:t>
                    </w:r>
                  </w:hyperlink>
                </w:p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Категория: </w:t>
                  </w:r>
                  <w:hyperlink r:id="rId11" w:history="1">
                    <w:r w:rsidRPr="00C80D4B">
                      <w:rPr>
                        <w:rFonts w:ascii="Verdana" w:eastAsia="Times New Roman" w:hAnsi="Verdana" w:cs="Times New Roman"/>
                        <w:color w:val="04A6E3"/>
                        <w:sz w:val="16"/>
                        <w:szCs w:val="16"/>
                        <w:u w:val="single"/>
                      </w:rPr>
                      <w:t>Конспекты НОД</w:t>
                    </w:r>
                    <w:proofErr w:type="gramStart"/>
                  </w:hyperlink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 | Д</w:t>
                  </w:r>
                  <w:proofErr w:type="gramEnd"/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обавил: </w:t>
                  </w:r>
                  <w:proofErr w:type="spellStart"/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fldChar w:fldCharType="begin"/>
                  </w: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instrText xml:space="preserve"> HYPERLINK "javascript://" </w:instrText>
                  </w: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fldChar w:fldCharType="separate"/>
                  </w:r>
                  <w:r w:rsidRPr="00C80D4B">
                    <w:rPr>
                      <w:rFonts w:ascii="Verdana" w:eastAsia="Times New Roman" w:hAnsi="Verdana" w:cs="Times New Roman"/>
                      <w:color w:val="04A6E3"/>
                      <w:sz w:val="16"/>
                      <w:szCs w:val="16"/>
                      <w:u w:val="single"/>
                    </w:rPr>
                    <w:t>FiNTTT</w:t>
                  </w:r>
                  <w:proofErr w:type="spellEnd"/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fldChar w:fldCharType="end"/>
                  </w: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 (02.02.2014)</w:t>
                  </w:r>
                </w:p>
              </w:tc>
            </w:tr>
            <w:tr w:rsidR="00C80D4B" w:rsidRPr="00C80D4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tcBorders>
                  <w:shd w:val="clear" w:color="auto" w:fill="FFFFFF"/>
                  <w:tcMar>
                    <w:top w:w="4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Просмотров: </w:t>
                  </w:r>
                  <w:r w:rsidRPr="00C80D4B">
                    <w:rPr>
                      <w:rFonts w:ascii="Verdana" w:eastAsia="Times New Roman" w:hAnsi="Verdana" w:cs="Times New Roman"/>
                      <w:b/>
                      <w:bCs/>
                      <w:color w:val="1A1A1A"/>
                      <w:sz w:val="16"/>
                      <w:szCs w:val="16"/>
                    </w:rPr>
                    <w:t>4540</w:t>
                  </w: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 | Комментарии: </w:t>
                  </w:r>
                  <w:r w:rsidRPr="00C80D4B">
                    <w:rPr>
                      <w:rFonts w:ascii="Verdana" w:eastAsia="Times New Roman" w:hAnsi="Verdana" w:cs="Times New Roman"/>
                      <w:b/>
                      <w:bCs/>
                      <w:color w:val="1A1A1A"/>
                      <w:sz w:val="16"/>
                      <w:szCs w:val="16"/>
                    </w:rPr>
                    <w:t>1</w:t>
                  </w: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 | Рейтинг: </w:t>
                  </w:r>
                  <w:r w:rsidRPr="00C80D4B">
                    <w:rPr>
                      <w:rFonts w:ascii="Verdana" w:eastAsia="Times New Roman" w:hAnsi="Verdana" w:cs="Times New Roman"/>
                      <w:b/>
                      <w:bCs/>
                      <w:color w:val="1A1A1A"/>
                      <w:sz w:val="16"/>
                      <w:szCs w:val="16"/>
                    </w:rPr>
                    <w:t>1.0</w:t>
                  </w:r>
                  <w:r w:rsidRPr="00C80D4B">
                    <w:rPr>
                      <w:rFonts w:ascii="Verdana" w:eastAsia="Times New Roman" w:hAnsi="Verdana" w:cs="Times New Roman"/>
                      <w:color w:val="1A1A1A"/>
                      <w:sz w:val="16"/>
                      <w:szCs w:val="16"/>
                    </w:rPr>
                    <w:t>/</w:t>
                  </w:r>
                  <w:r w:rsidRPr="00C80D4B">
                    <w:rPr>
                      <w:rFonts w:ascii="Verdana" w:eastAsia="Times New Roman" w:hAnsi="Verdana" w:cs="Times New Roman"/>
                      <w:b/>
                      <w:bCs/>
                      <w:color w:val="1A1A1A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0"/>
              <w:gridCol w:w="6826"/>
            </w:tblGrid>
            <w:tr w:rsidR="00C80D4B" w:rsidRPr="00C80D4B">
              <w:trPr>
                <w:trHeight w:val="375"/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Всего комментариев: </w:t>
                  </w:r>
                  <w:r w:rsidRPr="00C80D4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80D4B" w:rsidRPr="00C80D4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bookmarkStart w:id="1" w:name="comments"/>
                  <w:bookmarkEnd w:id="1"/>
                </w:p>
              </w:tc>
            </w:tr>
            <w:tr w:rsidR="00C80D4B" w:rsidRPr="00C80D4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80D4B" w:rsidRPr="00C80D4B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80D4B" w:rsidRPr="00C80D4B" w:rsidRDefault="00C80D4B" w:rsidP="00C80D4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80D4B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14491"/>
            </w:tblGrid>
            <w:tr w:rsidR="00C80D4B" w:rsidRPr="00C80D4B" w:rsidTr="00C80D4B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80D4B" w:rsidRPr="00C80D4B" w:rsidTr="00C80D4B">
              <w:trPr>
                <w:tblCellSpacing w:w="7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Имя *: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9" type="#_x0000_t75" style="width:123.75pt;height:18pt" o:ole="">
                        <v:imagedata r:id="rId12" o:title=""/>
                      </v:shape>
                      <w:control r:id="rId13" w:name="DefaultOcxName" w:shapeid="_x0000_i1049"/>
                    </w:object>
                  </w:r>
                </w:p>
              </w:tc>
            </w:tr>
            <w:tr w:rsidR="00C80D4B" w:rsidRPr="00C80D4B" w:rsidTr="00C80D4B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Email</w:t>
                  </w:r>
                  <w:proofErr w:type="spellEnd"/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48" type="#_x0000_t75" style="width:123.75pt;height:18pt" o:ole="">
                        <v:imagedata r:id="rId12" o:title=""/>
                      </v:shape>
                      <w:control r:id="rId14" w:name="DefaultOcxName1" w:shapeid="_x0000_i1048"/>
                    </w:object>
                  </w:r>
                </w:p>
              </w:tc>
            </w:tr>
            <w:tr w:rsidR="00C80D4B" w:rsidRPr="00C80D4B" w:rsidTr="00C80D4B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8"/>
                  </w:tblGrid>
                  <w:tr w:rsidR="00C80D4B" w:rsidRPr="00C80D4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80D4B" w:rsidRPr="00C80D4B" w:rsidRDefault="00C80D4B" w:rsidP="00C80D4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C80D4B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object w:dxaOrig="1440" w:dyaOrig="1440">
                            <v:shape id="_x0000_i1047" type="#_x0000_t75" style="width:211.5pt;height:102.75pt" o:ole="">
                              <v:imagedata r:id="rId15" o:title=""/>
                            </v:shape>
                            <w:control r:id="rId16" w:name="DefaultOcxName2" w:shapeid="_x0000_i1047"/>
                          </w:object>
                        </w:r>
                      </w:p>
                    </w:tc>
                  </w:tr>
                </w:tbl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80D4B" w:rsidRPr="00C80D4B" w:rsidTr="00C80D4B">
              <w:trPr>
                <w:tblCellSpacing w:w="7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Код *: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46" type="#_x0000_t75" style="width:38.25pt;height:18pt" o:ole="">
                        <v:imagedata r:id="rId17" o:title=""/>
                      </v:shape>
                      <w:control r:id="rId18" w:name="DefaultOcxName3" w:shapeid="_x0000_i1046"/>
                    </w:object>
                  </w: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 wp14:anchorId="22DD30CE" wp14:editId="1AA61618">
                        <wp:extent cx="1190625" cy="333375"/>
                        <wp:effectExtent l="0" t="0" r="9525" b="9525"/>
                        <wp:docPr id="5" name="Рисунок 5" descr="http://kurteremok-ds.ucoz.ru/secure/?k=1846106700248474457;m=addcom70196208;tm=1442419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cuImgC" descr="http://kurteremok-ds.ucoz.ru/secure/?k=1846106700248474457;m=addcom70196208;tm=1442419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 wp14:anchorId="70AA6697" wp14:editId="542EA0D2">
                        <wp:extent cx="104775" cy="104775"/>
                        <wp:effectExtent l="0" t="0" r="9525" b="9525"/>
                        <wp:docPr id="4" name="Рисунок 4" descr="http://s70.ucoz.net/img/ma/refre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70.ucoz.net/img/ma/refre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0D4B" w:rsidRPr="00C80D4B" w:rsidTr="00C80D4B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0D4B" w:rsidRPr="00C80D4B" w:rsidRDefault="00C80D4B" w:rsidP="00C80D4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C80D4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45" type="#_x0000_t75" style="width:115.5pt;height:22.5pt" o:ole="">
                        <v:imagedata r:id="rId21" o:title=""/>
                      </v:shape>
                      <w:control r:id="rId22" w:name="DefaultOcxName4" w:shapeid="_x0000_i1045"/>
                    </w:object>
                  </w:r>
                </w:p>
              </w:tc>
            </w:tr>
          </w:tbl>
          <w:p w:rsidR="00C80D4B" w:rsidRPr="00C80D4B" w:rsidRDefault="00C80D4B" w:rsidP="00C80D4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80D4B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C80D4B" w:rsidRPr="00C80D4B" w:rsidTr="00C80D4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  <w:hideMark/>
          </w:tcPr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1318FC" wp14:editId="16B24009">
                  <wp:extent cx="238125" cy="333375"/>
                  <wp:effectExtent l="0" t="0" r="9525" b="0"/>
                  <wp:docPr id="3" name="Рисунок 3" descr="http://kurteremok-ds.ucoz.ru/.s/t/946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urteremok-ds.ucoz.ru/.s/t/946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D4B" w:rsidRPr="00C80D4B" w:rsidRDefault="00C80D4B" w:rsidP="00C80D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75" w:type="dxa"/>
        <w:tblCellSpacing w:w="0" w:type="dxa"/>
        <w:shd w:val="clear" w:color="auto" w:fill="CEEF1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845"/>
        <w:gridCol w:w="390"/>
      </w:tblGrid>
      <w:tr w:rsidR="00C80D4B" w:rsidRPr="00C80D4B" w:rsidTr="00C80D4B">
        <w:trPr>
          <w:tblCellSpacing w:w="0" w:type="dxa"/>
        </w:trPr>
        <w:tc>
          <w:tcPr>
            <w:tcW w:w="840" w:type="dxa"/>
            <w:shd w:val="clear" w:color="auto" w:fill="CEEF12"/>
            <w:vAlign w:val="center"/>
            <w:hideMark/>
          </w:tcPr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33400" cy="533400"/>
                  <wp:effectExtent l="0" t="0" r="0" b="0"/>
                  <wp:docPr id="2" name="Рисунок 2" descr="http://kurteremok-ds.ucoz.ru/.s/t/946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urteremok-ds.ucoz.ru/.s/t/946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EEF12"/>
            <w:vAlign w:val="center"/>
            <w:hideMark/>
          </w:tcPr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proofErr w:type="spellStart"/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Copyright</w:t>
            </w:r>
            <w:proofErr w:type="spellEnd"/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MyCorp</w:t>
            </w:r>
            <w:proofErr w:type="spellEnd"/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© 2015</w:t>
            </w:r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hyperlink r:id="rId25" w:history="1">
              <w:r w:rsidRPr="00C80D4B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</w:rPr>
                <w:t>Конструктор сайтов</w:t>
              </w:r>
            </w:hyperlink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> - </w:t>
            </w:r>
            <w:proofErr w:type="spellStart"/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fldChar w:fldCharType="begin"/>
            </w:r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instrText xml:space="preserve"> HYPERLINK "http://www.ucoz.ru/" </w:instrText>
            </w:r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fldChar w:fldCharType="separate"/>
            </w:r>
            <w:r w:rsidRPr="00C80D4B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</w:rPr>
              <w:t>uCoz</w:t>
            </w:r>
            <w:proofErr w:type="spellEnd"/>
            <w:r w:rsidRPr="00C80D4B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fldChar w:fldCharType="end"/>
            </w:r>
          </w:p>
        </w:tc>
        <w:tc>
          <w:tcPr>
            <w:tcW w:w="375" w:type="dxa"/>
            <w:shd w:val="clear" w:color="auto" w:fill="CEEF12"/>
            <w:vAlign w:val="center"/>
            <w:hideMark/>
          </w:tcPr>
          <w:p w:rsidR="00C80D4B" w:rsidRPr="00C80D4B" w:rsidRDefault="00C80D4B" w:rsidP="00C80D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38125" cy="533400"/>
                  <wp:effectExtent l="0" t="0" r="9525" b="0"/>
                  <wp:docPr id="1" name="Рисунок 1" descr="http://kurteremok-ds.ucoz.ru/.s/t/946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urteremok-ds.ucoz.ru/.s/t/946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C61" w:rsidRPr="00914C61" w:rsidRDefault="00914C61" w:rsidP="009B6F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Ход: (Стук в дверь.) Воспитатель вносит Филю (игрушка).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lastRenderedPageBreak/>
        <w:t>-Здравствуйте, ребята! Здравствуй, Филя!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-Ребята, посмотрите, Филя грустный. Что случилось, Филя?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-Филя говорит, что шел на день рождения к своей подружке </w:t>
      </w:r>
      <w:proofErr w:type="spell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Каркуше</w:t>
      </w:r>
      <w:proofErr w:type="spellEnd"/>
      <w:r w:rsidRPr="00914C61">
        <w:rPr>
          <w:rFonts w:ascii="Arial" w:eastAsia="Times New Roman" w:hAnsi="Arial" w:cs="Arial"/>
          <w:color w:val="333333"/>
          <w:sz w:val="24"/>
          <w:szCs w:val="24"/>
        </w:rPr>
        <w:t>. Хотел подарить ей бусы, но уронил их в воду, а Дед Мороз заморозил бусинки, и попали бусинки в плен. Он не знает что делать. Жалко Филю.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-Ребята, вы хотите помочь Филе? Как же ему помочь? Что делать? Рассматривание льда.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Посмотрите, вот бусинки, а вокруг них что? (лед)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Потрогайте, какой лед? (холодный, скользкий, гладкий) Обследование льда детьми.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-Ребята, а что такое лед (это вода)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-Что случилось с водой? Почему она стала такой холодной, твердой? (замерзла, превратилась в лед от мороза) Лед 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держит бусинки не дает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 освободиться. Как можно освободить бусинки из ледяного плена? Давайте, подумаем. Когда лед начинает таять? Где?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-Что мы будем делать?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Выдвижение гипотез детьми.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1. Можно погреть в руках. 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Руки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 у нас 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какие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>? (теплые) Лед растает, бусинки освободятся.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2. Можно положить на батарею. Батарея какая?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3. Можно положить в теплую вод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у-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 там лед растает.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4. Можно оставить в групп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е-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 у нас тепло.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5. 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Можно постукать ножом, есть специальный бур (сверло, которым бурят лед рыбаки.</w:t>
      </w:r>
      <w:proofErr w:type="gramEnd"/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Ребята, Филя грустит. Он не верит, что так можно освободить бусинки, ведь у нас нет ни ножа, ни бура.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Что же делать? Давайте выберем, только те предложения, которые можем проверить сейчас. Посмотрите вокруг, какие предметы вам помогут сделать так, чтобы лед растаял?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Выбирают 3 гипотезы (руки, теплая вода, батарея)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-Ребята, а я и не знал, что можно по- 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разному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 освободить бусинки ото льда. А вы мне покажете, как это сделать?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-Для этого нужно объединиться в 3 группы.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-Ребята, у которых на груди красные кружки: положат лед на батарею и 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проверят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 растает ли лед. (карточка с изображенной схематично батареей)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-Ребята, у которых желтые круги, что будут делать? (карточка на ней изображена рука) И те, у которых синие круги? (карточка на ней баночка с водой)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Проверка гипотез. Спросить у каждой группы: Что делать будете? Что делаете? Что происходит со льдом?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Выводы: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-быстрее всего бусинки освободила теплая вода;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lastRenderedPageBreak/>
        <w:t>-я теплыми руками погрела и лед растаял;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-на батарее бусинки дольше были в плену, а потом освободились.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Филя благодарит детей и уходит поздравлять </w:t>
      </w:r>
      <w:proofErr w:type="spell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Каркушу</w:t>
      </w:r>
      <w:proofErr w:type="spellEnd"/>
      <w:r w:rsidRPr="00914C6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14C61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Дети вытирают воду со столов и проводят игру "Освободим бусинку из ледяного плена".</w:t>
      </w:r>
    </w:p>
    <w:p w:rsidR="007F0027" w:rsidRPr="00914C61" w:rsidRDefault="00914C61" w:rsidP="00914C6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C61">
        <w:rPr>
          <w:rFonts w:ascii="Arial" w:eastAsia="Times New Roman" w:hAnsi="Arial" w:cs="Arial"/>
          <w:color w:val="333333"/>
          <w:sz w:val="24"/>
          <w:szCs w:val="24"/>
        </w:rPr>
        <w:t>Воспитатель в роли бусинки, несколько детей-замерзшие капельки (льдинки). Они крепко обнимают ее со всех сторо</w:t>
      </w:r>
      <w:proofErr w:type="gramStart"/>
      <w:r w:rsidRPr="00914C61">
        <w:rPr>
          <w:rFonts w:ascii="Arial" w:eastAsia="Times New Roman" w:hAnsi="Arial" w:cs="Arial"/>
          <w:color w:val="333333"/>
          <w:sz w:val="24"/>
          <w:szCs w:val="24"/>
        </w:rPr>
        <w:t>н-</w:t>
      </w:r>
      <w:proofErr w:type="gramEnd"/>
      <w:r w:rsidRPr="00914C61">
        <w:rPr>
          <w:rFonts w:ascii="Arial" w:eastAsia="Times New Roman" w:hAnsi="Arial" w:cs="Arial"/>
          <w:color w:val="333333"/>
          <w:sz w:val="24"/>
          <w:szCs w:val="24"/>
        </w:rPr>
        <w:t xml:space="preserve"> "бусинка в ледяном плену". Воспитатель просит теплые руки детей, которые не стали льдинками, растопить льдинки. Дети теплыми руками гладят детей-льдинок, и они постепенно отпускают из плен</w:t>
      </w:r>
      <w:r>
        <w:rPr>
          <w:rFonts w:ascii="Arial" w:eastAsia="Times New Roman" w:hAnsi="Arial" w:cs="Arial"/>
          <w:color w:val="333333"/>
          <w:sz w:val="24"/>
          <w:szCs w:val="24"/>
        </w:rPr>
        <w:t>а бусинк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у-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воспитате</w:t>
      </w:r>
      <w:r w:rsidR="009B6FCB">
        <w:rPr>
          <w:rFonts w:ascii="Arial" w:eastAsia="Times New Roman" w:hAnsi="Arial" w:cs="Arial"/>
          <w:color w:val="333333"/>
          <w:sz w:val="24"/>
          <w:szCs w:val="24"/>
        </w:rPr>
        <w:t>ля.</w:t>
      </w:r>
    </w:p>
    <w:p w:rsidR="00914C61" w:rsidRDefault="00914C61" w:rsidP="007F0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914C61" w:rsidRDefault="00914C61" w:rsidP="007F00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4302D" w:rsidRDefault="007F0027" w:rsidP="0091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7F0027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914C61" w:rsidRPr="00C4302D" w:rsidRDefault="00914C61" w:rsidP="0091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914C61" w:rsidRPr="00C4302D" w:rsidSect="0038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366C"/>
    <w:multiLevelType w:val="hybridMultilevel"/>
    <w:tmpl w:val="F4DAF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5B24"/>
    <w:multiLevelType w:val="multilevel"/>
    <w:tmpl w:val="9870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6A"/>
    <w:rsid w:val="00012D16"/>
    <w:rsid w:val="000C0DA1"/>
    <w:rsid w:val="000C7D8F"/>
    <w:rsid w:val="00330020"/>
    <w:rsid w:val="003821D5"/>
    <w:rsid w:val="00420107"/>
    <w:rsid w:val="004F0269"/>
    <w:rsid w:val="00506E6A"/>
    <w:rsid w:val="007914B2"/>
    <w:rsid w:val="007F0027"/>
    <w:rsid w:val="00850989"/>
    <w:rsid w:val="0088228F"/>
    <w:rsid w:val="008A73FC"/>
    <w:rsid w:val="008C151F"/>
    <w:rsid w:val="00914C61"/>
    <w:rsid w:val="009B3A9E"/>
    <w:rsid w:val="009B6FCB"/>
    <w:rsid w:val="00A16360"/>
    <w:rsid w:val="00AB69B3"/>
    <w:rsid w:val="00B109BA"/>
    <w:rsid w:val="00B44882"/>
    <w:rsid w:val="00BA3147"/>
    <w:rsid w:val="00BD50AA"/>
    <w:rsid w:val="00C4302D"/>
    <w:rsid w:val="00C80D4B"/>
    <w:rsid w:val="00CD0938"/>
    <w:rsid w:val="00D4129E"/>
    <w:rsid w:val="00DE3CE7"/>
    <w:rsid w:val="00F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B3"/>
    <w:pPr>
      <w:ind w:left="720"/>
      <w:contextualSpacing/>
    </w:pPr>
  </w:style>
  <w:style w:type="paragraph" w:styleId="a4">
    <w:name w:val="No Spacing"/>
    <w:basedOn w:val="a"/>
    <w:uiPriority w:val="1"/>
    <w:qFormat/>
    <w:rsid w:val="007F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0027"/>
  </w:style>
  <w:style w:type="character" w:customStyle="1" w:styleId="10">
    <w:name w:val="Заголовок 1 Знак"/>
    <w:basedOn w:val="a0"/>
    <w:link w:val="1"/>
    <w:uiPriority w:val="9"/>
    <w:rsid w:val="00914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1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80D4B"/>
    <w:rPr>
      <w:b/>
      <w:bCs/>
    </w:rPr>
  </w:style>
  <w:style w:type="character" w:styleId="a7">
    <w:name w:val="Hyperlink"/>
    <w:basedOn w:val="a0"/>
    <w:uiPriority w:val="99"/>
    <w:semiHidden/>
    <w:unhideWhenUsed/>
    <w:rsid w:val="00C80D4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0D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0D4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80D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80D4B"/>
    <w:rPr>
      <w:rFonts w:ascii="Arial" w:eastAsia="Times New Roman" w:hAnsi="Arial" w:cs="Arial"/>
      <w:vanish/>
      <w:sz w:val="16"/>
      <w:szCs w:val="16"/>
    </w:rPr>
  </w:style>
  <w:style w:type="character" w:customStyle="1" w:styleId="pbtfpiqp">
    <w:name w:val="pbtfpiqp"/>
    <w:basedOn w:val="a0"/>
    <w:rsid w:val="00C80D4B"/>
  </w:style>
  <w:style w:type="paragraph" w:styleId="a8">
    <w:name w:val="Balloon Text"/>
    <w:basedOn w:val="a"/>
    <w:link w:val="a9"/>
    <w:uiPriority w:val="99"/>
    <w:semiHidden/>
    <w:unhideWhenUsed/>
    <w:rsid w:val="00C8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B3"/>
    <w:pPr>
      <w:ind w:left="720"/>
      <w:contextualSpacing/>
    </w:pPr>
  </w:style>
  <w:style w:type="paragraph" w:styleId="a4">
    <w:name w:val="No Spacing"/>
    <w:basedOn w:val="a"/>
    <w:uiPriority w:val="1"/>
    <w:qFormat/>
    <w:rsid w:val="007F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0027"/>
  </w:style>
  <w:style w:type="character" w:customStyle="1" w:styleId="10">
    <w:name w:val="Заголовок 1 Знак"/>
    <w:basedOn w:val="a0"/>
    <w:link w:val="1"/>
    <w:uiPriority w:val="9"/>
    <w:rsid w:val="00914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1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80D4B"/>
    <w:rPr>
      <w:b/>
      <w:bCs/>
    </w:rPr>
  </w:style>
  <w:style w:type="character" w:styleId="a7">
    <w:name w:val="Hyperlink"/>
    <w:basedOn w:val="a0"/>
    <w:uiPriority w:val="99"/>
    <w:semiHidden/>
    <w:unhideWhenUsed/>
    <w:rsid w:val="00C80D4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0D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0D4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80D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80D4B"/>
    <w:rPr>
      <w:rFonts w:ascii="Arial" w:eastAsia="Times New Roman" w:hAnsi="Arial" w:cs="Arial"/>
      <w:vanish/>
      <w:sz w:val="16"/>
      <w:szCs w:val="16"/>
    </w:rPr>
  </w:style>
  <w:style w:type="character" w:customStyle="1" w:styleId="pbtfpiqp">
    <w:name w:val="pbtfpiqp"/>
    <w:basedOn w:val="a0"/>
    <w:rsid w:val="00C80D4B"/>
  </w:style>
  <w:style w:type="paragraph" w:styleId="a8">
    <w:name w:val="Balloon Text"/>
    <w:basedOn w:val="a"/>
    <w:link w:val="a9"/>
    <w:uiPriority w:val="99"/>
    <w:semiHidden/>
    <w:unhideWhenUsed/>
    <w:rsid w:val="00C8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teremok-ds.ucoz.ru/publ/nod_vo_2_oj_mladshej_gruppe_skazka_pro_mamu/1-1-0-7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image" Target="media/image9.gi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hyperlink" Target="http://kurteremok-ds.ucoz.ru/publ/nod_vo_2_oj_mladshej_gruppe_skazka_pro_mamu/1-1-0-7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hyperlink" Target="http://www.ucoz.ru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kurteremok-ds.ucoz.ru/publ/nod_vo_2_oj_mladshej_gruppe_skazka_pro_mamu/1-1-0-7" TargetMode="External"/><Relationship Id="rId11" Type="http://schemas.openxmlformats.org/officeDocument/2006/relationships/hyperlink" Target="http://kurteremok-ds.ucoz.ru/publ/1" TargetMode="External"/><Relationship Id="rId24" Type="http://schemas.openxmlformats.org/officeDocument/2006/relationships/image" Target="media/image8.gi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7.gif"/><Relationship Id="rId28" Type="http://schemas.openxmlformats.org/officeDocument/2006/relationships/theme" Target="theme/theme1.xml"/><Relationship Id="rId10" Type="http://schemas.openxmlformats.org/officeDocument/2006/relationships/hyperlink" Target="http://kurteremok-ds.ucoz.ru/publ/nod_vo_2_oj_mladshej_gruppe_skazka_pro_mamu/1-1-0-7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kurteremok-ds.ucoz.ru/publ/nod_vo_2_oj_mladshej_gruppe_skazka_pro_mamu/1-1-0-7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Витёк</cp:lastModifiedBy>
  <cp:revision>2</cp:revision>
  <cp:lastPrinted>2015-02-06T18:50:00Z</cp:lastPrinted>
  <dcterms:created xsi:type="dcterms:W3CDTF">2015-09-16T15:22:00Z</dcterms:created>
  <dcterms:modified xsi:type="dcterms:W3CDTF">2015-09-16T15:22:00Z</dcterms:modified>
</cp:coreProperties>
</file>