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B48" w:rsidRDefault="006C0B48" w:rsidP="006C0B48">
      <w:pPr>
        <w:jc w:val="center"/>
        <w:rPr>
          <w:sz w:val="28"/>
          <w:szCs w:val="28"/>
        </w:rPr>
      </w:pPr>
      <w:r>
        <w:rPr>
          <w:sz w:val="28"/>
          <w:szCs w:val="28"/>
        </w:rPr>
        <w:t>Муниципальное бюджетное дошкольное учреждение детский сад № 9</w:t>
      </w:r>
    </w:p>
    <w:p w:rsidR="006C0B48" w:rsidRDefault="006C0B48" w:rsidP="006C0B48">
      <w:pPr>
        <w:jc w:val="center"/>
        <w:rPr>
          <w:sz w:val="28"/>
          <w:szCs w:val="28"/>
        </w:rPr>
      </w:pPr>
      <w:r>
        <w:rPr>
          <w:sz w:val="28"/>
          <w:szCs w:val="28"/>
        </w:rPr>
        <w:t>«Малахитовая шкатулка»</w:t>
      </w:r>
    </w:p>
    <w:p w:rsidR="006C0B48" w:rsidRDefault="006C0B48" w:rsidP="006C0B48">
      <w:pPr>
        <w:jc w:val="center"/>
        <w:rPr>
          <w:sz w:val="28"/>
          <w:szCs w:val="28"/>
        </w:rPr>
      </w:pPr>
    </w:p>
    <w:p w:rsidR="006C0B48" w:rsidRDefault="006C0B48" w:rsidP="006C0B48">
      <w:pPr>
        <w:jc w:val="center"/>
        <w:rPr>
          <w:sz w:val="28"/>
          <w:szCs w:val="28"/>
        </w:rPr>
      </w:pPr>
    </w:p>
    <w:p w:rsidR="006C0B48" w:rsidRDefault="006C0B48" w:rsidP="006C0B48">
      <w:pPr>
        <w:jc w:val="center"/>
        <w:rPr>
          <w:sz w:val="28"/>
          <w:szCs w:val="28"/>
        </w:rPr>
      </w:pPr>
    </w:p>
    <w:p w:rsidR="006C0B48" w:rsidRDefault="006C0B48" w:rsidP="006C0B48">
      <w:pPr>
        <w:jc w:val="center"/>
        <w:rPr>
          <w:sz w:val="28"/>
          <w:szCs w:val="28"/>
        </w:rPr>
      </w:pPr>
    </w:p>
    <w:p w:rsidR="006C0B48" w:rsidRDefault="006C0B48" w:rsidP="006C0B48">
      <w:pPr>
        <w:jc w:val="center"/>
        <w:rPr>
          <w:sz w:val="28"/>
          <w:szCs w:val="28"/>
        </w:rPr>
      </w:pPr>
    </w:p>
    <w:p w:rsidR="006C0B48" w:rsidRDefault="006C0B48" w:rsidP="006C0B48">
      <w:pPr>
        <w:jc w:val="center"/>
        <w:rPr>
          <w:sz w:val="28"/>
          <w:szCs w:val="28"/>
        </w:rPr>
      </w:pPr>
    </w:p>
    <w:p w:rsidR="008C038C" w:rsidRDefault="008C038C" w:rsidP="006C0B48">
      <w:pPr>
        <w:jc w:val="center"/>
        <w:rPr>
          <w:sz w:val="28"/>
          <w:szCs w:val="28"/>
        </w:rPr>
      </w:pPr>
    </w:p>
    <w:p w:rsidR="008C038C" w:rsidRDefault="008C038C" w:rsidP="006C0B48">
      <w:pPr>
        <w:jc w:val="center"/>
        <w:rPr>
          <w:sz w:val="28"/>
          <w:szCs w:val="28"/>
        </w:rPr>
      </w:pPr>
    </w:p>
    <w:p w:rsidR="008C038C" w:rsidRDefault="008C038C" w:rsidP="006C0B48">
      <w:pPr>
        <w:jc w:val="center"/>
        <w:rPr>
          <w:sz w:val="28"/>
          <w:szCs w:val="28"/>
        </w:rPr>
      </w:pPr>
    </w:p>
    <w:p w:rsidR="008C038C" w:rsidRDefault="008C038C" w:rsidP="006C0B48">
      <w:pPr>
        <w:jc w:val="center"/>
        <w:rPr>
          <w:sz w:val="28"/>
          <w:szCs w:val="28"/>
        </w:rPr>
      </w:pPr>
    </w:p>
    <w:p w:rsidR="008C038C" w:rsidRDefault="008C038C" w:rsidP="006C0B48">
      <w:pPr>
        <w:jc w:val="center"/>
        <w:rPr>
          <w:sz w:val="28"/>
          <w:szCs w:val="28"/>
        </w:rPr>
      </w:pPr>
    </w:p>
    <w:p w:rsidR="008C038C" w:rsidRDefault="008C038C" w:rsidP="006C0B48">
      <w:pPr>
        <w:jc w:val="center"/>
        <w:rPr>
          <w:sz w:val="28"/>
          <w:szCs w:val="28"/>
        </w:rPr>
      </w:pPr>
    </w:p>
    <w:p w:rsidR="008C038C" w:rsidRDefault="008C038C" w:rsidP="006C0B48">
      <w:pPr>
        <w:jc w:val="center"/>
        <w:rPr>
          <w:sz w:val="28"/>
          <w:szCs w:val="28"/>
        </w:rPr>
      </w:pPr>
    </w:p>
    <w:p w:rsidR="006C0B48" w:rsidRDefault="006C0B48" w:rsidP="006C0B48">
      <w:pPr>
        <w:jc w:val="center"/>
        <w:rPr>
          <w:sz w:val="28"/>
          <w:szCs w:val="28"/>
        </w:rPr>
      </w:pPr>
    </w:p>
    <w:p w:rsidR="006C0B48" w:rsidRDefault="006C0B48" w:rsidP="006C0B48">
      <w:pPr>
        <w:jc w:val="center"/>
        <w:rPr>
          <w:sz w:val="28"/>
          <w:szCs w:val="28"/>
        </w:rPr>
      </w:pPr>
    </w:p>
    <w:p w:rsidR="006C0B48" w:rsidRDefault="006C0B48" w:rsidP="006C0B48">
      <w:pPr>
        <w:jc w:val="center"/>
        <w:rPr>
          <w:sz w:val="28"/>
          <w:szCs w:val="28"/>
        </w:rPr>
      </w:pPr>
    </w:p>
    <w:p w:rsidR="006C0B48" w:rsidRPr="006C0B48" w:rsidRDefault="006C0B48" w:rsidP="006C0B48">
      <w:pPr>
        <w:jc w:val="center"/>
        <w:rPr>
          <w:b/>
          <w:sz w:val="36"/>
          <w:szCs w:val="36"/>
        </w:rPr>
      </w:pPr>
      <w:r w:rsidRPr="006C0B48">
        <w:rPr>
          <w:b/>
          <w:sz w:val="36"/>
          <w:szCs w:val="36"/>
        </w:rPr>
        <w:t xml:space="preserve">Формирование экологических представлений </w:t>
      </w:r>
    </w:p>
    <w:p w:rsidR="006C0B48" w:rsidRPr="006C0B48" w:rsidRDefault="006C0B48" w:rsidP="006C0B48">
      <w:pPr>
        <w:jc w:val="center"/>
        <w:rPr>
          <w:b/>
          <w:sz w:val="36"/>
          <w:szCs w:val="36"/>
        </w:rPr>
      </w:pPr>
      <w:r w:rsidRPr="006C0B48">
        <w:rPr>
          <w:b/>
          <w:sz w:val="36"/>
          <w:szCs w:val="36"/>
        </w:rPr>
        <w:t xml:space="preserve">средствами опытно-экспериментальной  деятельности </w:t>
      </w:r>
    </w:p>
    <w:p w:rsidR="006C0B48" w:rsidRPr="006C0B48" w:rsidRDefault="006C0B48" w:rsidP="006C0B48">
      <w:pPr>
        <w:jc w:val="center"/>
        <w:rPr>
          <w:b/>
          <w:sz w:val="28"/>
          <w:szCs w:val="28"/>
        </w:rPr>
      </w:pPr>
      <w:r w:rsidRPr="006C0B48">
        <w:rPr>
          <w:b/>
          <w:sz w:val="36"/>
          <w:szCs w:val="36"/>
        </w:rPr>
        <w:t xml:space="preserve">детей дошкольного возраста </w:t>
      </w:r>
      <w:r w:rsidRPr="006C0B48">
        <w:rPr>
          <w:b/>
          <w:sz w:val="28"/>
          <w:szCs w:val="28"/>
        </w:rPr>
        <w:t xml:space="preserve">                                                       </w:t>
      </w:r>
    </w:p>
    <w:p w:rsidR="006C0B48" w:rsidRPr="006C0B48" w:rsidRDefault="006C0B48" w:rsidP="006C0B48">
      <w:pPr>
        <w:jc w:val="center"/>
        <w:rPr>
          <w:b/>
          <w:sz w:val="28"/>
          <w:szCs w:val="28"/>
        </w:rPr>
      </w:pPr>
    </w:p>
    <w:p w:rsidR="006C0B48" w:rsidRDefault="006C0B48" w:rsidP="006C0B48">
      <w:pPr>
        <w:jc w:val="center"/>
        <w:rPr>
          <w:sz w:val="28"/>
          <w:szCs w:val="28"/>
        </w:rPr>
      </w:pPr>
    </w:p>
    <w:p w:rsidR="006C0B48" w:rsidRDefault="006C0B48" w:rsidP="006C0B48">
      <w:pPr>
        <w:jc w:val="center"/>
        <w:rPr>
          <w:sz w:val="28"/>
          <w:szCs w:val="28"/>
        </w:rPr>
      </w:pPr>
    </w:p>
    <w:p w:rsidR="006C0B48" w:rsidRPr="006C0B48" w:rsidRDefault="006C0B48" w:rsidP="006C0B48">
      <w:pPr>
        <w:jc w:val="right"/>
        <w:rPr>
          <w:b/>
          <w:sz w:val="28"/>
          <w:szCs w:val="28"/>
        </w:rPr>
      </w:pPr>
      <w:r w:rsidRPr="006C0B48">
        <w:rPr>
          <w:b/>
          <w:sz w:val="28"/>
          <w:szCs w:val="28"/>
        </w:rPr>
        <w:t>Воспитатель высшей категории</w:t>
      </w:r>
    </w:p>
    <w:p w:rsidR="006C0B48" w:rsidRDefault="006C0B48" w:rsidP="006C0B48">
      <w:pPr>
        <w:jc w:val="right"/>
        <w:rPr>
          <w:b/>
          <w:sz w:val="28"/>
          <w:szCs w:val="28"/>
        </w:rPr>
      </w:pPr>
      <w:r w:rsidRPr="006C0B48">
        <w:rPr>
          <w:b/>
          <w:sz w:val="28"/>
          <w:szCs w:val="28"/>
        </w:rPr>
        <w:t>Кудабаева Жмаслу Кайбулловна</w:t>
      </w:r>
    </w:p>
    <w:p w:rsidR="006C0B48" w:rsidRDefault="006C0B48" w:rsidP="006C0B48">
      <w:pPr>
        <w:jc w:val="right"/>
        <w:rPr>
          <w:b/>
          <w:sz w:val="28"/>
          <w:szCs w:val="28"/>
        </w:rPr>
      </w:pPr>
    </w:p>
    <w:p w:rsidR="006C0B48" w:rsidRDefault="006C0B48" w:rsidP="006C0B48">
      <w:pPr>
        <w:jc w:val="right"/>
        <w:rPr>
          <w:b/>
          <w:sz w:val="28"/>
          <w:szCs w:val="28"/>
        </w:rPr>
      </w:pPr>
    </w:p>
    <w:p w:rsidR="006C0B48" w:rsidRDefault="006C0B48" w:rsidP="006C0B48">
      <w:pPr>
        <w:jc w:val="right"/>
        <w:rPr>
          <w:b/>
          <w:sz w:val="28"/>
          <w:szCs w:val="28"/>
        </w:rPr>
      </w:pPr>
    </w:p>
    <w:p w:rsidR="006C0B48" w:rsidRDefault="006C0B48" w:rsidP="006C0B48">
      <w:pPr>
        <w:jc w:val="right"/>
        <w:rPr>
          <w:b/>
          <w:sz w:val="28"/>
          <w:szCs w:val="28"/>
        </w:rPr>
      </w:pPr>
    </w:p>
    <w:p w:rsidR="006C0B48" w:rsidRDefault="006C0B48" w:rsidP="006C0B48">
      <w:pPr>
        <w:jc w:val="right"/>
        <w:rPr>
          <w:b/>
          <w:sz w:val="28"/>
          <w:szCs w:val="28"/>
        </w:rPr>
      </w:pPr>
    </w:p>
    <w:p w:rsidR="006C0B48" w:rsidRDefault="006C0B48" w:rsidP="006C0B48">
      <w:pPr>
        <w:jc w:val="right"/>
        <w:rPr>
          <w:b/>
          <w:sz w:val="28"/>
          <w:szCs w:val="28"/>
        </w:rPr>
      </w:pPr>
    </w:p>
    <w:p w:rsidR="006C0B48" w:rsidRDefault="006C0B48" w:rsidP="006C0B48">
      <w:pPr>
        <w:jc w:val="right"/>
        <w:rPr>
          <w:b/>
          <w:sz w:val="28"/>
          <w:szCs w:val="28"/>
        </w:rPr>
      </w:pPr>
    </w:p>
    <w:p w:rsidR="006C0B48" w:rsidRDefault="006C0B48" w:rsidP="006C0B48">
      <w:pPr>
        <w:jc w:val="right"/>
        <w:rPr>
          <w:b/>
          <w:sz w:val="28"/>
          <w:szCs w:val="28"/>
        </w:rPr>
      </w:pPr>
    </w:p>
    <w:p w:rsidR="006C0B48" w:rsidRDefault="006C0B48" w:rsidP="006C0B48">
      <w:pPr>
        <w:jc w:val="right"/>
        <w:rPr>
          <w:b/>
          <w:sz w:val="28"/>
          <w:szCs w:val="28"/>
        </w:rPr>
      </w:pPr>
    </w:p>
    <w:p w:rsidR="006C0B48" w:rsidRDefault="006C0B48" w:rsidP="006C0B48">
      <w:pPr>
        <w:jc w:val="right"/>
        <w:rPr>
          <w:b/>
          <w:sz w:val="28"/>
          <w:szCs w:val="28"/>
        </w:rPr>
      </w:pPr>
    </w:p>
    <w:p w:rsidR="006C0B48" w:rsidRDefault="006C0B48" w:rsidP="006C0B48">
      <w:pPr>
        <w:jc w:val="right"/>
        <w:rPr>
          <w:b/>
          <w:sz w:val="28"/>
          <w:szCs w:val="28"/>
        </w:rPr>
      </w:pPr>
    </w:p>
    <w:p w:rsidR="006C0B48" w:rsidRDefault="006C0B48" w:rsidP="006C0B48">
      <w:pPr>
        <w:jc w:val="right"/>
        <w:rPr>
          <w:b/>
          <w:sz w:val="28"/>
          <w:szCs w:val="28"/>
        </w:rPr>
      </w:pPr>
    </w:p>
    <w:p w:rsidR="006C0B48" w:rsidRDefault="006C0B48" w:rsidP="006C0B48">
      <w:pPr>
        <w:jc w:val="right"/>
        <w:rPr>
          <w:b/>
          <w:sz w:val="28"/>
          <w:szCs w:val="28"/>
        </w:rPr>
      </w:pPr>
    </w:p>
    <w:p w:rsidR="006C0B48" w:rsidRDefault="006C0B48" w:rsidP="006C0B48">
      <w:pPr>
        <w:jc w:val="right"/>
        <w:rPr>
          <w:b/>
          <w:sz w:val="28"/>
          <w:szCs w:val="28"/>
        </w:rPr>
      </w:pPr>
    </w:p>
    <w:p w:rsidR="006C0B48" w:rsidRPr="006C0B48" w:rsidRDefault="006C0B48" w:rsidP="008C038C">
      <w:pPr>
        <w:jc w:val="center"/>
        <w:rPr>
          <w:b/>
          <w:sz w:val="28"/>
          <w:szCs w:val="28"/>
        </w:rPr>
      </w:pPr>
    </w:p>
    <w:p w:rsidR="006C0B48" w:rsidRPr="006C0B48" w:rsidRDefault="006C0B48" w:rsidP="006C0B48">
      <w:pPr>
        <w:jc w:val="right"/>
        <w:rPr>
          <w:b/>
          <w:sz w:val="28"/>
          <w:szCs w:val="28"/>
        </w:rPr>
      </w:pPr>
    </w:p>
    <w:p w:rsidR="006C0B48" w:rsidRDefault="006C0B48" w:rsidP="008C038C">
      <w:pPr>
        <w:rPr>
          <w:i/>
          <w:iCs/>
          <w:sz w:val="28"/>
          <w:szCs w:val="28"/>
        </w:rPr>
      </w:pPr>
      <w:r>
        <w:rPr>
          <w:sz w:val="28"/>
          <w:szCs w:val="28"/>
        </w:rPr>
        <w:t xml:space="preserve">                                 </w:t>
      </w:r>
      <w:r w:rsidR="008C038C">
        <w:rPr>
          <w:sz w:val="28"/>
          <w:szCs w:val="28"/>
        </w:rPr>
        <w:t xml:space="preserve">                </w:t>
      </w:r>
      <w:r>
        <w:rPr>
          <w:sz w:val="28"/>
          <w:szCs w:val="28"/>
        </w:rPr>
        <w:t xml:space="preserve"> </w:t>
      </w:r>
      <w:r w:rsidR="008C038C">
        <w:rPr>
          <w:sz w:val="28"/>
          <w:szCs w:val="28"/>
        </w:rPr>
        <w:t xml:space="preserve">г. Нижневартовск </w:t>
      </w:r>
    </w:p>
    <w:p w:rsidR="006C0B48" w:rsidRDefault="006C0B48" w:rsidP="006C0B48">
      <w:pPr>
        <w:jc w:val="both"/>
        <w:rPr>
          <w:i/>
          <w:iCs/>
          <w:sz w:val="28"/>
          <w:szCs w:val="28"/>
        </w:rPr>
      </w:pPr>
    </w:p>
    <w:p w:rsidR="006C0B48" w:rsidRDefault="006C0B48" w:rsidP="006C0B48">
      <w:pPr>
        <w:jc w:val="both"/>
        <w:rPr>
          <w:sz w:val="28"/>
          <w:szCs w:val="28"/>
        </w:rPr>
      </w:pPr>
      <w:r>
        <w:rPr>
          <w:sz w:val="28"/>
          <w:szCs w:val="28"/>
        </w:rPr>
        <w:lastRenderedPageBreak/>
        <w:t xml:space="preserve">            В последнее время слово «экология» стало необычно популярным в обществе, причем, как правило, оно употребляется в сочетании с такими не очень приятными для нас словами, как «катастрофа», «опасность», «кризис». </w:t>
      </w:r>
    </w:p>
    <w:p w:rsidR="006C0B48" w:rsidRDefault="006C0B48" w:rsidP="006C0B48">
      <w:pPr>
        <w:jc w:val="both"/>
        <w:rPr>
          <w:sz w:val="28"/>
          <w:szCs w:val="28"/>
        </w:rPr>
      </w:pPr>
      <w:r>
        <w:rPr>
          <w:sz w:val="28"/>
          <w:szCs w:val="28"/>
        </w:rPr>
        <w:t xml:space="preserve">            Экология как наука долгое время оставалась биологической наукой, которая интересовала только лишь ученых. И только в середине прошлого века она обрела широкую известность среди людей, она стала наукой, которая должна помочь людям выжить, сделать их среду обитания приемлемой для существования, когда состояние среды обитания уже сказалось отрицательно на здоровье огромного количества людей.</w:t>
      </w:r>
    </w:p>
    <w:p w:rsidR="006C0B48" w:rsidRDefault="006C0B48" w:rsidP="006C0B48">
      <w:pPr>
        <w:jc w:val="both"/>
        <w:rPr>
          <w:sz w:val="28"/>
          <w:szCs w:val="28"/>
        </w:rPr>
      </w:pPr>
      <w:r>
        <w:rPr>
          <w:sz w:val="28"/>
          <w:szCs w:val="28"/>
        </w:rPr>
        <w:t xml:space="preserve">             В наши дни, когда мир находится на грани экологической катастрофы, экологическое воспитание, как никогда, является одной из актуальнейших проблем современности. </w:t>
      </w:r>
    </w:p>
    <w:p w:rsidR="006C0B48" w:rsidRDefault="006C0B48" w:rsidP="006C0B48">
      <w:pPr>
        <w:jc w:val="both"/>
        <w:rPr>
          <w:sz w:val="28"/>
          <w:szCs w:val="28"/>
        </w:rPr>
      </w:pPr>
      <w:r>
        <w:rPr>
          <w:sz w:val="28"/>
          <w:szCs w:val="28"/>
        </w:rPr>
        <w:t xml:space="preserve">          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 повышения их экологической культуры. Сегодня все больше стран, в том числе и Россия, присоединяется к реализации концепции «устойчивого развития», согласно которой человечество должно согласовывать свою деятельность с законами природы, изменять потребительское отношение к природе на признание ее самоценности. Важным условием перехода современного общества к «устойчивому развитию» является экологическое образование. В «Концепции устойчивого развития России» особо подчеркивается необходимость формирования всеми доступными средствами экологического мировоззрения граждан России, в первую очередь, детей. С принятием законов Российской Федерации «Об охране окружающей природной среды» и «Об образовании» созданы предпосылки правовой базы для формирования системы экологического образования населения. «Указ Президента Российской Федерации по охране окружающей среды и обеспечению устойчивого развития» (с учетом Декларации Конференции ООН по окружающей среде и развитию, подписанной Россией), соответствующие постановления Правительства возводят экологическое образование в разряд первостепенных государственных проблем. Указанные документы подразумевают создание в регионах страны системы непрерывного экологического образования, первой ступенью которой является дошкольная. Именно в дошкольном возрасте закладываются основы мировоззрения человека, формируется его отношение к окружающему миру. </w:t>
      </w:r>
    </w:p>
    <w:p w:rsidR="006C0B48" w:rsidRDefault="006C0B48" w:rsidP="006C0B48">
      <w:pPr>
        <w:jc w:val="both"/>
        <w:rPr>
          <w:sz w:val="28"/>
          <w:szCs w:val="28"/>
        </w:rPr>
      </w:pPr>
      <w:r>
        <w:rPr>
          <w:sz w:val="28"/>
          <w:szCs w:val="28"/>
        </w:rPr>
        <w:t xml:space="preserve">  Понимание проблем окружающей среды требует определенных действий как со стороны отдельного человека, так и на всех уровнях общества и всего мирового сообщества. Экологическое образование может быть эффективным в том случае, если все человечество будет участвовать в меру своих возможностей в решении задач улучшения отношений «человек - окружающая среда». Из этого следует, что воспитывать экологическую культуру необходимо с ранних лет.</w:t>
      </w:r>
    </w:p>
    <w:p w:rsidR="006C0B48" w:rsidRDefault="006C0B48" w:rsidP="006C0B48">
      <w:pPr>
        <w:jc w:val="both"/>
        <w:rPr>
          <w:sz w:val="28"/>
          <w:szCs w:val="28"/>
        </w:rPr>
      </w:pPr>
      <w:r>
        <w:rPr>
          <w:sz w:val="28"/>
          <w:szCs w:val="28"/>
        </w:rPr>
        <w:t xml:space="preserve">             Жизненный путь человека с самого первого шага немыслим вне мира живого, так как дошкольное детство - начальный этап формирования </w:t>
      </w:r>
      <w:r>
        <w:rPr>
          <w:sz w:val="28"/>
          <w:szCs w:val="28"/>
        </w:rPr>
        <w:lastRenderedPageBreak/>
        <w:t>личности человека, в это же время закладываются позитивное отношение к природе, к «рукотворному миру», к себе и окружающим людям (Концепция дошкольного воспитания). Однако проблема взаимоотношений ребенка с природой еще полностью не исследована. Вот почему изучение экологического сознания и установление закономерностей его формирования уже в дошкольные годы так важны для воспитания развивающей личности.</w:t>
      </w:r>
    </w:p>
    <w:p w:rsidR="006C0B48" w:rsidRDefault="006C0B48" w:rsidP="006C0B48">
      <w:pPr>
        <w:jc w:val="both"/>
        <w:rPr>
          <w:sz w:val="28"/>
          <w:szCs w:val="28"/>
        </w:rPr>
      </w:pPr>
      <w:r>
        <w:rPr>
          <w:sz w:val="28"/>
          <w:szCs w:val="28"/>
        </w:rPr>
        <w:t xml:space="preserve">               Общеизвестна ведущая роль знаний в структуре сознания. Они в значительной мере определяют свойства и качества личности дошкольника, разнообразие его познавательных процессов. Так знания о живом организме позволяют ребенку в дальнейшем осознать себя Человеком, творением космическим, частью природы. В процессе освоения экологических знаний, умений и навыков ребенок начинает осознавать себя мерой всех вещей, нравственным критерием природоохранного отношения; причиной всех возможных неблагоприятных последствий взаимодействия с природой и преобразующей силой мироздания. </w:t>
      </w:r>
    </w:p>
    <w:p w:rsidR="006C0B48" w:rsidRDefault="006C0B48" w:rsidP="006C0B48">
      <w:pPr>
        <w:jc w:val="both"/>
        <w:rPr>
          <w:sz w:val="28"/>
          <w:szCs w:val="28"/>
        </w:rPr>
      </w:pPr>
      <w:r>
        <w:rPr>
          <w:sz w:val="28"/>
          <w:szCs w:val="28"/>
        </w:rPr>
        <w:t xml:space="preserve">                 Цель экологического образования - формирование человека нового типа с новым экологическим мышлением, способного осознать последствия своих действий по отношению к окружающей среде и умеющего жить в относительной гармонии с природой (в соответствии с принципами устойчивого развития). </w:t>
      </w:r>
    </w:p>
    <w:p w:rsidR="006C0B48" w:rsidRDefault="006C0B48" w:rsidP="006C0B48">
      <w:pPr>
        <w:jc w:val="both"/>
        <w:rPr>
          <w:sz w:val="28"/>
          <w:szCs w:val="28"/>
        </w:rPr>
      </w:pPr>
      <w:r>
        <w:rPr>
          <w:sz w:val="28"/>
          <w:szCs w:val="28"/>
        </w:rPr>
        <w:t xml:space="preserve">               Успех реализации задач экологического образования дошкольников обеспечивается построением системы работы по данному направлению, включающая следующие компоненты:</w:t>
      </w:r>
    </w:p>
    <w:p w:rsidR="006C0B48" w:rsidRDefault="006C0B48" w:rsidP="006C0B48">
      <w:pPr>
        <w:jc w:val="both"/>
        <w:rPr>
          <w:sz w:val="28"/>
          <w:szCs w:val="28"/>
        </w:rPr>
      </w:pPr>
      <w:r>
        <w:rPr>
          <w:sz w:val="28"/>
          <w:szCs w:val="28"/>
        </w:rPr>
        <w:t>- профессиональная подготовка педагогов</w:t>
      </w:r>
    </w:p>
    <w:p w:rsidR="006C0B48" w:rsidRDefault="006C0B48" w:rsidP="006C0B48">
      <w:pPr>
        <w:jc w:val="both"/>
        <w:rPr>
          <w:sz w:val="28"/>
          <w:szCs w:val="28"/>
        </w:rPr>
      </w:pPr>
      <w:r>
        <w:rPr>
          <w:sz w:val="28"/>
          <w:szCs w:val="28"/>
        </w:rPr>
        <w:t>- создание экологически развивающей среды в детском саду</w:t>
      </w:r>
    </w:p>
    <w:p w:rsidR="006C0B48" w:rsidRDefault="006C0B48" w:rsidP="006C0B48">
      <w:pPr>
        <w:jc w:val="both"/>
        <w:rPr>
          <w:sz w:val="28"/>
          <w:szCs w:val="28"/>
        </w:rPr>
      </w:pPr>
      <w:r>
        <w:rPr>
          <w:sz w:val="28"/>
          <w:szCs w:val="28"/>
        </w:rPr>
        <w:t>- экологическое образование дошкольников</w:t>
      </w:r>
    </w:p>
    <w:p w:rsidR="006C0B48" w:rsidRDefault="006C0B48" w:rsidP="006C0B48">
      <w:pPr>
        <w:jc w:val="both"/>
        <w:rPr>
          <w:sz w:val="28"/>
          <w:szCs w:val="28"/>
        </w:rPr>
      </w:pPr>
      <w:r>
        <w:rPr>
          <w:sz w:val="28"/>
          <w:szCs w:val="28"/>
        </w:rPr>
        <w:t>-экологическое просвещение родителей.</w:t>
      </w:r>
    </w:p>
    <w:p w:rsidR="006C0B48" w:rsidRDefault="006C0B48" w:rsidP="006C0B48">
      <w:pPr>
        <w:jc w:val="both"/>
        <w:rPr>
          <w:sz w:val="28"/>
          <w:szCs w:val="28"/>
        </w:rPr>
      </w:pPr>
      <w:r>
        <w:rPr>
          <w:sz w:val="28"/>
          <w:szCs w:val="28"/>
        </w:rPr>
        <w:t xml:space="preserve">  Современная экологическая ситуация в мире требует изменения поведения человека по отношению к природе, смены нравственных ориентиров. Именно поэтому во всем мире в последнее  десятилетие все больше внимания уделяется образованию в области окружающей среды.</w:t>
      </w:r>
    </w:p>
    <w:p w:rsidR="006C0B48" w:rsidRDefault="006C0B48" w:rsidP="006C0B48">
      <w:pPr>
        <w:jc w:val="both"/>
        <w:rPr>
          <w:sz w:val="28"/>
          <w:szCs w:val="28"/>
        </w:rPr>
      </w:pPr>
      <w:r>
        <w:rPr>
          <w:sz w:val="28"/>
          <w:szCs w:val="28"/>
        </w:rPr>
        <w:t xml:space="preserve">                Современные дети живут и развиваются в эпоху информатизации компьютеризации.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 Традиционный метод обучения не стимулирует в достаточной мере развития познавательных процессов и способностей. Хорошо известно высказывание Л.С. Выготского о том, что обучение должно вести за собой развитие, а не плестись в его хвосте, педагогика должна ориентироваться на завтрашний день, а не на сегодняшний. Анализ психолого-педагогической литературы позволяет утверждать,что весьма перспективным на современном этапе становится использование проблемного обучения.                                                                                                                                                                              Современное общество нуждается в активной личности, способной к познавательно-деятельностной самореализации, к проявлению исследовательской активности и творчества в решении жизненно важных </w:t>
      </w:r>
      <w:r>
        <w:rPr>
          <w:sz w:val="28"/>
          <w:szCs w:val="28"/>
        </w:rPr>
        <w:lastRenderedPageBreak/>
        <w:t xml:space="preserve">проблем. Первоосновы такой личности необходимо заложить уже в дошкольном обществе.  Дошкольное образование призвано обеспечить саморазвитие и самореализацию ребенка, способствовать развитию исследовательской активности дошкольников. Исследовательская активность способствует становлению субъективной позиции дошкольника в познании окружаюшего мира, тем самым обеспечивает готовность к школе. Следует подчеркнуть, что именно в дошкольном возрасте создаются важные предпосылки для целенаправленного развития исследовательской активности детей: развивающиеся возможности мышления, становления познавательных интересов, развитие продуктивной и творческой деятельности, расширение взаимодействия старших дошкольников с окружающим миром, становление элементарного планирования и прогнозирования. Все это создает реальную основу для развития исследовательских умений дошкольника и совершенствования его исследовательской активности. Среди возможных средств развития исследовательской активности дошкольников особого внимания заслуживает опытно-экспериментальная деятельность. Опытно-экспериментальная деятельность, направленная на познание и преобразование объектов окружаюшей действительности, способствует расширению кругозора, обогащению опыта самостоятельной деятельности, саморазвитию ребенка. </w:t>
      </w:r>
    </w:p>
    <w:p w:rsidR="00F07746" w:rsidRDefault="008C038C" w:rsidP="006C0B48">
      <w:pPr>
        <w:jc w:val="both"/>
        <w:rPr>
          <w:sz w:val="28"/>
          <w:szCs w:val="28"/>
        </w:rPr>
      </w:pPr>
      <w:r>
        <w:rPr>
          <w:sz w:val="28"/>
          <w:szCs w:val="28"/>
        </w:rPr>
        <w:t xml:space="preserve">       </w:t>
      </w:r>
      <w:r w:rsidR="006C0B48">
        <w:rPr>
          <w:sz w:val="28"/>
          <w:szCs w:val="28"/>
        </w:rPr>
        <w:t xml:space="preserve">В 1990-е годы профессор,  академик Академии  творческой педагогики РАО Н.Н. Поддъяков, проанализировав и обобщив свой богатейший опыт исследовательской работы в системе дошкольного образования, пришел к выводу, что в детском возрасте ведущим видом деятельности является экспериментирование. «Детское экспериментирование претендует на роль ведущей деятельности в период дошкольного развития ребенка» (Н.Н. Поддъяков, 1995г.). За использование этого метода обучения выступали такие известные педагоги, как Я.А. Коменский, И.Г. Песталоцци, Ж-Ж. Руссо, К.Д. Ушинский и многие другие, что подтверждается их высказываниями. В.А. Сухомлинский подчеркивал, что «ребенок по своей природе - пытливый исследователь, открыватель мира». Так, Песталоцци говорил, что «когда птица очаровательно щебечет и когда червяк, только что появившейся на свет, ползет по листку, прекрати упражнения в языке. Птица учит, и червяк учит больше и лучше. Молчи!». другой известный педагог М. Манасеина еще в 1880г. сказала: «… при воспитании детей от 1 до 8 лет следует помнить, что им прежде всего и главным образом следует по возможности полнее и лучше освоиться с окружающим миром. Следовательно, им нужны не сказки, а факты, наблюдения и опыты». </w:t>
      </w:r>
    </w:p>
    <w:p w:rsidR="006C0B48" w:rsidRDefault="00F07746" w:rsidP="006C0B48">
      <w:pPr>
        <w:jc w:val="both"/>
        <w:rPr>
          <w:sz w:val="28"/>
          <w:szCs w:val="28"/>
        </w:rPr>
      </w:pPr>
      <w:r>
        <w:rPr>
          <w:sz w:val="28"/>
          <w:szCs w:val="28"/>
        </w:rPr>
        <w:t xml:space="preserve">      Экспериментальная деятельность является, наряду с игровой, ведущей деятельностью ребенка-дошкольника. В процессе  экспериментирования дошкольник получает возможность удовлетворить присущую ему любознательность (почему? зачем? как? что будет? если? ),почувствовать себя ученым, исследователем, первооткрывателем. При этом взрослый не учитель-наставник, а равноправный партнер, соучастник деятельности, что позволяет</w:t>
      </w:r>
      <w:r w:rsidR="004C4405">
        <w:rPr>
          <w:sz w:val="28"/>
          <w:szCs w:val="28"/>
        </w:rPr>
        <w:t xml:space="preserve"> ребенку проявлять собственную исследовательскую активность.</w:t>
      </w:r>
      <w:r w:rsidR="006C0B48">
        <w:rPr>
          <w:sz w:val="28"/>
          <w:szCs w:val="28"/>
        </w:rPr>
        <w:t xml:space="preserve"> </w:t>
      </w:r>
    </w:p>
    <w:p w:rsidR="006C0B48" w:rsidRDefault="006C0B48" w:rsidP="006C0B48">
      <w:pPr>
        <w:jc w:val="both"/>
        <w:rPr>
          <w:sz w:val="28"/>
          <w:szCs w:val="28"/>
        </w:rPr>
      </w:pPr>
      <w:r>
        <w:rPr>
          <w:sz w:val="28"/>
          <w:szCs w:val="28"/>
        </w:rPr>
        <w:lastRenderedPageBreak/>
        <w:t xml:space="preserve">       Этот метод дает возможность ребенку самостоятельно обнаружить законы природы, обогащать память, активизировать мыслительные процессы. Причем эксперименты - не самоцель, не развлечение, а только способ ознакомления с миром, в котором детям предстоит жить.</w:t>
      </w:r>
    </w:p>
    <w:p w:rsidR="006C0B48" w:rsidRDefault="006C0B48" w:rsidP="006C0B48">
      <w:pPr>
        <w:jc w:val="both"/>
        <w:rPr>
          <w:sz w:val="28"/>
          <w:szCs w:val="28"/>
        </w:rPr>
      </w:pPr>
      <w:r>
        <w:rPr>
          <w:sz w:val="28"/>
          <w:szCs w:val="28"/>
        </w:rPr>
        <w:t xml:space="preserve">           Значение элементарных опытов заключается в том, что:</w:t>
      </w:r>
    </w:p>
    <w:p w:rsidR="006C0B48" w:rsidRDefault="006C0B48" w:rsidP="006C0B48">
      <w:pPr>
        <w:jc w:val="both"/>
        <w:rPr>
          <w:sz w:val="28"/>
          <w:szCs w:val="28"/>
        </w:rPr>
      </w:pPr>
      <w:r>
        <w:rPr>
          <w:sz w:val="28"/>
          <w:szCs w:val="28"/>
        </w:rPr>
        <w:t>* в них проявляется сознательная деятельность детей, направленная на лучшее познание природы, выявление зависимостей между предметами и явлениями; между  деятельностью людей и состоянием природы;</w:t>
      </w:r>
    </w:p>
    <w:p w:rsidR="006C0B48" w:rsidRDefault="006C0B48" w:rsidP="006C0B48">
      <w:pPr>
        <w:jc w:val="both"/>
        <w:rPr>
          <w:sz w:val="28"/>
          <w:szCs w:val="28"/>
        </w:rPr>
      </w:pPr>
      <w:r>
        <w:rPr>
          <w:sz w:val="28"/>
          <w:szCs w:val="28"/>
        </w:rPr>
        <w:t>* опыты показывают положительное влияние на развитие  логического мышления дошкольников, так как им  необходимо обнаружить и объяснить причину его появления. Дети учатся анализировать, имеющиеся данные, высказывать суждения, выбирать способ решения задачи;</w:t>
      </w:r>
    </w:p>
    <w:p w:rsidR="006C0B48" w:rsidRDefault="006C0B48" w:rsidP="006C0B48">
      <w:pPr>
        <w:jc w:val="both"/>
        <w:rPr>
          <w:sz w:val="28"/>
          <w:szCs w:val="28"/>
        </w:rPr>
      </w:pPr>
      <w:r>
        <w:rPr>
          <w:sz w:val="28"/>
          <w:szCs w:val="28"/>
        </w:rPr>
        <w:t>* у детей развивается наблюдательность, пытливость, познавательные интересы;</w:t>
      </w:r>
    </w:p>
    <w:p w:rsidR="006C0B48" w:rsidRDefault="006C0B48" w:rsidP="006C0B48">
      <w:pPr>
        <w:jc w:val="both"/>
        <w:rPr>
          <w:sz w:val="28"/>
          <w:szCs w:val="28"/>
        </w:rPr>
      </w:pPr>
      <w:r>
        <w:rPr>
          <w:sz w:val="28"/>
          <w:szCs w:val="28"/>
        </w:rPr>
        <w:t>* кроме того, опыты способствуют развитию речи, так как детям надо довольно четко и понятно для окружающих формулировать свои вопросы, суждения, выводы;</w:t>
      </w:r>
    </w:p>
    <w:p w:rsidR="006C0B48" w:rsidRDefault="006C0B48" w:rsidP="006C0B48">
      <w:pPr>
        <w:jc w:val="both"/>
        <w:rPr>
          <w:sz w:val="28"/>
          <w:szCs w:val="28"/>
        </w:rPr>
      </w:pPr>
      <w:r>
        <w:rPr>
          <w:sz w:val="28"/>
          <w:szCs w:val="28"/>
        </w:rPr>
        <w:t xml:space="preserve">*  в опыте знания ребенок получает не как готовый факт, а как результат, приобретенный в процессе деятельности. </w:t>
      </w:r>
    </w:p>
    <w:p w:rsidR="006C0B48" w:rsidRDefault="006C0B48" w:rsidP="006C0B48">
      <w:pPr>
        <w:jc w:val="both"/>
        <w:rPr>
          <w:sz w:val="28"/>
          <w:szCs w:val="28"/>
        </w:rPr>
      </w:pPr>
      <w:r>
        <w:rPr>
          <w:sz w:val="28"/>
          <w:szCs w:val="28"/>
        </w:rPr>
        <w:t xml:space="preserve">              Обучать ребенка - это значит не внушать ему наших мыслей, а развивать его собственную мысль.</w:t>
      </w:r>
    </w:p>
    <w:p w:rsidR="006C0B48" w:rsidRDefault="006C0B48" w:rsidP="006C0B48">
      <w:pPr>
        <w:jc w:val="both"/>
        <w:rPr>
          <w:sz w:val="28"/>
          <w:szCs w:val="28"/>
        </w:rPr>
      </w:pPr>
      <w:r>
        <w:rPr>
          <w:sz w:val="28"/>
          <w:szCs w:val="28"/>
        </w:rPr>
        <w:t>Исходя из вышесказанного, можно сделать вывод, что организация в детском саду элементарной опытно-экспериментальной деятельности помогает побудить умственные способности детей, ввести их в мир познания окружающего мира. Исследовательская деятельность вызывает огромный интерес у детей. Опыты - словно фокусы. Только загадка фокусов так и остается неразгаданной, а вот все, что получается в результате опытов, можно объяснить и понять.   Опыты помогают развивать мышление, логику, творчество ребенка, наглядно показать связи между живым и неживым в природе. Главное достоинство опытно-экспериментальной деятельности заключается в том, что она дает детям реальные представления о различных сторонах изучаемого объекта, о его взаимоотношениях с другими объектами и со средой обитания. В процессе эксперимента идет обогащение памяти ребенка, активизируются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 Необходимость давать отчет об увиденном формулировать обнаруженные закономерности и выводы стимулирует развитие речи. Следствием является не только ознакомление ребенка с новыми фактами, но и накопление фонда умственных приемов и операций, которые рассматриваются как умственные умения.</w:t>
      </w:r>
    </w:p>
    <w:p w:rsidR="006C0B48" w:rsidRDefault="006C0B48" w:rsidP="006C0B48">
      <w:pPr>
        <w:jc w:val="both"/>
        <w:rPr>
          <w:sz w:val="28"/>
          <w:szCs w:val="28"/>
        </w:rPr>
      </w:pPr>
      <w:r>
        <w:rPr>
          <w:sz w:val="28"/>
          <w:szCs w:val="28"/>
        </w:rPr>
        <w:t xml:space="preserve">      Положительно влияют опыты и эксперименты на эмоциональную сферу ребенка, на развитие творческих способностей, на формирование трудовых навыков и укрепление здоровья за счет повышения общего уровня двигательной активности.</w:t>
      </w:r>
    </w:p>
    <w:p w:rsidR="006C0B48" w:rsidRDefault="006C0B48" w:rsidP="006C0B48">
      <w:pPr>
        <w:jc w:val="both"/>
        <w:rPr>
          <w:sz w:val="28"/>
          <w:szCs w:val="28"/>
        </w:rPr>
      </w:pPr>
      <w:r>
        <w:rPr>
          <w:sz w:val="28"/>
          <w:szCs w:val="28"/>
        </w:rPr>
        <w:t xml:space="preserve">      Таким образом, в ходе опытно-экспериментальной деятельности у детей </w:t>
      </w:r>
      <w:r>
        <w:rPr>
          <w:sz w:val="28"/>
          <w:szCs w:val="28"/>
        </w:rPr>
        <w:lastRenderedPageBreak/>
        <w:t>начинает формироваться следующий взгляд на мир:</w:t>
      </w:r>
    </w:p>
    <w:p w:rsidR="006C0B48" w:rsidRDefault="006C0B48" w:rsidP="006C0B48">
      <w:pPr>
        <w:jc w:val="both"/>
        <w:rPr>
          <w:sz w:val="28"/>
          <w:szCs w:val="28"/>
        </w:rPr>
      </w:pPr>
      <w:r>
        <w:rPr>
          <w:sz w:val="28"/>
          <w:szCs w:val="28"/>
        </w:rPr>
        <w:t>1. Окружающий мир реально существует и познается человеком;</w:t>
      </w:r>
    </w:p>
    <w:p w:rsidR="006C0B48" w:rsidRDefault="006C0B48" w:rsidP="006C0B48">
      <w:pPr>
        <w:jc w:val="both"/>
        <w:rPr>
          <w:sz w:val="28"/>
          <w:szCs w:val="28"/>
        </w:rPr>
      </w:pPr>
      <w:r>
        <w:rPr>
          <w:sz w:val="28"/>
          <w:szCs w:val="28"/>
        </w:rPr>
        <w:t>2. Предметы и явления природы взаимосвязаны, природа представляет собой единое целое;</w:t>
      </w:r>
    </w:p>
    <w:p w:rsidR="006C0B48" w:rsidRDefault="006C0B48" w:rsidP="006C0B48">
      <w:pPr>
        <w:jc w:val="both"/>
        <w:rPr>
          <w:sz w:val="28"/>
          <w:szCs w:val="28"/>
        </w:rPr>
      </w:pPr>
      <w:r>
        <w:rPr>
          <w:sz w:val="28"/>
          <w:szCs w:val="28"/>
        </w:rPr>
        <w:t>3.Окружающий мир не является чем-то статичным, а он постоянно изменяется;</w:t>
      </w:r>
    </w:p>
    <w:p w:rsidR="00C916C5" w:rsidRDefault="006C0B48" w:rsidP="00C916C5">
      <w:pPr>
        <w:jc w:val="both"/>
        <w:rPr>
          <w:sz w:val="28"/>
          <w:szCs w:val="28"/>
        </w:rPr>
      </w:pPr>
      <w:r>
        <w:rPr>
          <w:sz w:val="28"/>
          <w:szCs w:val="28"/>
        </w:rPr>
        <w:t>4. Теоретические знания связаны с практикой, и значит, человек может сотрудничать, взаимодействовать с природой в общих интересах.</w:t>
      </w:r>
      <w:r w:rsidR="00C916C5">
        <w:rPr>
          <w:sz w:val="28"/>
          <w:szCs w:val="28"/>
        </w:rPr>
        <w:t xml:space="preserve">     </w:t>
      </w:r>
    </w:p>
    <w:p w:rsidR="00C916C5" w:rsidRDefault="00C916C5" w:rsidP="00C916C5">
      <w:pPr>
        <w:jc w:val="both"/>
        <w:rPr>
          <w:sz w:val="28"/>
          <w:szCs w:val="28"/>
        </w:rPr>
      </w:pPr>
      <w:r>
        <w:rPr>
          <w:sz w:val="28"/>
          <w:szCs w:val="28"/>
        </w:rPr>
        <w:t xml:space="preserve">       В заключении хочется привести слова академика К.Е. Тимирязева «Люди, научившиеся…наблюдениям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нравственном уровне в сравнении с теми, кто такой школы не прошел».</w:t>
      </w:r>
    </w:p>
    <w:p w:rsidR="006C0B48" w:rsidRDefault="006C0B48" w:rsidP="006C0B48">
      <w:pPr>
        <w:jc w:val="both"/>
        <w:rPr>
          <w:sz w:val="28"/>
          <w:szCs w:val="28"/>
        </w:rPr>
      </w:pPr>
      <w:r>
        <w:rPr>
          <w:sz w:val="28"/>
          <w:szCs w:val="28"/>
        </w:rPr>
        <w:t xml:space="preserve"> </w:t>
      </w:r>
    </w:p>
    <w:p w:rsidR="006C0B48" w:rsidRDefault="006C0B48" w:rsidP="006C0B48">
      <w:pPr>
        <w:jc w:val="both"/>
        <w:rPr>
          <w:sz w:val="28"/>
          <w:szCs w:val="28"/>
        </w:rPr>
      </w:pPr>
    </w:p>
    <w:p w:rsidR="005B4DF3" w:rsidRDefault="005B4DF3"/>
    <w:sectPr w:rsidR="005B4DF3" w:rsidSect="005B4D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6C0B48"/>
    <w:rsid w:val="0035641D"/>
    <w:rsid w:val="004C4405"/>
    <w:rsid w:val="005B4DF3"/>
    <w:rsid w:val="006C0B48"/>
    <w:rsid w:val="008C038C"/>
    <w:rsid w:val="00C916C5"/>
    <w:rsid w:val="00F07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B4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9820739">
      <w:bodyDiv w:val="1"/>
      <w:marLeft w:val="0"/>
      <w:marRight w:val="0"/>
      <w:marTop w:val="0"/>
      <w:marBottom w:val="0"/>
      <w:divBdr>
        <w:top w:val="none" w:sz="0" w:space="0" w:color="auto"/>
        <w:left w:val="none" w:sz="0" w:space="0" w:color="auto"/>
        <w:bottom w:val="none" w:sz="0" w:space="0" w:color="auto"/>
        <w:right w:val="none" w:sz="0" w:space="0" w:color="auto"/>
      </w:divBdr>
    </w:div>
    <w:div w:id="141270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1932</Words>
  <Characters>11015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2016-01-19T17:08:00Z</dcterms:created>
  <dcterms:modified xsi:type="dcterms:W3CDTF">2016-01-19T17:57:00Z</dcterms:modified>
</cp:coreProperties>
</file>