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9" w:rsidRDefault="008B7559" w:rsidP="008B7559">
      <w:pPr>
        <w:rPr>
          <w:sz w:val="28"/>
          <w:szCs w:val="28"/>
        </w:rPr>
      </w:pPr>
      <w:r>
        <w:rPr>
          <w:sz w:val="28"/>
          <w:szCs w:val="28"/>
        </w:rPr>
        <w:t>Образовательное  учреждение: МАДОУ «Детский сад №390»</w:t>
      </w:r>
    </w:p>
    <w:p w:rsidR="008B7559" w:rsidRDefault="008B7559" w:rsidP="008B7559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конкурса: учитель-логопед Константинова Елена Геннадьевна </w:t>
      </w:r>
    </w:p>
    <w:p w:rsidR="008B7559" w:rsidRDefault="008B7559" w:rsidP="008B7559">
      <w:pPr>
        <w:rPr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Конспект логоритмического  занятия по развитию речи  с детьми ЗПР  старшего дошкольного возраста</w:t>
      </w:r>
    </w:p>
    <w:p w:rsidR="008B7559" w:rsidRDefault="008B7559" w:rsidP="008B7559">
      <w:pPr>
        <w:jc w:val="center"/>
        <w:rPr>
          <w:sz w:val="32"/>
          <w:szCs w:val="28"/>
        </w:rPr>
      </w:pPr>
    </w:p>
    <w:p w:rsidR="008B7559" w:rsidRDefault="008B7559" w:rsidP="008B7559">
      <w:pPr>
        <w:ind w:left="708" w:firstLine="708"/>
        <w:jc w:val="both"/>
        <w:rPr>
          <w:b/>
          <w:sz w:val="40"/>
          <w:szCs w:val="32"/>
        </w:rPr>
      </w:pPr>
      <w:r>
        <w:rPr>
          <w:b/>
          <w:sz w:val="40"/>
          <w:szCs w:val="32"/>
        </w:rPr>
        <w:t>Тема «Пропавшие звуки весны»</w:t>
      </w:r>
    </w:p>
    <w:p w:rsidR="008B7559" w:rsidRDefault="008B7559" w:rsidP="008B7559">
      <w:pPr>
        <w:jc w:val="both"/>
        <w:rPr>
          <w:sz w:val="36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Коррекционно-образовательные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активный и пассивный словарь по теме «Весна». Обогащать словарь антонимами;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практические умения и навыки  пользоваться исправленной (фонетически чистой, лексически развитой, грамматически правильной) речью;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кинестетический образ звуков «С» «Ж» (ощущение органов артикуляции): изолированное произношение, в слогах, словах, в связном тексте;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формировать навыки звукового анализа и синтеза;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-Закрепить умение образовывать существительные при помощи уменьшительно-ласкательных и увеличительных суффиксов.</w:t>
      </w:r>
    </w:p>
    <w:p w:rsidR="008B7559" w:rsidRDefault="008B7559" w:rsidP="008B7559">
      <w:pPr>
        <w:jc w:val="both"/>
        <w:rPr>
          <w:sz w:val="28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артикуляционную, общую, мелкую моторику. Соотносить слова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движениями;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интерес к восприятию различных звуков природы;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над просодическими компонентами речи (эмоциональная окраска голоса, модуляция, сила голоса);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мимику и пантомимику. Укреплять мимические мышцы лица;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-Закрепить работу с пиктограммами, </w:t>
      </w:r>
      <w:proofErr w:type="spellStart"/>
      <w:r>
        <w:rPr>
          <w:sz w:val="28"/>
          <w:szCs w:val="28"/>
        </w:rPr>
        <w:t>мнемодорожками</w:t>
      </w:r>
      <w:proofErr w:type="spellEnd"/>
      <w:r>
        <w:rPr>
          <w:sz w:val="28"/>
          <w:szCs w:val="28"/>
        </w:rPr>
        <w:t xml:space="preserve"> с целью развития мышления, воображения, слухоречевой памяти и восприятия;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коррекцию всех психических процессов.</w:t>
      </w:r>
    </w:p>
    <w:p w:rsidR="008B7559" w:rsidRDefault="008B7559" w:rsidP="008B7559">
      <w:pPr>
        <w:jc w:val="both"/>
        <w:rPr>
          <w:sz w:val="28"/>
          <w:szCs w:val="28"/>
        </w:rPr>
      </w:pPr>
    </w:p>
    <w:p w:rsidR="008B7559" w:rsidRDefault="008B7559" w:rsidP="008B7559">
      <w:pPr>
        <w:jc w:val="both"/>
        <w:rPr>
          <w:sz w:val="28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Коррекционно-воспитательные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  интерес и любовь к природе;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чувство ответственности за результат совместной деятельности.</w:t>
      </w: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451"/>
        <w:gridCol w:w="2032"/>
      </w:tblGrid>
      <w:tr w:rsidR="008B7559" w:rsidTr="008B75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B7559" w:rsidTr="008B755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9" w:rsidRDefault="008B7559"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>
              <w:t>Организация начала занятия</w:t>
            </w:r>
          </w:p>
          <w:p w:rsidR="008B7559" w:rsidRDefault="008B7559">
            <w:pPr>
              <w:ind w:left="360"/>
            </w:pPr>
          </w:p>
          <w:p w:rsidR="008B7559" w:rsidRDefault="008B7559">
            <w:pPr>
              <w:ind w:left="360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 xml:space="preserve">Развитие </w:t>
            </w:r>
            <w:r>
              <w:t>мелкой моторики. Координация речи с движением</w:t>
            </w: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ind w:left="360"/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r>
              <w:t>Нацеливание на занятие</w:t>
            </w:r>
          </w:p>
          <w:p w:rsidR="008B7559" w:rsidRDefault="008B7559"/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</w:rPr>
            </w:pPr>
            <w:r>
              <w:rPr>
                <w:b/>
              </w:rPr>
              <w:t>Работа</w:t>
            </w:r>
            <w:r>
              <w:t xml:space="preserve"> по мнемодорожк</w:t>
            </w:r>
            <w:proofErr w:type="gramStart"/>
            <w:r>
              <w:t>е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Приложение 2)</w:t>
            </w: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 xml:space="preserve">Мимические </w:t>
            </w:r>
            <w:r>
              <w:t>упражнения</w:t>
            </w:r>
          </w:p>
          <w:p w:rsidR="008B7559" w:rsidRDefault="008B7559">
            <w:r>
              <w:t>«Капли дождя»</w:t>
            </w:r>
          </w:p>
          <w:p w:rsidR="008B7559" w:rsidRDefault="008B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выполняются перед настенным зеркалом</w:t>
            </w:r>
            <w:r>
              <w:rPr>
                <w:sz w:val="28"/>
                <w:szCs w:val="28"/>
              </w:rPr>
              <w:t>)</w:t>
            </w:r>
          </w:p>
          <w:p w:rsidR="008B7559" w:rsidRDefault="008B7559">
            <w:pPr>
              <w:rPr>
                <w:b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</w:rPr>
              <w:t>Приложение 3)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/>
          <w:p w:rsidR="008B7559" w:rsidRDefault="008B7559">
            <w:r>
              <w:t>Самомассаж лица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/>
          <w:p w:rsidR="008B7559" w:rsidRDefault="008B7559">
            <w:r>
              <w:rPr>
                <w:lang w:val="en-US"/>
              </w:rPr>
              <w:lastRenderedPageBreak/>
              <w:t>II</w:t>
            </w:r>
            <w:r>
              <w:t>.Основная часть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r>
              <w:rPr>
                <w:b/>
              </w:rPr>
              <w:t xml:space="preserve">Артикуляционный </w:t>
            </w:r>
            <w:r>
              <w:t>уклад звука «С»</w:t>
            </w:r>
          </w:p>
          <w:p w:rsidR="008B7559" w:rsidRDefault="008B7559">
            <w:r>
              <w:t>Изолированное произношение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 xml:space="preserve">Автоматизация </w:t>
            </w:r>
            <w:r>
              <w:t>звука «С» в чистоговорках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по </w:t>
            </w:r>
            <w:proofErr w:type="spellStart"/>
            <w:r>
              <w:t>мнемотаблицес</w:t>
            </w:r>
            <w:proofErr w:type="spellEnd"/>
            <w:r>
              <w:t xml:space="preserve"> пиктограммами</w:t>
            </w:r>
          </w:p>
          <w:p w:rsidR="008B7559" w:rsidRDefault="008B7559">
            <w:pPr>
              <w:rPr>
                <w:b/>
              </w:rPr>
            </w:pPr>
            <w:r>
              <w:rPr>
                <w:b/>
              </w:rPr>
              <w:t>(Приложение  4)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roofErr w:type="spellStart"/>
            <w:r>
              <w:rPr>
                <w:b/>
              </w:rPr>
              <w:t>Образование</w:t>
            </w:r>
            <w:r>
              <w:t>сущ.ед.ч</w:t>
            </w:r>
            <w:proofErr w:type="spellEnd"/>
            <w:r>
              <w:t>. с помощью увеличительного суффикса «ИЩ»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над голосом (тембр, сила, высота)</w:t>
            </w:r>
          </w:p>
          <w:p w:rsidR="008B7559" w:rsidRDefault="008B7559">
            <w:r>
              <w:t>Координация речи с движением</w:t>
            </w:r>
          </w:p>
          <w:p w:rsidR="008B7559" w:rsidRDefault="008B7559"/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по д/пособию «Узнай животное» с пиктограммами</w:t>
            </w:r>
          </w:p>
          <w:p w:rsidR="008B7559" w:rsidRDefault="008B755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(Приложение</w:t>
            </w:r>
            <w:r>
              <w:rPr>
                <w:b/>
                <w:sz w:val="28"/>
                <w:szCs w:val="28"/>
              </w:rPr>
              <w:t xml:space="preserve"> 6)</w:t>
            </w: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r>
              <w:rPr>
                <w:b/>
              </w:rPr>
              <w:t xml:space="preserve">Развитие </w:t>
            </w:r>
            <w:r>
              <w:lastRenderedPageBreak/>
              <w:t>звукового анализа и синтеза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r>
              <w:rPr>
                <w:b/>
              </w:rPr>
              <w:t xml:space="preserve">Артикуляционный </w:t>
            </w:r>
            <w:r>
              <w:t>уклад звука «Ж», изолированное произношение</w:t>
            </w:r>
          </w:p>
          <w:p w:rsidR="008B7559" w:rsidRDefault="008B7559"/>
          <w:p w:rsidR="008B7559" w:rsidRDefault="008B7559"/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над силой воздушной струи </w:t>
            </w:r>
          </w:p>
          <w:p w:rsidR="008B7559" w:rsidRDefault="008B7559"/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 xml:space="preserve">Автоматизация </w:t>
            </w:r>
            <w:r>
              <w:t>звука  «Ж» в чистоговорках</w:t>
            </w:r>
          </w:p>
          <w:p w:rsidR="008B7559" w:rsidRDefault="008B7559"/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по мнемотаблице с пиктограммами</w:t>
            </w:r>
          </w:p>
          <w:p w:rsidR="008B7559" w:rsidRDefault="008B7559">
            <w:r>
              <w:rPr>
                <w:b/>
              </w:rPr>
              <w:t>(Приложение 8</w:t>
            </w:r>
            <w:r>
              <w:t>)</w:t>
            </w:r>
          </w:p>
          <w:p w:rsidR="008B7559" w:rsidRDefault="008B7559"/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>Образование</w:t>
            </w:r>
            <w:r>
              <w:t xml:space="preserve"> сущ. с помощью ум</w:t>
            </w:r>
            <w:proofErr w:type="gramStart"/>
            <w:r>
              <w:t>.-</w:t>
            </w:r>
            <w:proofErr w:type="gramEnd"/>
            <w:r>
              <w:t>ласк. суффикса «ОЧК» «ИК»</w:t>
            </w:r>
          </w:p>
          <w:p w:rsidR="008B7559" w:rsidRDefault="008B7559">
            <w:pPr>
              <w:rPr>
                <w:b/>
              </w:rPr>
            </w:pP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над голосо</w:t>
            </w:r>
            <w:proofErr w:type="gramStart"/>
            <w:r>
              <w:t>м(</w:t>
            </w:r>
            <w:proofErr w:type="gramEnd"/>
            <w:r>
              <w:t>тембр, сила, высота)</w:t>
            </w:r>
          </w:p>
          <w:p w:rsidR="008B7559" w:rsidRDefault="008B7559">
            <w:r>
              <w:t>Координация речи с движением</w:t>
            </w:r>
          </w:p>
          <w:p w:rsidR="008B7559" w:rsidRDefault="008B7559"/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r>
              <w:rPr>
                <w:b/>
              </w:rPr>
              <w:t>Работа</w:t>
            </w:r>
            <w:r>
              <w:t xml:space="preserve"> по д/пособию «Узнай животное» с пиктограммами</w:t>
            </w:r>
          </w:p>
          <w:p w:rsidR="008B7559" w:rsidRDefault="008B7559">
            <w:r>
              <w:t>(</w:t>
            </w:r>
            <w:r>
              <w:rPr>
                <w:b/>
              </w:rPr>
              <w:t>Приложение 10)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/>
          <w:p w:rsidR="008B7559" w:rsidRDefault="008B7559"/>
          <w:p w:rsidR="008B7559" w:rsidRDefault="008B7559">
            <w:r>
              <w:t xml:space="preserve">Работа с </w:t>
            </w:r>
            <w:proofErr w:type="spellStart"/>
            <w:r>
              <w:t>мнемодорожками</w:t>
            </w:r>
            <w:proofErr w:type="spellEnd"/>
          </w:p>
          <w:p w:rsidR="008B7559" w:rsidRDefault="008B7559">
            <w:pPr>
              <w:rPr>
                <w:b/>
              </w:rPr>
            </w:pPr>
            <w:r>
              <w:rPr>
                <w:b/>
              </w:rPr>
              <w:t>(Приложение 11)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r>
              <w:t>Работа над силой голоса. Координация речи с движением</w:t>
            </w:r>
          </w:p>
          <w:p w:rsidR="008B7559" w:rsidRDefault="008B7559"/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r>
              <w:t>Художественное слово</w:t>
            </w:r>
          </w:p>
          <w:p w:rsidR="008B7559" w:rsidRDefault="008B7559"/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pPr>
              <w:rPr>
                <w:szCs w:val="28"/>
              </w:rPr>
            </w:pPr>
          </w:p>
          <w:p w:rsidR="008B7559" w:rsidRDefault="008B7559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.Заключи-</w:t>
            </w:r>
          </w:p>
          <w:p w:rsidR="008B7559" w:rsidRDefault="008B75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тельная часть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  <w:p w:rsidR="008B7559" w:rsidRDefault="008B7559">
            <w:r>
              <w:t xml:space="preserve">Рефлексия </w:t>
            </w:r>
          </w:p>
          <w:p w:rsidR="008B7559" w:rsidRDefault="008B7559">
            <w:r>
              <w:t>Упр. «Визуализация»</w:t>
            </w:r>
          </w:p>
          <w:p w:rsidR="008B7559" w:rsidRDefault="008B755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(Приложение 13)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9" w:rsidRDefault="008B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Здравствуйте, дети! Сегодня наше занятие начинается с хорошего настроения: мы видим, как просыпается солнышко, птицы, звери, растения, люди. Скажем всем «Доброе утро!»</w:t>
            </w:r>
          </w:p>
          <w:p w:rsidR="008B7559" w:rsidRDefault="008B7559">
            <w:pPr>
              <w:rPr>
                <w:b/>
                <w:sz w:val="28"/>
                <w:szCs w:val="28"/>
              </w:rPr>
            </w:pPr>
          </w:p>
          <w:p w:rsidR="008B7559" w:rsidRDefault="008B75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 xml:space="preserve"> «Утро настало»</w:t>
            </w:r>
          </w:p>
          <w:p w:rsidR="008B7559" w:rsidRDefault="008B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</w:rPr>
              <w:t>Приложение 1</w:t>
            </w:r>
            <w:r>
              <w:rPr>
                <w:sz w:val="28"/>
                <w:szCs w:val="28"/>
              </w:rPr>
              <w:t>)</w:t>
            </w:r>
          </w:p>
          <w:p w:rsidR="008B7559" w:rsidRDefault="008B755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Какому времени года сейчас  все радуются? Почему? (ответы детей) 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 радуются весне!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(внезапно перестает светить солнышко)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случилось?  К нам кто-то спешит. Это сорока.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Сорока:</w:t>
            </w:r>
            <w:r>
              <w:rPr>
                <w:sz w:val="28"/>
                <w:szCs w:val="28"/>
              </w:rPr>
              <w:t xml:space="preserve"> Случилось несчастье! Пропали весенние звуки: перестали петь свои  песни птицы, насекомые, не слышна песенка ручейка,   и даже солнышко исчезло – не светит и не греет.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помогите найти звуки весны! Без них, без солнышка  на земле все погибнет.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  волшебную звуковую шкатулку и соберите  в неё весенние звуки.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вам и маршрутная карта. Она укажет  куда идти, где искать весенние звуки и куда их принести.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Поможем сороке  найти весенние звуки?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справиться с этой трудной задачей, надо выполнить много разных заданий, быть всегда  вместе, помогать в дороге друг другу, не бросать друга в беде.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Рассматривают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/карту</w:t>
            </w:r>
            <w:r>
              <w:rPr>
                <w:sz w:val="28"/>
                <w:szCs w:val="28"/>
              </w:rPr>
              <w:t xml:space="preserve">:  Посмотрим, что это за карта. На ней все зашифровано.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Помогите мне расшифровать карту: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выходим (</w:t>
            </w:r>
            <w:r>
              <w:rPr>
                <w:b/>
                <w:sz w:val="28"/>
                <w:szCs w:val="28"/>
              </w:rPr>
              <w:t>откуда?)</w:t>
            </w:r>
            <w:r>
              <w:rPr>
                <w:sz w:val="28"/>
                <w:szCs w:val="28"/>
              </w:rPr>
              <w:t xml:space="preserve"> из садика </w:t>
            </w:r>
            <w:r>
              <w:rPr>
                <w:b/>
                <w:sz w:val="28"/>
                <w:szCs w:val="28"/>
              </w:rPr>
              <w:t>(куда?)</w:t>
            </w:r>
            <w:r>
              <w:rPr>
                <w:sz w:val="28"/>
                <w:szCs w:val="28"/>
              </w:rPr>
              <w:t xml:space="preserve"> в страну больших людей-великанов - </w:t>
            </w:r>
            <w:proofErr w:type="spellStart"/>
            <w:r>
              <w:rPr>
                <w:sz w:val="28"/>
                <w:szCs w:val="28"/>
              </w:rPr>
              <w:t>Великанию</w:t>
            </w:r>
            <w:proofErr w:type="spellEnd"/>
            <w:r>
              <w:rPr>
                <w:sz w:val="28"/>
                <w:szCs w:val="28"/>
              </w:rPr>
              <w:t xml:space="preserve">, где будем искать звуки весны.  Дорогу нам покажет ручеёк.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Из страны </w:t>
            </w:r>
            <w:proofErr w:type="spellStart"/>
            <w:r>
              <w:rPr>
                <w:sz w:val="28"/>
                <w:szCs w:val="28"/>
              </w:rPr>
              <w:t>Великании</w:t>
            </w:r>
            <w:proofErr w:type="spellEnd"/>
            <w:r>
              <w:rPr>
                <w:sz w:val="28"/>
                <w:szCs w:val="28"/>
              </w:rPr>
              <w:t xml:space="preserve"> пойдем </w:t>
            </w:r>
            <w:r>
              <w:rPr>
                <w:b/>
                <w:sz w:val="28"/>
                <w:szCs w:val="28"/>
              </w:rPr>
              <w:t>(куда?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страну маленьких людей-гномов - Гномию. Путь   укажут пчелы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их песенка).  Весенние звуки  мы   принесе</w:t>
            </w:r>
            <w:proofErr w:type="gramStart"/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кому?)</w:t>
            </w:r>
            <w:r>
              <w:rPr>
                <w:sz w:val="28"/>
                <w:szCs w:val="28"/>
              </w:rPr>
              <w:t xml:space="preserve"> Весне на весеннюю поляну. А помогут нам попасть туда  «волшебные дорожки».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Начался  дождь</w:t>
            </w:r>
            <w:r>
              <w:rPr>
                <w:sz w:val="28"/>
                <w:szCs w:val="28"/>
              </w:rPr>
              <w:t>. Посмотрите, какие крупные цветные  капли дождя падают на землю: серые, голубые, синие, фиолетовые.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(капли дождя с мимическими выражениями прикреплены к большому настенному зеркалу)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 хотят сообщить, что ожидает нас в пути.   Послушаем их.</w:t>
            </w: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Синяя капля</w:t>
            </w:r>
            <w:r>
              <w:rPr>
                <w:sz w:val="28"/>
                <w:szCs w:val="28"/>
              </w:rPr>
              <w:t xml:space="preserve"> удивляется. В пути будет много удивительного и интересного. Вы умеете удивляться?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Голубая капля </w:t>
            </w:r>
            <w:r>
              <w:rPr>
                <w:sz w:val="28"/>
                <w:szCs w:val="28"/>
              </w:rPr>
              <w:t xml:space="preserve"> сердится. И нам </w:t>
            </w:r>
            <w:proofErr w:type="spellStart"/>
            <w:r>
              <w:rPr>
                <w:sz w:val="28"/>
                <w:szCs w:val="28"/>
              </w:rPr>
              <w:t>придетсясердиться</w:t>
            </w:r>
            <w:proofErr w:type="gramStart"/>
            <w:r>
              <w:rPr>
                <w:sz w:val="28"/>
                <w:szCs w:val="28"/>
              </w:rPr>
              <w:t>?П</w:t>
            </w:r>
            <w:proofErr w:type="gramEnd"/>
            <w:r>
              <w:rPr>
                <w:sz w:val="28"/>
                <w:szCs w:val="28"/>
              </w:rPr>
              <w:t>окажите</w:t>
            </w:r>
            <w:proofErr w:type="spellEnd"/>
            <w:r>
              <w:rPr>
                <w:sz w:val="28"/>
                <w:szCs w:val="28"/>
              </w:rPr>
              <w:t>, как вы это умеете делать.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Фиолетовая капля</w:t>
            </w:r>
            <w:r>
              <w:rPr>
                <w:sz w:val="28"/>
                <w:szCs w:val="28"/>
              </w:rPr>
              <w:t xml:space="preserve"> радуется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пути у нас будет </w:t>
            </w:r>
            <w:proofErr w:type="spellStart"/>
            <w:r>
              <w:rPr>
                <w:sz w:val="28"/>
                <w:szCs w:val="28"/>
              </w:rPr>
              <w:t>многорадостных</w:t>
            </w:r>
            <w:proofErr w:type="spellEnd"/>
            <w:r>
              <w:rPr>
                <w:sz w:val="28"/>
                <w:szCs w:val="28"/>
              </w:rPr>
              <w:t xml:space="preserve"> минуток. Порадуйтесь вместе с фиолетовой капелькой.</w:t>
            </w: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Серая капля </w:t>
            </w:r>
            <w:r>
              <w:rPr>
                <w:sz w:val="28"/>
                <w:szCs w:val="28"/>
              </w:rPr>
              <w:t xml:space="preserve">восхищается. </w:t>
            </w:r>
            <w:proofErr w:type="spellStart"/>
            <w:r>
              <w:rPr>
                <w:sz w:val="28"/>
                <w:szCs w:val="28"/>
              </w:rPr>
              <w:t>Какбудем</w:t>
            </w:r>
            <w:proofErr w:type="spellEnd"/>
            <w:r>
              <w:rPr>
                <w:sz w:val="28"/>
                <w:szCs w:val="28"/>
              </w:rPr>
              <w:t xml:space="preserve"> восхищаться? 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дети выполняют задания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Пока мы разговаривали, дождик намочил наш лоб, нос, щеки, подбородок.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Давайте сотрем капельки с лица.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Сначала лобик мы протрем-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дождинки уберем,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вытрем вокруг глаз,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Щечки в капельках у вас.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Пальчиком погреем губку,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постучали зубки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Ушки сильно разотрем,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шеи дождик уберем.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не страшен дождь и гром,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 Весну искать пойдем!</w:t>
            </w:r>
          </w:p>
          <w:p w:rsidR="008B7559" w:rsidRDefault="008B755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карте  отправляемся в страну  </w:t>
            </w:r>
            <w:proofErr w:type="spellStart"/>
            <w:r>
              <w:rPr>
                <w:sz w:val="28"/>
                <w:szCs w:val="28"/>
              </w:rPr>
              <w:lastRenderedPageBreak/>
              <w:t>Великанию</w:t>
            </w:r>
            <w:proofErr w:type="spellEnd"/>
            <w:r>
              <w:rPr>
                <w:sz w:val="28"/>
                <w:szCs w:val="28"/>
              </w:rPr>
              <w:t xml:space="preserve">,  дорогу   укажет весенний ручеёк.  Он бежит, но песенки  не слышно. Поможем ручейку вспомнить его песенку?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правильно ее спеть, надо широко улыбнуться, язычок спрятать за н/зубки,  вдохнуть носиком воздух и выдохнуть с силой – с-с-с-с - зазвучала песенка ручейка.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-Открывайте шкатулку – ловите  журчанье ручейка.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веселее было идти повторяйте за мной: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Са-са-са</w:t>
            </w:r>
            <w:proofErr w:type="spellEnd"/>
            <w:r>
              <w:rPr>
                <w:sz w:val="28"/>
                <w:szCs w:val="28"/>
              </w:rPr>
              <w:t xml:space="preserve"> – вот какие чудеса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Сну-сну-сну – ищем мы везде весну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Сна-сна-сна – где ты прячешься, весна?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Сне-сне-сне – в </w:t>
            </w:r>
            <w:proofErr w:type="spellStart"/>
            <w:r>
              <w:rPr>
                <w:sz w:val="28"/>
                <w:szCs w:val="28"/>
              </w:rPr>
              <w:t>Великании</w:t>
            </w:r>
            <w:proofErr w:type="spellEnd"/>
            <w:r>
              <w:rPr>
                <w:sz w:val="28"/>
                <w:szCs w:val="28"/>
              </w:rPr>
              <w:t xml:space="preserve"> стране?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Чтобы попасть в страну </w:t>
            </w:r>
            <w:proofErr w:type="spellStart"/>
            <w:r>
              <w:rPr>
                <w:sz w:val="28"/>
                <w:szCs w:val="28"/>
              </w:rPr>
              <w:t>Великанию</w:t>
            </w:r>
            <w:proofErr w:type="spellEnd"/>
            <w:r>
              <w:rPr>
                <w:sz w:val="28"/>
                <w:szCs w:val="28"/>
              </w:rPr>
              <w:t xml:space="preserve"> - нам надо превратиться в великанов. 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будем как великаны, какими?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(высокими,  сердитыми, медлительными)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Заходим, как великаны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.В этой стране все очень большое: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вижу не дом, а домище.</w:t>
            </w:r>
            <w:r>
              <w:rPr>
                <w:sz w:val="28"/>
                <w:szCs w:val="28"/>
              </w:rPr>
              <w:t xml:space="preserve"> А вы? (цветок-</w:t>
            </w:r>
            <w:proofErr w:type="spellStart"/>
            <w:r>
              <w:rPr>
                <w:sz w:val="28"/>
                <w:szCs w:val="28"/>
              </w:rPr>
              <w:t>цветище</w:t>
            </w:r>
            <w:proofErr w:type="spellEnd"/>
            <w:r>
              <w:rPr>
                <w:sz w:val="28"/>
                <w:szCs w:val="28"/>
              </w:rPr>
              <w:t>, забо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заборище, трава-</w:t>
            </w:r>
            <w:proofErr w:type="spellStart"/>
            <w:r>
              <w:rPr>
                <w:sz w:val="28"/>
                <w:szCs w:val="28"/>
              </w:rPr>
              <w:t>травише</w:t>
            </w:r>
            <w:proofErr w:type="spellEnd"/>
            <w:r>
              <w:rPr>
                <w:sz w:val="28"/>
                <w:szCs w:val="28"/>
              </w:rPr>
              <w:t>, лист-</w:t>
            </w:r>
            <w:proofErr w:type="spellStart"/>
            <w:r>
              <w:rPr>
                <w:sz w:val="28"/>
                <w:szCs w:val="28"/>
              </w:rPr>
              <w:t>листище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Игра:  «Великаны»</w:t>
            </w:r>
          </w:p>
          <w:p w:rsidR="008B7559" w:rsidRDefault="008B7559">
            <w:pPr>
              <w:jc w:val="both"/>
              <w:rPr>
                <w:b/>
              </w:rPr>
            </w:pPr>
            <w:r>
              <w:rPr>
                <w:b/>
              </w:rPr>
              <w:t>( Приложение 5)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 поможет нам найти  звуки весны?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Здесь прячется какое-то </w:t>
            </w:r>
            <w:proofErr w:type="spellStart"/>
            <w:r>
              <w:rPr>
                <w:b/>
                <w:sz w:val="28"/>
                <w:szCs w:val="28"/>
              </w:rPr>
              <w:t>зверище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же это? Это рысь.   Какие  звуки весны она  сторожит?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(дети находят </w:t>
            </w:r>
            <w:proofErr w:type="spellStart"/>
            <w:r>
              <w:rPr>
                <w:sz w:val="28"/>
                <w:szCs w:val="28"/>
              </w:rPr>
              <w:t>пронумированныекартинки</w:t>
            </w:r>
            <w:proofErr w:type="spellEnd"/>
            <w:proofErr w:type="gramStart"/>
            <w:r>
              <w:rPr>
                <w:sz w:val="28"/>
                <w:szCs w:val="28"/>
              </w:rPr>
              <w:t>:«</w:t>
            </w:r>
            <w:proofErr w:type="spellStart"/>
            <w:proofErr w:type="gramEnd"/>
            <w:r>
              <w:rPr>
                <w:sz w:val="28"/>
                <w:szCs w:val="28"/>
              </w:rPr>
              <w:t>глобус»,«рак</w:t>
            </w:r>
            <w:proofErr w:type="spellEnd"/>
            <w:r>
              <w:rPr>
                <w:sz w:val="28"/>
                <w:szCs w:val="28"/>
              </w:rPr>
              <w:t xml:space="preserve">», «апельсин», «часы», раскладывают их по </w:t>
            </w:r>
            <w:r>
              <w:rPr>
                <w:sz w:val="28"/>
                <w:szCs w:val="28"/>
              </w:rPr>
              <w:lastRenderedPageBreak/>
              <w:t xml:space="preserve">порядку и читают по первым звукам </w:t>
            </w:r>
            <w:r>
              <w:rPr>
                <w:b/>
                <w:sz w:val="28"/>
                <w:szCs w:val="28"/>
              </w:rPr>
              <w:t>слово - ГРАЧ)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Великанов спрятано пение птиц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>ткрывайте шкатулку, собирайте весенние звуки.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карте отправляемся в страну  Гномию,  дорогу   покажут    пчелы. Но пчелы не могут лететь и петь свою песенку. Поможем им?   </w:t>
            </w:r>
            <w:r>
              <w:rPr>
                <w:b/>
              </w:rPr>
              <w:t>(Приложение 7)</w:t>
            </w: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Чтобы правильно </w:t>
            </w:r>
            <w:proofErr w:type="spellStart"/>
            <w:r>
              <w:rPr>
                <w:b/>
                <w:sz w:val="28"/>
                <w:szCs w:val="28"/>
              </w:rPr>
              <w:t>спетьпесенку</w:t>
            </w:r>
            <w:proofErr w:type="spellEnd"/>
            <w:r>
              <w:rPr>
                <w:b/>
                <w:sz w:val="28"/>
                <w:szCs w:val="28"/>
              </w:rPr>
              <w:t xml:space="preserve"> пчелы</w:t>
            </w:r>
            <w:r>
              <w:rPr>
                <w:sz w:val="28"/>
                <w:szCs w:val="28"/>
              </w:rPr>
              <w:t>, надо приоткрыть рот,  приподнять  края и кончик языка вверх, вдохнуть носиком  воздух и подуть с силой на «чашечку» включаем в работу  наше горлышко ж-ж-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>
              <w:rPr>
                <w:sz w:val="28"/>
                <w:szCs w:val="28"/>
              </w:rPr>
              <w:t xml:space="preserve"> зажужжали пчелы.  </w:t>
            </w:r>
          </w:p>
          <w:p w:rsidR="008B7559" w:rsidRDefault="008B755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Открывайте шкатулку, соберем пение насекомых.</w:t>
            </w: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теперь поможем взлететь пчелам.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Вдыхаем </w:t>
            </w:r>
            <w:proofErr w:type="spellStart"/>
            <w:r>
              <w:rPr>
                <w:sz w:val="28"/>
                <w:szCs w:val="28"/>
              </w:rPr>
              <w:t>носикомпобольше</w:t>
            </w:r>
            <w:proofErr w:type="spellEnd"/>
            <w:r>
              <w:rPr>
                <w:sz w:val="28"/>
                <w:szCs w:val="28"/>
              </w:rPr>
              <w:t xml:space="preserve"> воздуха  и  с силой подуем на пчел (следить, чтобы не надувались щеки) </w:t>
            </w: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Повторяйте за мной: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Жат-жат-жат – насекомые  жужжат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Жи-жи-жи</w:t>
            </w:r>
            <w:proofErr w:type="spellEnd"/>
            <w:r>
              <w:rPr>
                <w:sz w:val="28"/>
                <w:szCs w:val="28"/>
              </w:rPr>
              <w:t xml:space="preserve"> -  пчела над ухом не жужжи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Жну-жну-жну – ищем мы везде весну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зайти в страну Гномию нам надо превратиться в гномов.  </w:t>
            </w:r>
          </w:p>
          <w:p w:rsidR="008B7559" w:rsidRDefault="008B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будем как гномы, какими?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(маленькими, веселыми,  быстрыми)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Заходим,  как гномы. В этой стране все кругом очень маленькое: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вижу не дом, а домик</w:t>
            </w:r>
            <w:r>
              <w:rPr>
                <w:sz w:val="28"/>
                <w:szCs w:val="28"/>
              </w:rPr>
              <w:t>. А вы? (цветок-цветочек, забор-заборчик, лист-листочек, замок-замочек)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Игра</w:t>
            </w:r>
            <w:proofErr w:type="gramStart"/>
            <w:r>
              <w:rPr>
                <w:b/>
                <w:sz w:val="28"/>
                <w:szCs w:val="28"/>
              </w:rPr>
              <w:t>:«</w:t>
            </w:r>
            <w:proofErr w:type="gramEnd"/>
            <w:r>
              <w:rPr>
                <w:b/>
                <w:sz w:val="28"/>
                <w:szCs w:val="28"/>
              </w:rPr>
              <w:t>Как</w:t>
            </w:r>
            <w:proofErr w:type="spellEnd"/>
            <w:r>
              <w:rPr>
                <w:b/>
                <w:sz w:val="28"/>
                <w:szCs w:val="28"/>
              </w:rPr>
              <w:t xml:space="preserve"> во Гномии стране»  </w:t>
            </w:r>
            <w:r>
              <w:rPr>
                <w:b/>
              </w:rPr>
              <w:t>(Приложение  9)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поможет нам найти звуки весны?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Здесь  кто-то спрятался.  Кто  </w:t>
            </w:r>
            <w:proofErr w:type="spellStart"/>
            <w:r>
              <w:rPr>
                <w:b/>
                <w:sz w:val="28"/>
                <w:szCs w:val="28"/>
              </w:rPr>
              <w:t>это</w:t>
            </w:r>
            <w:proofErr w:type="gramStart"/>
            <w:r>
              <w:rPr>
                <w:b/>
                <w:sz w:val="28"/>
                <w:szCs w:val="28"/>
              </w:rPr>
              <w:t>?.</w:t>
            </w:r>
            <w:proofErr w:type="gramEnd"/>
            <w:r>
              <w:rPr>
                <w:sz w:val="28"/>
                <w:szCs w:val="28"/>
              </w:rPr>
              <w:t>Это</w:t>
            </w:r>
            <w:proofErr w:type="spellEnd"/>
            <w:r>
              <w:rPr>
                <w:sz w:val="28"/>
                <w:szCs w:val="28"/>
              </w:rPr>
              <w:t xml:space="preserve"> еж.    Он  сторожит звуки весны.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Загадка:</w:t>
            </w:r>
            <w:r>
              <w:rPr>
                <w:sz w:val="28"/>
                <w:szCs w:val="28"/>
              </w:rPr>
              <w:t xml:space="preserve"> скажите, какая часть  дерева в каждое  время года меняет свою окраску, кроме зимы? (это листочки).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слышим шелест весенних ярко-зеленых листочков деревьев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Открывайте шкатулку, собирайте звуки шелеста листьев.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 собрали все весенние звуки в шкатулку.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их надо отнести на поляну Весны, но на неё мы попадем только тогда, когда «прочитаем» волшебные дорожки.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мы и  на поляне Весны. Открывайте шкатулку, выпускайте весенние звуки: запели птицы, зазвенел ручеек, зажужжали насекомые, зашелестела листва деревьев. 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Но, где же солнышко?</w:t>
            </w:r>
            <w:r>
              <w:rPr>
                <w:sz w:val="28"/>
                <w:szCs w:val="28"/>
              </w:rPr>
              <w:t xml:space="preserve"> Мы не видим его света и не чувствуем его тепла.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Позовите все вместе солнышко!</w:t>
            </w:r>
          </w:p>
          <w:p w:rsidR="008B7559" w:rsidRDefault="008B7559">
            <w:pPr>
              <w:jc w:val="both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Закличка</w:t>
            </w:r>
            <w:proofErr w:type="spellEnd"/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Солнышко-</w:t>
            </w:r>
            <w:proofErr w:type="spellStart"/>
            <w:r>
              <w:rPr>
                <w:sz w:val="28"/>
                <w:szCs w:val="28"/>
              </w:rPr>
              <w:t>колоколышко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b/>
              </w:rPr>
              <w:t>(Приложение 12)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Вы справились с  заданием!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 ярко засияло, землю солнышко пригрело. Из-за гор, из-за морей мчатся стаи журавлей. Ручейки в лесу журчат, насекомые жужжат. Пробудилось все ото сна – это к нам пришла весна! </w:t>
            </w:r>
          </w:p>
          <w:p w:rsidR="008B7559" w:rsidRDefault="008B755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было трудное путешествие, но интересное.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 одну руку на лоб, а другую на затылок, закройте глаза: вы видите перед собой экран, как у телевизора, и всё наше путешествие от начала и до конца, задания, которые мы с вами выполняли.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Открывайте глазки. Что вам больше всего понравилось в нашем путешествии, какие выполнять задания?</w:t>
            </w: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</w:p>
          <w:p w:rsidR="008B7559" w:rsidRDefault="008B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вас  ждет воспитатель, чтобы пойти на прогулку. На прогулке полюбуйтесь  весенней  красотой, послушайте звуки весны, порадуйтесь теплу весеннего солнца.</w:t>
            </w:r>
          </w:p>
          <w:p w:rsidR="008B7559" w:rsidRDefault="008B7559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center"/>
              <w:rPr>
                <w:b/>
                <w:sz w:val="28"/>
                <w:szCs w:val="28"/>
              </w:rPr>
            </w:pPr>
          </w:p>
          <w:p w:rsidR="008B7559" w:rsidRDefault="008B7559">
            <w:pPr>
              <w:jc w:val="center"/>
            </w:pPr>
            <w:r>
              <w:t>Музыка. Кассета «Мастерская релаксации»</w:t>
            </w: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  <w:r>
              <w:t>Музыка не звучит</w:t>
            </w: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  <w:r>
              <w:t>Кассета «Звуки природы»</w:t>
            </w: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pPr>
              <w:jc w:val="center"/>
            </w:pPr>
          </w:p>
          <w:p w:rsidR="008B7559" w:rsidRDefault="008B7559">
            <w:r>
              <w:t>Кассета «Звуки природы»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>
            <w:r>
              <w:t>Звучит музыка из произведения «Гномы и великаны»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>
            <w:r>
              <w:t>Кассета «Звуки природы» (пение птиц)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>
            <w:r>
              <w:t>Кассета «Звуки природы» (жужжание пчёл)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>
            <w:r>
              <w:t>Звучит музыка из произведения «Гномы и великаны»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>
            <w:r>
              <w:t>Кассета «Звуки природы» (шелест листвы)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>
            <w:r>
              <w:t xml:space="preserve"> Звучит музыка (кассета «мастерская релаксации»)</w:t>
            </w:r>
          </w:p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  <w:p w:rsidR="008B7559" w:rsidRDefault="008B7559"/>
        </w:tc>
      </w:tr>
    </w:tbl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</w:p>
    <w:p w:rsidR="008B7559" w:rsidRDefault="008B7559" w:rsidP="008B7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8B7559" w:rsidRDefault="008B7559" w:rsidP="008B7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B7559" w:rsidRDefault="008B7559" w:rsidP="008B7559">
      <w:pPr>
        <w:rPr>
          <w:sz w:val="28"/>
          <w:szCs w:val="28"/>
        </w:rPr>
      </w:pPr>
      <w:r>
        <w:rPr>
          <w:b/>
          <w:sz w:val="28"/>
          <w:szCs w:val="28"/>
        </w:rPr>
        <w:t>Пальчиковая игра «Утро настало»</w:t>
      </w:r>
      <w:r>
        <w:rPr>
          <w:sz w:val="28"/>
          <w:szCs w:val="28"/>
        </w:rPr>
        <w:t xml:space="preserve"> (авторская)</w:t>
      </w:r>
    </w:p>
    <w:p w:rsidR="008B7559" w:rsidRDefault="008B7559" w:rsidP="008B7559">
      <w:pPr>
        <w:jc w:val="center"/>
        <w:rPr>
          <w:sz w:val="28"/>
          <w:szCs w:val="28"/>
        </w:rPr>
      </w:pP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 настало, и  солнышко встало!             </w:t>
      </w:r>
    </w:p>
    <w:p w:rsidR="008B7559" w:rsidRDefault="008B7559" w:rsidP="008B7559">
      <w:pPr>
        <w:jc w:val="both"/>
      </w:pPr>
      <w:r>
        <w:t xml:space="preserve">( </w:t>
      </w:r>
      <w:r>
        <w:rPr>
          <w:b/>
        </w:rPr>
        <w:t>упр. «Солнышко»-</w:t>
      </w:r>
      <w:r>
        <w:t xml:space="preserve"> скрещенные руки поднять вверх, пальцы рук  разжаты, напряжены)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Просыпаются  птички, птички-невелички,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rPr>
          <w:b/>
        </w:rPr>
        <w:t>упр. « Птичка»</w:t>
      </w:r>
      <w:r>
        <w:t xml:space="preserve"> - руки скрещены перед собой, сцепление больших пальцев рук, пальцы опускаются и поднимаются вверх, как крылья птицы)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Просыпаются  звери и выходят  из пещеры,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</w:rPr>
        <w:t>упр. «Лиса» «Волк»-</w:t>
      </w:r>
      <w:r>
        <w:t xml:space="preserve"> к большому пальцу  пр. руки  прижаты средний и безымянный пальцы (мордочка), указательный и мизинец вытянуть вверх (ушки)</w:t>
      </w:r>
      <w:r>
        <w:rPr>
          <w:sz w:val="28"/>
          <w:szCs w:val="28"/>
        </w:rPr>
        <w:t>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Просыпаются  цветочки – зеленые листочки, </w:t>
      </w:r>
    </w:p>
    <w:p w:rsidR="008B7559" w:rsidRDefault="008B7559" w:rsidP="008B7559">
      <w:pPr>
        <w:jc w:val="both"/>
      </w:pPr>
      <w:r>
        <w:t xml:space="preserve">(упр. </w:t>
      </w:r>
      <w:r>
        <w:rPr>
          <w:b/>
        </w:rPr>
        <w:t xml:space="preserve">«Цветок»- </w:t>
      </w:r>
      <w:r>
        <w:t>кисти рук прижаты друг к другу, пальцы разжаты и округлены</w:t>
      </w:r>
      <w:proofErr w:type="gramStart"/>
      <w:r>
        <w:t xml:space="preserve"> )</w:t>
      </w:r>
      <w:proofErr w:type="gramEnd"/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Просыпается  ручеёк – звонкий голосок!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</w:rPr>
        <w:t>упр. «Ручеек</w:t>
      </w:r>
      <w:proofErr w:type="gramStart"/>
      <w:r>
        <w:rPr>
          <w:b/>
        </w:rPr>
        <w:t>»-</w:t>
      </w:r>
      <w:proofErr w:type="gramEnd"/>
      <w:r>
        <w:t>ладони и пальцы рук прижаты друг другу, выполняют извилистые движения вперед)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Просыпаются  пальчики,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t>сжимание и разжимание пальцев рук)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мальчики!</w:t>
      </w:r>
    </w:p>
    <w:p w:rsidR="008B7559" w:rsidRDefault="008B7559" w:rsidP="008B7559">
      <w:pPr>
        <w:jc w:val="both"/>
      </w:pPr>
      <w:r>
        <w:t>(поочередное разведение рук вправо-влево)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 проснулись, к солнышку потянулись!</w:t>
      </w:r>
    </w:p>
    <w:p w:rsidR="008B7559" w:rsidRDefault="008B7559" w:rsidP="008B7559">
      <w:pPr>
        <w:jc w:val="both"/>
      </w:pPr>
      <w:r>
        <w:t>(привстать на носочки, руки поднять вверх, потянуться)</w:t>
      </w:r>
    </w:p>
    <w:p w:rsidR="008B7559" w:rsidRDefault="008B7559" w:rsidP="008B7559">
      <w:pPr>
        <w:jc w:val="both"/>
      </w:pPr>
    </w:p>
    <w:p w:rsidR="008B7559" w:rsidRDefault="008B7559" w:rsidP="008B7559">
      <w:pPr>
        <w:jc w:val="both"/>
      </w:pP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Авторская игра  «Великаны»</w:t>
      </w:r>
      <w:r>
        <w:rPr>
          <w:sz w:val="28"/>
          <w:szCs w:val="28"/>
        </w:rPr>
        <w:t xml:space="preserve"> (развитие моторного праксиса) </w:t>
      </w:r>
    </w:p>
    <w:p w:rsidR="008B7559" w:rsidRDefault="008B7559" w:rsidP="008B7559">
      <w:pPr>
        <w:jc w:val="both"/>
      </w:pPr>
      <w:proofErr w:type="gramStart"/>
      <w:r>
        <w:t>(Слова в игре произносятся в медленном темпе, скондированно, низким голосом.</w:t>
      </w:r>
      <w:proofErr w:type="gramEnd"/>
    </w:p>
    <w:p w:rsidR="008B7559" w:rsidRDefault="008B7559" w:rsidP="008B7559">
      <w:pPr>
        <w:jc w:val="both"/>
      </w:pPr>
      <w:proofErr w:type="gramStart"/>
      <w:r>
        <w:t>Части тела великанов показывать руками в увеличенных размерах.)</w:t>
      </w:r>
      <w:proofErr w:type="gramEnd"/>
    </w:p>
    <w:p w:rsidR="008B7559" w:rsidRDefault="008B7559" w:rsidP="008B7559">
      <w:pPr>
        <w:jc w:val="both"/>
      </w:pP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Великании</w:t>
      </w:r>
      <w:proofErr w:type="spellEnd"/>
      <w:r>
        <w:rPr>
          <w:sz w:val="28"/>
          <w:szCs w:val="28"/>
        </w:rPr>
        <w:t xml:space="preserve"> стране люди жили </w:t>
      </w:r>
      <w:proofErr w:type="spellStart"/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се,все</w:t>
      </w:r>
      <w:proofErr w:type="spellEnd"/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rPr>
          <w:b/>
        </w:rPr>
        <w:t>упр. «Дом»</w:t>
      </w:r>
      <w:r>
        <w:t xml:space="preserve"> - руки поднять над головой, соединить пальцы рук, образуя крышу дома</w:t>
      </w:r>
      <w:proofErr w:type="gramStart"/>
      <w:r>
        <w:t xml:space="preserve"> )</w:t>
      </w:r>
      <w:proofErr w:type="gramEnd"/>
    </w:p>
    <w:p w:rsidR="008B7559" w:rsidRDefault="008B7559" w:rsidP="008B7559">
      <w:pPr>
        <w:jc w:val="both"/>
      </w:pPr>
      <w:r>
        <w:rPr>
          <w:sz w:val="28"/>
          <w:szCs w:val="28"/>
        </w:rPr>
        <w:t xml:space="preserve">Вот с такими ушами – </w:t>
      </w:r>
      <w:r>
        <w:t>округленные руки около ушей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 такими глазами,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rPr>
          <w:b/>
        </w:rPr>
        <w:t>упр. «Очки»</w:t>
      </w:r>
      <w:r>
        <w:t xml:space="preserve"> - соединить большие и указательные  пальцы обеих рук в кольцо)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 xml:space="preserve">Вот с такой головой – </w:t>
      </w:r>
      <w:r>
        <w:t>округленные руки вокруг головы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 xml:space="preserve"> Вот с такой бородой – </w:t>
      </w:r>
      <w:r>
        <w:t>показать длину бороды ниже колен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не ели, они не пили,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t>показать поочередно указательным пальцем обеих рук отрицание)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делали вот так: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сжимание и разжимание пальцев рук, хлопки, удары по коленям, притопывание ногами</w:t>
      </w:r>
      <w:r>
        <w:rPr>
          <w:sz w:val="28"/>
          <w:szCs w:val="28"/>
        </w:rPr>
        <w:t>)</w:t>
      </w:r>
    </w:p>
    <w:p w:rsidR="008B7559" w:rsidRDefault="008B7559" w:rsidP="008B7559">
      <w:pPr>
        <w:jc w:val="center"/>
        <w:rPr>
          <w:b/>
          <w:sz w:val="28"/>
          <w:szCs w:val="28"/>
        </w:rPr>
      </w:pPr>
    </w:p>
    <w:p w:rsidR="008B7559" w:rsidRDefault="008B7559" w:rsidP="008B75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7 </w:t>
      </w:r>
      <w:r>
        <w:rPr>
          <w:sz w:val="28"/>
          <w:szCs w:val="28"/>
        </w:rPr>
        <w:t>Дидактическое пособие по выработке правильной воздушной струи «Пчёлы»</w:t>
      </w:r>
    </w:p>
    <w:p w:rsidR="008B7559" w:rsidRDefault="008B7559" w:rsidP="008B7559">
      <w:pPr>
        <w:rPr>
          <w:sz w:val="28"/>
          <w:szCs w:val="28"/>
        </w:rPr>
      </w:pPr>
      <w:r>
        <w:rPr>
          <w:sz w:val="28"/>
          <w:szCs w:val="28"/>
        </w:rPr>
        <w:t>Пчелы сделаны оригами и каждая  прикреплена  ниткой к крестовине.</w:t>
      </w:r>
    </w:p>
    <w:p w:rsidR="008B7559" w:rsidRDefault="008B7559" w:rsidP="008B7559">
      <w:pPr>
        <w:jc w:val="both"/>
        <w:rPr>
          <w:b/>
          <w:sz w:val="28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Авторская игра  «Гномы»</w:t>
      </w:r>
      <w:r>
        <w:rPr>
          <w:sz w:val="28"/>
          <w:szCs w:val="28"/>
        </w:rPr>
        <w:t xml:space="preserve"> (развитие моторного праксиса) </w:t>
      </w:r>
    </w:p>
    <w:p w:rsidR="008B7559" w:rsidRDefault="008B7559" w:rsidP="008B7559">
      <w:pPr>
        <w:jc w:val="both"/>
      </w:pPr>
      <w:proofErr w:type="gramStart"/>
      <w:r>
        <w:t>(Слова в игре произносятся в быстром темпе, высоким голосом.</w:t>
      </w:r>
      <w:proofErr w:type="gramEnd"/>
    </w:p>
    <w:p w:rsidR="008B7559" w:rsidRDefault="008B7559" w:rsidP="008B7559">
      <w:pPr>
        <w:jc w:val="both"/>
      </w:pPr>
      <w:proofErr w:type="gramStart"/>
      <w:r>
        <w:t>Части тела гномов показывать руками в уменьшительных размерах)</w:t>
      </w:r>
      <w:proofErr w:type="gramEnd"/>
    </w:p>
    <w:p w:rsidR="008B7559" w:rsidRDefault="008B7559" w:rsidP="008B7559">
      <w:pPr>
        <w:jc w:val="both"/>
      </w:pP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во Гномии  стране люди жили </w:t>
      </w:r>
      <w:proofErr w:type="spellStart"/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се,все</w:t>
      </w:r>
      <w:proofErr w:type="spellEnd"/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rPr>
          <w:b/>
        </w:rPr>
        <w:t>упр. «Дом»</w:t>
      </w:r>
      <w:r>
        <w:t xml:space="preserve"> - руки поднять над головой, соединить пальцы рук, образуя крышу дома</w:t>
      </w:r>
      <w:proofErr w:type="gramStart"/>
      <w:r>
        <w:t xml:space="preserve"> )</w:t>
      </w:r>
      <w:proofErr w:type="gramEnd"/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с такими ушами, 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t>соединить большие и указательные  пальцы обеих рук в кольцо, поднести к ушам)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 такими глазами,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rPr>
          <w:b/>
        </w:rPr>
        <w:t>упр. «Очки»</w:t>
      </w:r>
      <w:r>
        <w:t xml:space="preserve"> - соединить большие и указательные  пальцы обеих рук в кольцо, поднести  близко к глазам)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 такой головой,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t xml:space="preserve">не </w:t>
      </w:r>
      <w:proofErr w:type="spellStart"/>
      <w:r>
        <w:t>соединяябольшими</w:t>
      </w:r>
      <w:proofErr w:type="spellEnd"/>
      <w:r>
        <w:t xml:space="preserve"> и указательными пальцами рук  показать круг)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 xml:space="preserve"> Вот с такой бородой – </w:t>
      </w:r>
      <w:r>
        <w:t>показать длину бороды чуть ниже подбородка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не ели, они не пили,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t>показать поочередно указательным пальцем обеих рук отрицание)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А делали вот так: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сжимание и разжимание пальцев рук, хлопки, удары по коленям, притопывание ногами</w:t>
      </w:r>
      <w:r>
        <w:rPr>
          <w:sz w:val="28"/>
          <w:szCs w:val="28"/>
        </w:rPr>
        <w:t>)</w:t>
      </w:r>
    </w:p>
    <w:p w:rsidR="008B7559" w:rsidRDefault="008B7559" w:rsidP="008B7559">
      <w:pPr>
        <w:jc w:val="both"/>
        <w:rPr>
          <w:sz w:val="28"/>
          <w:szCs w:val="28"/>
        </w:rPr>
      </w:pP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12 </w:t>
      </w:r>
      <w:proofErr w:type="spellStart"/>
      <w:r>
        <w:rPr>
          <w:b/>
          <w:sz w:val="28"/>
          <w:szCs w:val="28"/>
        </w:rPr>
        <w:t>Закличка</w:t>
      </w:r>
      <w:proofErr w:type="spellEnd"/>
      <w:r>
        <w:rPr>
          <w:b/>
          <w:sz w:val="28"/>
          <w:szCs w:val="28"/>
        </w:rPr>
        <w:t xml:space="preserve">  «Солнышко-</w:t>
      </w:r>
      <w:proofErr w:type="spellStart"/>
      <w:r>
        <w:rPr>
          <w:b/>
          <w:sz w:val="28"/>
          <w:szCs w:val="28"/>
        </w:rPr>
        <w:t>колоколышко</w:t>
      </w:r>
      <w:proofErr w:type="spellEnd"/>
      <w:r>
        <w:rPr>
          <w:b/>
          <w:sz w:val="28"/>
          <w:szCs w:val="28"/>
        </w:rPr>
        <w:t>»</w:t>
      </w:r>
    </w:p>
    <w:p w:rsidR="008B7559" w:rsidRDefault="008B7559" w:rsidP="008B7559">
      <w:pPr>
        <w:jc w:val="both"/>
      </w:pPr>
      <w:r>
        <w:rPr>
          <w:sz w:val="28"/>
          <w:szCs w:val="28"/>
        </w:rPr>
        <w:t>(</w:t>
      </w:r>
      <w:r>
        <w:t>Работа над силой голоса; координация слова с движением)</w:t>
      </w:r>
    </w:p>
    <w:p w:rsidR="008B7559" w:rsidRDefault="008B7559" w:rsidP="008B7559">
      <w:pPr>
        <w:jc w:val="both"/>
        <w:rPr>
          <w:b/>
        </w:rPr>
      </w:pPr>
    </w:p>
    <w:p w:rsidR="008B7559" w:rsidRDefault="008B7559" w:rsidP="008B75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(Начинают произносить закличку шепотом, движения выполняют тихо.</w:t>
      </w:r>
      <w:proofErr w:type="gramEnd"/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каждым словом повышается сила голоса и громкость выполнения  движений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Солнышко – топают ногами</w:t>
      </w:r>
    </w:p>
    <w:p w:rsidR="008B7559" w:rsidRDefault="008B7559" w:rsidP="008B75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Колоколышко</w:t>
      </w:r>
      <w:proofErr w:type="spellEnd"/>
      <w:r>
        <w:rPr>
          <w:sz w:val="28"/>
          <w:szCs w:val="28"/>
        </w:rPr>
        <w:t xml:space="preserve"> – хлопают по коленям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Выгляни – хлопают в ладоши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>Из-за гор-горы – упр. «Солнышко»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встать на носочки</w:t>
      </w:r>
    </w:p>
    <w:p w:rsidR="008B7559" w:rsidRDefault="008B7559" w:rsidP="008B7559">
      <w:pPr>
        <w:jc w:val="both"/>
        <w:rPr>
          <w:b/>
          <w:sz w:val="28"/>
          <w:szCs w:val="28"/>
        </w:rPr>
      </w:pPr>
    </w:p>
    <w:p w:rsidR="008B7559" w:rsidRDefault="008B7559" w:rsidP="008B7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13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Рефлексия: </w:t>
      </w:r>
      <w:r>
        <w:rPr>
          <w:sz w:val="28"/>
          <w:szCs w:val="28"/>
        </w:rPr>
        <w:t>Прием психотренинга «Лобно-затылочная коррекция</w:t>
      </w:r>
      <w:r>
        <w:t>»</w:t>
      </w:r>
      <w:r>
        <w:rPr>
          <w:b/>
          <w:sz w:val="28"/>
          <w:szCs w:val="28"/>
        </w:rPr>
        <w:t xml:space="preserve"> Упражнение «Визуализация»</w:t>
      </w:r>
      <w:r>
        <w:rPr>
          <w:sz w:val="28"/>
          <w:szCs w:val="28"/>
        </w:rPr>
        <w:t xml:space="preserve"> – перевод пройденного материала на внутренний визуальный уровень.</w:t>
      </w:r>
    </w:p>
    <w:p w:rsidR="008B7559" w:rsidRDefault="008B7559" w:rsidP="008B7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прием является очень сильным мнемотехническим приемом и позволяет ребенку закрепить знания.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лобно-затылочная позиция (одна рука на лбу, другая - на затылке). Педагог говорит следующий текст: Закройте глаза… представьте, что возникает цветной экран, как экран телевизора… Вы видите все упражнения, выполненные на уроке, вспомните все…Вы как, будто видите на экране телевизора наше занятие от начала и до конца. </w:t>
      </w:r>
    </w:p>
    <w:p w:rsidR="008B7559" w:rsidRDefault="008B7559" w:rsidP="008B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откройте глаза. Что вам понравилось? Что получилось? Что вы узнали нового? </w:t>
      </w:r>
    </w:p>
    <w:p w:rsidR="008B7559" w:rsidRDefault="008B7559" w:rsidP="008B7559">
      <w:pPr>
        <w:jc w:val="both"/>
      </w:pPr>
      <w:r>
        <w:t>(можно задавать любые вопросы).</w:t>
      </w:r>
    </w:p>
    <w:p w:rsidR="00E358CF" w:rsidRDefault="00E358CF"/>
    <w:p w:rsidR="00A35C91" w:rsidRDefault="00A35C91"/>
    <w:p w:rsidR="00A35C91" w:rsidRDefault="00A35C91">
      <w:r>
        <w:rPr>
          <w:noProof/>
        </w:rPr>
        <w:drawing>
          <wp:inline distT="0" distB="0" distL="0" distR="0">
            <wp:extent cx="5635256" cy="3242930"/>
            <wp:effectExtent l="0" t="0" r="3810" b="0"/>
            <wp:docPr id="2" name="Рисунок 2" descr="C:\Users\Елена\Desktop\приложени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риложение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5" b="24691"/>
                    <a:stretch/>
                  </pic:blipFill>
                  <pic:spPr bwMode="auto">
                    <a:xfrm>
                      <a:off x="0" y="0"/>
                      <a:ext cx="5637766" cy="32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3116" cy="2817628"/>
            <wp:effectExtent l="0" t="0" r="0" b="1905"/>
            <wp:docPr id="1" name="Рисунок 1" descr="C:\Users\Елена\Desktop\приложение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иложение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85" b="34568"/>
                    <a:stretch/>
                  </pic:blipFill>
                  <pic:spPr bwMode="auto">
                    <a:xfrm>
                      <a:off x="0" y="0"/>
                      <a:ext cx="5264137" cy="28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C91" w:rsidRDefault="00A35C91"/>
    <w:p w:rsidR="00A35C91" w:rsidRDefault="00A35C91"/>
    <w:p w:rsidR="00A35C91" w:rsidRDefault="00A35C91"/>
    <w:p w:rsidR="00A35C91" w:rsidRDefault="00A35C91"/>
    <w:p w:rsidR="00A35C91" w:rsidRDefault="00A35C9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5940425" cy="4308104"/>
            <wp:effectExtent l="0" t="0" r="3175" b="0"/>
            <wp:docPr id="3" name="Рисунок 3" descr="C:\Users\Елена\Desktop\приложени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риложение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C9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5940425" cy="4307021"/>
            <wp:effectExtent l="0" t="0" r="3175" b="0"/>
            <wp:docPr id="4" name="Рисунок 4" descr="C:\Users\Елена\Desktop\приложение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приложение (6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91" w:rsidRDefault="00A35C9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35C91" w:rsidRDefault="00A35C9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35C91" w:rsidRDefault="00A35C91"/>
    <w:p w:rsidR="00A35C91" w:rsidRDefault="00A35C91"/>
    <w:p w:rsidR="00A35C91" w:rsidRDefault="00A35C91"/>
    <w:p w:rsidR="00A35C91" w:rsidRPr="00A35C91" w:rsidRDefault="00A35C91">
      <w:r>
        <w:rPr>
          <w:noProof/>
        </w:rPr>
        <w:lastRenderedPageBreak/>
        <w:drawing>
          <wp:inline distT="0" distB="0" distL="0" distR="0">
            <wp:extent cx="5940425" cy="4308104"/>
            <wp:effectExtent l="0" t="0" r="3175" b="0"/>
            <wp:docPr id="5" name="Рисунок 5" descr="C:\Users\Елена\Desktop\приложени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приложение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C9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5940425" cy="4308104"/>
            <wp:effectExtent l="0" t="0" r="3175" b="0"/>
            <wp:docPr id="6" name="Рисунок 6" descr="C:\Users\Елена\Desktop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C91" w:rsidRPr="00A3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91" w:rsidRDefault="00A35C91" w:rsidP="00A35C91">
      <w:r>
        <w:separator/>
      </w:r>
    </w:p>
  </w:endnote>
  <w:endnote w:type="continuationSeparator" w:id="0">
    <w:p w:rsidR="00A35C91" w:rsidRDefault="00A35C91" w:rsidP="00A3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91" w:rsidRDefault="00A35C91" w:rsidP="00A35C91">
      <w:r>
        <w:separator/>
      </w:r>
    </w:p>
  </w:footnote>
  <w:footnote w:type="continuationSeparator" w:id="0">
    <w:p w:rsidR="00A35C91" w:rsidRDefault="00A35C91" w:rsidP="00A3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17"/>
    <w:rsid w:val="00135017"/>
    <w:rsid w:val="008B7559"/>
    <w:rsid w:val="00A35C91"/>
    <w:rsid w:val="00E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2054</Words>
  <Characters>11710</Characters>
  <Application>Microsoft Office Word</Application>
  <DocSecurity>0</DocSecurity>
  <Lines>97</Lines>
  <Paragraphs>27</Paragraphs>
  <ScaleCrop>false</ScaleCrop>
  <Company>Home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2016-01-23T17:52:00Z</dcterms:created>
  <dcterms:modified xsi:type="dcterms:W3CDTF">2016-01-23T18:00:00Z</dcterms:modified>
</cp:coreProperties>
</file>