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3" w:rsidRPr="004632F2" w:rsidRDefault="0033575F" w:rsidP="0033575F">
      <w:pPr>
        <w:jc w:val="center"/>
        <w:rPr>
          <w:sz w:val="28"/>
          <w:szCs w:val="28"/>
        </w:rPr>
      </w:pPr>
      <w:r w:rsidRPr="004632F2">
        <w:rPr>
          <w:sz w:val="28"/>
          <w:szCs w:val="28"/>
        </w:rPr>
        <w:t>«Они сражались за Родину»</w:t>
      </w:r>
    </w:p>
    <w:p w:rsidR="004632F2" w:rsidRDefault="0033575F" w:rsidP="004632F2">
      <w:pPr>
        <w:jc w:val="both"/>
        <w:rPr>
          <w:sz w:val="24"/>
          <w:szCs w:val="24"/>
        </w:rPr>
      </w:pPr>
      <w:r w:rsidRPr="004632F2">
        <w:rPr>
          <w:sz w:val="24"/>
          <w:szCs w:val="24"/>
        </w:rPr>
        <w:t>«Они сражались за Родину!» - под таким девизом прошёл урок Мужества в наше</w:t>
      </w:r>
      <w:r w:rsidR="005E11C7">
        <w:rPr>
          <w:sz w:val="24"/>
          <w:szCs w:val="24"/>
        </w:rPr>
        <w:t>м классе в канун празднования 67</w:t>
      </w:r>
      <w:r w:rsidRPr="004632F2">
        <w:rPr>
          <w:sz w:val="24"/>
          <w:szCs w:val="24"/>
        </w:rPr>
        <w:t xml:space="preserve"> годовщины Великой победы над фашистскими захватчиками. Ребята серьёзно готовились к</w:t>
      </w:r>
      <w:r w:rsidR="00B7219F" w:rsidRPr="004632F2">
        <w:rPr>
          <w:sz w:val="24"/>
          <w:szCs w:val="24"/>
        </w:rPr>
        <w:t xml:space="preserve"> этому уроку. Многие </w:t>
      </w:r>
      <w:r w:rsidRPr="004632F2">
        <w:rPr>
          <w:sz w:val="24"/>
          <w:szCs w:val="24"/>
        </w:rPr>
        <w:t xml:space="preserve"> расск</w:t>
      </w:r>
      <w:r w:rsidR="00B7219F" w:rsidRPr="004632F2">
        <w:rPr>
          <w:sz w:val="24"/>
          <w:szCs w:val="24"/>
        </w:rPr>
        <w:t xml:space="preserve">азали </w:t>
      </w:r>
      <w:r w:rsidRPr="004632F2">
        <w:rPr>
          <w:sz w:val="24"/>
          <w:szCs w:val="24"/>
        </w:rPr>
        <w:t>о военных подвигах своих прадедушек и прабабушек</w:t>
      </w:r>
      <w:r w:rsidR="00AB1756" w:rsidRPr="004632F2">
        <w:rPr>
          <w:sz w:val="24"/>
          <w:szCs w:val="24"/>
        </w:rPr>
        <w:t>, показали фотографии</w:t>
      </w:r>
      <w:r w:rsidRPr="004632F2">
        <w:rPr>
          <w:sz w:val="24"/>
          <w:szCs w:val="24"/>
        </w:rPr>
        <w:t xml:space="preserve">. Мы узнали о нелёгком труде в тылу, страшных испытаниях в плену, </w:t>
      </w:r>
      <w:r w:rsidR="00B7219F" w:rsidRPr="004632F2">
        <w:rPr>
          <w:sz w:val="24"/>
          <w:szCs w:val="24"/>
        </w:rPr>
        <w:t xml:space="preserve">героических сражениях на полях  битвы. Учащиеся с гордостью сообщали о званиях и наградах своих родственников. </w:t>
      </w:r>
      <w:r w:rsidR="00B9714E" w:rsidRPr="004632F2">
        <w:rPr>
          <w:sz w:val="24"/>
          <w:szCs w:val="24"/>
        </w:rPr>
        <w:t>Вспомнили о нашем земляке генерале Ватутине. Его сестра когда</w:t>
      </w:r>
      <w:r w:rsidR="005F3ECD" w:rsidRPr="004632F2">
        <w:rPr>
          <w:sz w:val="24"/>
          <w:szCs w:val="24"/>
        </w:rPr>
        <w:t xml:space="preserve"> </w:t>
      </w:r>
      <w:r w:rsidR="0041162F" w:rsidRPr="004632F2">
        <w:rPr>
          <w:sz w:val="24"/>
          <w:szCs w:val="24"/>
        </w:rPr>
        <w:t>-</w:t>
      </w:r>
      <w:r w:rsidR="00AB1756" w:rsidRPr="004632F2">
        <w:rPr>
          <w:sz w:val="24"/>
          <w:szCs w:val="24"/>
        </w:rPr>
        <w:t xml:space="preserve"> </w:t>
      </w:r>
      <w:r w:rsidR="00B9714E" w:rsidRPr="004632F2">
        <w:rPr>
          <w:sz w:val="24"/>
          <w:szCs w:val="24"/>
        </w:rPr>
        <w:t>то жила в нашем городе</w:t>
      </w:r>
      <w:r w:rsidR="005F3ECD" w:rsidRPr="004632F2">
        <w:rPr>
          <w:sz w:val="24"/>
          <w:szCs w:val="24"/>
        </w:rPr>
        <w:t xml:space="preserve"> по соседству с родителями Горьковской Александры, учащейся нашего класса. Папа Александры, когда ещё учился в школе, часто бегал в гости к родственникам генерала и слушал интересные рассказы о детских годах и военной службе Николая Фёдоровича. Затем </w:t>
      </w:r>
      <w:r w:rsidR="0041162F" w:rsidRPr="004632F2">
        <w:rPr>
          <w:sz w:val="24"/>
          <w:szCs w:val="24"/>
        </w:rPr>
        <w:t xml:space="preserve">ребята </w:t>
      </w:r>
      <w:r w:rsidR="005F3ECD" w:rsidRPr="004632F2">
        <w:rPr>
          <w:sz w:val="24"/>
          <w:szCs w:val="24"/>
        </w:rPr>
        <w:t>п</w:t>
      </w:r>
      <w:r w:rsidR="00B7219F" w:rsidRPr="004632F2">
        <w:rPr>
          <w:sz w:val="24"/>
          <w:szCs w:val="24"/>
        </w:rPr>
        <w:t>рочитали стихи о войне</w:t>
      </w:r>
      <w:r w:rsidR="00B9714E" w:rsidRPr="004632F2">
        <w:rPr>
          <w:sz w:val="24"/>
          <w:szCs w:val="24"/>
        </w:rPr>
        <w:t xml:space="preserve">, в которых звучали нотки переживания за тех кому не пришлось увидеть жизнь после войны, кто не жалея себя остался на век в памяти благодарных потомков. </w:t>
      </w:r>
      <w:r w:rsidR="005F3ECD" w:rsidRPr="004632F2">
        <w:rPr>
          <w:sz w:val="24"/>
          <w:szCs w:val="24"/>
        </w:rPr>
        <w:t>В</w:t>
      </w:r>
      <w:r w:rsidR="00AB1756" w:rsidRPr="004632F2">
        <w:rPr>
          <w:sz w:val="24"/>
          <w:szCs w:val="24"/>
        </w:rPr>
        <w:t>с</w:t>
      </w:r>
      <w:r w:rsidR="00B9714E" w:rsidRPr="004632F2">
        <w:rPr>
          <w:sz w:val="24"/>
          <w:szCs w:val="24"/>
        </w:rPr>
        <w:t>ех, кто погиб, почтили</w:t>
      </w:r>
      <w:r w:rsidR="005F3ECD" w:rsidRPr="004632F2">
        <w:rPr>
          <w:sz w:val="24"/>
          <w:szCs w:val="24"/>
        </w:rPr>
        <w:t xml:space="preserve"> память </w:t>
      </w:r>
      <w:r w:rsidR="00B9714E" w:rsidRPr="004632F2">
        <w:rPr>
          <w:sz w:val="24"/>
          <w:szCs w:val="24"/>
        </w:rPr>
        <w:t xml:space="preserve"> минутой молчания.</w:t>
      </w:r>
    </w:p>
    <w:p w:rsidR="004632F2" w:rsidRDefault="0041162F" w:rsidP="004632F2">
      <w:pPr>
        <w:ind w:firstLine="708"/>
        <w:jc w:val="both"/>
        <w:rPr>
          <w:sz w:val="24"/>
          <w:szCs w:val="24"/>
        </w:rPr>
      </w:pPr>
      <w:r w:rsidRPr="004632F2">
        <w:rPr>
          <w:sz w:val="24"/>
          <w:szCs w:val="24"/>
        </w:rPr>
        <w:t xml:space="preserve"> Продолжение урока прошло у памятника Скорбящей матери</w:t>
      </w:r>
      <w:r w:rsidR="00AB1756" w:rsidRPr="004632F2">
        <w:rPr>
          <w:sz w:val="24"/>
          <w:szCs w:val="24"/>
        </w:rPr>
        <w:t>. Ребята</w:t>
      </w:r>
      <w:r w:rsidRPr="004632F2">
        <w:rPr>
          <w:sz w:val="24"/>
          <w:szCs w:val="24"/>
        </w:rPr>
        <w:t xml:space="preserve"> возложили цветы в знак благодарности за подвиг г</w:t>
      </w:r>
      <w:r w:rsidR="004632F2">
        <w:rPr>
          <w:sz w:val="24"/>
          <w:szCs w:val="24"/>
        </w:rPr>
        <w:t>ероев. С интересом читали</w:t>
      </w:r>
      <w:r w:rsidRPr="004632F2">
        <w:rPr>
          <w:sz w:val="24"/>
          <w:szCs w:val="24"/>
        </w:rPr>
        <w:t xml:space="preserve"> фамилии солдат, высеченных на мраморной плите. Прочитав строки из стихотворения так же </w:t>
      </w:r>
      <w:proofErr w:type="gramStart"/>
      <w:r w:rsidRPr="004632F2">
        <w:rPr>
          <w:sz w:val="24"/>
          <w:szCs w:val="24"/>
        </w:rPr>
        <w:t>высеченных</w:t>
      </w:r>
      <w:proofErr w:type="gramEnd"/>
      <w:r w:rsidRPr="004632F2">
        <w:rPr>
          <w:sz w:val="24"/>
          <w:szCs w:val="24"/>
        </w:rPr>
        <w:t xml:space="preserve"> на </w:t>
      </w:r>
      <w:r w:rsidR="00536FF8" w:rsidRPr="004632F2">
        <w:rPr>
          <w:sz w:val="24"/>
          <w:szCs w:val="24"/>
        </w:rPr>
        <w:t xml:space="preserve">плите: «Куда б ни шёл, ни ехал ты, Но здесь остановись. Могиле этой дорогой всем сердцем поклонись…» - дети поклонились, принимая эти строки всем сердцем. </w:t>
      </w:r>
    </w:p>
    <w:p w:rsidR="0033575F" w:rsidRPr="004632F2" w:rsidRDefault="00536FF8" w:rsidP="004632F2">
      <w:pPr>
        <w:ind w:left="708" w:firstLine="708"/>
        <w:jc w:val="both"/>
        <w:rPr>
          <w:sz w:val="24"/>
          <w:szCs w:val="24"/>
        </w:rPr>
      </w:pPr>
      <w:r w:rsidRPr="004632F2">
        <w:rPr>
          <w:sz w:val="24"/>
          <w:szCs w:val="24"/>
        </w:rPr>
        <w:t>В заключени</w:t>
      </w:r>
      <w:proofErr w:type="gramStart"/>
      <w:r w:rsidRPr="004632F2">
        <w:rPr>
          <w:sz w:val="24"/>
          <w:szCs w:val="24"/>
        </w:rPr>
        <w:t>и</w:t>
      </w:r>
      <w:proofErr w:type="gramEnd"/>
      <w:r w:rsidRPr="004632F2">
        <w:rPr>
          <w:sz w:val="24"/>
          <w:szCs w:val="24"/>
        </w:rPr>
        <w:t xml:space="preserve"> урока прошли по аллее Героев, внимательно всматриваясь в бронзовые лица героев. Вернувшись в класс, обменялись впечатлениями об </w:t>
      </w:r>
      <w:proofErr w:type="gramStart"/>
      <w:r w:rsidRPr="004632F2">
        <w:rPr>
          <w:sz w:val="24"/>
          <w:szCs w:val="24"/>
        </w:rPr>
        <w:t>увиденном</w:t>
      </w:r>
      <w:proofErr w:type="gramEnd"/>
      <w:r w:rsidRPr="004632F2">
        <w:rPr>
          <w:sz w:val="24"/>
          <w:szCs w:val="24"/>
        </w:rPr>
        <w:t xml:space="preserve"> и услышанном</w:t>
      </w:r>
      <w:r w:rsidR="004632F2">
        <w:rPr>
          <w:sz w:val="24"/>
          <w:szCs w:val="24"/>
        </w:rPr>
        <w:t xml:space="preserve">, </w:t>
      </w:r>
      <w:r w:rsidRPr="004632F2">
        <w:rPr>
          <w:sz w:val="24"/>
          <w:szCs w:val="24"/>
        </w:rPr>
        <w:t xml:space="preserve"> и решили, что 9 мая, когда увидят на улицах нашего города ветерана войны, то о</w:t>
      </w:r>
      <w:r w:rsidR="00AB1756" w:rsidRPr="004632F2">
        <w:rPr>
          <w:sz w:val="24"/>
          <w:szCs w:val="24"/>
        </w:rPr>
        <w:t>бязательно поздравят его и побла</w:t>
      </w:r>
      <w:r w:rsidRPr="004632F2">
        <w:rPr>
          <w:sz w:val="24"/>
          <w:szCs w:val="24"/>
        </w:rPr>
        <w:t xml:space="preserve">годарят </w:t>
      </w:r>
      <w:r w:rsidR="00AB1756" w:rsidRPr="004632F2">
        <w:rPr>
          <w:sz w:val="24"/>
          <w:szCs w:val="24"/>
        </w:rPr>
        <w:t>за победу, ведь их</w:t>
      </w:r>
      <w:r w:rsidR="004632F2">
        <w:rPr>
          <w:sz w:val="24"/>
          <w:szCs w:val="24"/>
        </w:rPr>
        <w:t>,</w:t>
      </w:r>
      <w:r w:rsidR="00AB1756" w:rsidRPr="004632F2">
        <w:rPr>
          <w:sz w:val="24"/>
          <w:szCs w:val="24"/>
        </w:rPr>
        <w:t xml:space="preserve"> очевидцев и участников войны, осталось так мало!</w:t>
      </w:r>
    </w:p>
    <w:p w:rsidR="0033575F" w:rsidRDefault="00B04109" w:rsidP="0033575F">
      <w:pPr>
        <w:jc w:val="both"/>
      </w:pPr>
      <w:r>
        <w:rPr>
          <w:noProof/>
          <w:lang w:eastAsia="ru-RU"/>
        </w:rPr>
        <w:drawing>
          <wp:inline distT="0" distB="0" distL="0" distR="0">
            <wp:extent cx="2641771" cy="2123196"/>
            <wp:effectExtent l="19050" t="0" r="617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71" cy="212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603">
        <w:t xml:space="preserve">             </w:t>
      </w:r>
      <w:r w:rsidR="00DD0603">
        <w:rPr>
          <w:noProof/>
          <w:lang w:eastAsia="ru-RU"/>
        </w:rPr>
        <w:drawing>
          <wp:inline distT="0" distB="0" distL="0" distR="0">
            <wp:extent cx="2758048" cy="2191265"/>
            <wp:effectExtent l="19050" t="0" r="4202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36" cy="219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03" w:rsidRDefault="00B04109" w:rsidP="0033575F">
      <w:pPr>
        <w:jc w:val="both"/>
        <w:rPr>
          <w:b/>
        </w:rPr>
      </w:pPr>
      <w:r w:rsidRPr="00B04109">
        <w:rPr>
          <w:b/>
        </w:rPr>
        <w:t xml:space="preserve">Сурин С., </w:t>
      </w:r>
      <w:proofErr w:type="spellStart"/>
      <w:r w:rsidRPr="00B04109">
        <w:rPr>
          <w:b/>
        </w:rPr>
        <w:t>Духина</w:t>
      </w:r>
      <w:proofErr w:type="spellEnd"/>
      <w:r w:rsidRPr="00B04109">
        <w:rPr>
          <w:b/>
        </w:rPr>
        <w:t xml:space="preserve"> А., </w:t>
      </w:r>
      <w:proofErr w:type="spellStart"/>
      <w:r w:rsidRPr="00B04109">
        <w:rPr>
          <w:b/>
        </w:rPr>
        <w:t>Остапенко</w:t>
      </w:r>
      <w:proofErr w:type="spellEnd"/>
      <w:r w:rsidRPr="00B04109">
        <w:rPr>
          <w:b/>
        </w:rPr>
        <w:t xml:space="preserve"> Д. рассказывают</w:t>
      </w:r>
      <w:r w:rsidR="00DD0603">
        <w:rPr>
          <w:b/>
        </w:rPr>
        <w:t xml:space="preserve">         Посещение Аллеи Героев</w:t>
      </w:r>
    </w:p>
    <w:p w:rsidR="00B04109" w:rsidRPr="00B04109" w:rsidRDefault="00B04109" w:rsidP="0033575F">
      <w:pPr>
        <w:jc w:val="both"/>
        <w:rPr>
          <w:b/>
        </w:rPr>
      </w:pPr>
      <w:r w:rsidRPr="00B04109">
        <w:rPr>
          <w:b/>
        </w:rPr>
        <w:t xml:space="preserve"> о </w:t>
      </w:r>
      <w:proofErr w:type="gramStart"/>
      <w:r w:rsidRPr="00B04109">
        <w:rPr>
          <w:b/>
        </w:rPr>
        <w:t>своих</w:t>
      </w:r>
      <w:proofErr w:type="gramEnd"/>
      <w:r w:rsidRPr="00B04109">
        <w:rPr>
          <w:b/>
        </w:rPr>
        <w:t xml:space="preserve"> родственника, воевавших на фронте</w:t>
      </w:r>
    </w:p>
    <w:p w:rsidR="004632F2" w:rsidRDefault="004632F2" w:rsidP="0033575F">
      <w:pPr>
        <w:jc w:val="both"/>
      </w:pPr>
    </w:p>
    <w:p w:rsidR="004632F2" w:rsidRDefault="004632F2" w:rsidP="0033575F">
      <w:pPr>
        <w:jc w:val="both"/>
      </w:pPr>
    </w:p>
    <w:p w:rsidR="00DD0603" w:rsidRDefault="00DD0603" w:rsidP="0033575F">
      <w:pPr>
        <w:jc w:val="both"/>
      </w:pPr>
      <w:r>
        <w:lastRenderedPageBreak/>
        <w:t xml:space="preserve">          </w:t>
      </w:r>
    </w:p>
    <w:p w:rsidR="004632F2" w:rsidRDefault="004632F2" w:rsidP="0033575F">
      <w:pPr>
        <w:jc w:val="both"/>
      </w:pPr>
    </w:p>
    <w:sectPr w:rsidR="004632F2" w:rsidSect="009A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575F"/>
    <w:rsid w:val="000808A0"/>
    <w:rsid w:val="0033575F"/>
    <w:rsid w:val="003626D1"/>
    <w:rsid w:val="0041162F"/>
    <w:rsid w:val="004632F2"/>
    <w:rsid w:val="00536FF8"/>
    <w:rsid w:val="005E11C7"/>
    <w:rsid w:val="005F3ECD"/>
    <w:rsid w:val="0073510D"/>
    <w:rsid w:val="009A2373"/>
    <w:rsid w:val="00AB1756"/>
    <w:rsid w:val="00B04109"/>
    <w:rsid w:val="00B7219F"/>
    <w:rsid w:val="00B9714E"/>
    <w:rsid w:val="00DD0603"/>
    <w:rsid w:val="00E1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190C-668A-4AB9-B91E-F550869C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2011-05-11T19:42:00Z</dcterms:created>
  <dcterms:modified xsi:type="dcterms:W3CDTF">2012-07-05T15:01:00Z</dcterms:modified>
</cp:coreProperties>
</file>