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76" w:rsidRPr="003D6663" w:rsidRDefault="00BF2CD9" w:rsidP="00C27475">
      <w:pPr>
        <w:ind w:firstLine="284"/>
        <w:jc w:val="center"/>
        <w:rPr>
          <w:b/>
          <w:sz w:val="24"/>
        </w:rPr>
      </w:pPr>
      <w:r w:rsidRPr="003D6663">
        <w:rPr>
          <w:b/>
          <w:sz w:val="24"/>
        </w:rPr>
        <w:t>Сценарий концерта для родителей</w:t>
      </w:r>
    </w:p>
    <w:p w:rsidR="005C3782" w:rsidRPr="00A13FC0" w:rsidRDefault="005C3782" w:rsidP="00C27475">
      <w:pPr>
        <w:ind w:firstLine="284"/>
        <w:jc w:val="both"/>
        <w:rPr>
          <w:sz w:val="24"/>
        </w:rPr>
      </w:pPr>
      <w:r w:rsidRPr="00A13FC0">
        <w:rPr>
          <w:sz w:val="24"/>
        </w:rPr>
        <w:t>Сегодня в этот день мы приветствуем вас в нашем зале, и хотим порадовать своими выступлениями. А подготовили их ваши самые любимые, самые очаровательные дети.</w:t>
      </w:r>
    </w:p>
    <w:p w:rsidR="00BF2CD9" w:rsidRDefault="00BF2CD9" w:rsidP="00C27475">
      <w:pPr>
        <w:ind w:firstLine="284"/>
        <w:jc w:val="center"/>
        <w:rPr>
          <w:b/>
          <w:i/>
          <w:sz w:val="24"/>
        </w:rPr>
      </w:pPr>
    </w:p>
    <w:p w:rsidR="00F7064A" w:rsidRDefault="00A13FC0" w:rsidP="00C27475">
      <w:pPr>
        <w:ind w:firstLine="284"/>
        <w:jc w:val="center"/>
        <w:rPr>
          <w:b/>
          <w:i/>
          <w:sz w:val="24"/>
        </w:rPr>
      </w:pPr>
      <w:r w:rsidRPr="00A13FC0">
        <w:rPr>
          <w:b/>
          <w:i/>
          <w:sz w:val="24"/>
        </w:rPr>
        <w:t xml:space="preserve">Детский сад </w:t>
      </w:r>
      <w:r w:rsidR="00124A59">
        <w:rPr>
          <w:b/>
          <w:i/>
          <w:sz w:val="24"/>
        </w:rPr>
        <w:t>–</w:t>
      </w:r>
      <w:r w:rsidRPr="00A13FC0">
        <w:rPr>
          <w:b/>
          <w:i/>
          <w:sz w:val="24"/>
        </w:rPr>
        <w:t xml:space="preserve"> </w:t>
      </w:r>
      <w:r w:rsidR="00124A59">
        <w:rPr>
          <w:b/>
          <w:i/>
          <w:sz w:val="24"/>
        </w:rPr>
        <w:t>наш дом родной</w:t>
      </w:r>
    </w:p>
    <w:p w:rsidR="00A308EC" w:rsidRPr="00A13FC0" w:rsidRDefault="00A13FC0" w:rsidP="00C27475">
      <w:pPr>
        <w:ind w:firstLine="284"/>
        <w:jc w:val="center"/>
        <w:rPr>
          <w:b/>
          <w:i/>
          <w:sz w:val="24"/>
        </w:rPr>
      </w:pPr>
      <w:r w:rsidRPr="00A13FC0">
        <w:rPr>
          <w:b/>
          <w:i/>
          <w:sz w:val="24"/>
        </w:rPr>
        <w:t xml:space="preserve"> </w:t>
      </w:r>
      <w:r w:rsidR="00A308EC" w:rsidRPr="00A13FC0">
        <w:rPr>
          <w:b/>
          <w:i/>
          <w:sz w:val="24"/>
        </w:rPr>
        <w:t>С</w:t>
      </w:r>
      <w:r>
        <w:rPr>
          <w:b/>
          <w:i/>
          <w:sz w:val="24"/>
        </w:rPr>
        <w:t>ценарий концерта для родителей</w:t>
      </w:r>
    </w:p>
    <w:p w:rsidR="00A308EC" w:rsidRPr="00A13FC0" w:rsidRDefault="00A308EC" w:rsidP="00C27475">
      <w:pPr>
        <w:ind w:firstLine="284"/>
        <w:rPr>
          <w:i/>
          <w:sz w:val="24"/>
        </w:rPr>
      </w:pP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i/>
          <w:sz w:val="24"/>
        </w:rPr>
        <w:t>Выходят дети старшей и младшей групп</w:t>
      </w:r>
      <w:r w:rsidRPr="00A13FC0">
        <w:rPr>
          <w:sz w:val="24"/>
        </w:rPr>
        <w:t>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1-й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Дорогие, любимые!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Вы смотрите во все глаза.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Позабудьте заботы, усталость,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Ведь начнутся сейчас чудеса.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2-й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Улыбнись скорее,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Мама, не грусти.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 xml:space="preserve">Подарю тебе я 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Солнечные дни.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3-й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Подарю листочки,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Подарю цветы.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Сбудутся пусть точно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Все твои мечты.</w:t>
      </w:r>
    </w:p>
    <w:p w:rsidR="00A308EC" w:rsidRPr="00A13FC0" w:rsidRDefault="00A308EC" w:rsidP="00C27475">
      <w:pPr>
        <w:ind w:firstLine="284"/>
        <w:rPr>
          <w:i/>
          <w:sz w:val="24"/>
        </w:rPr>
      </w:pPr>
      <w:r w:rsidRPr="00A13FC0">
        <w:rPr>
          <w:i/>
          <w:sz w:val="24"/>
        </w:rPr>
        <w:t xml:space="preserve"> Дети младшей группы испо</w:t>
      </w:r>
      <w:r w:rsidR="00A13FC0">
        <w:rPr>
          <w:i/>
          <w:sz w:val="24"/>
        </w:rPr>
        <w:t>лняют «Солнечн</w:t>
      </w:r>
      <w:r w:rsidR="002C1B2E">
        <w:rPr>
          <w:i/>
          <w:sz w:val="24"/>
        </w:rPr>
        <w:t>ую</w:t>
      </w:r>
      <w:r w:rsidR="00A13FC0">
        <w:rPr>
          <w:i/>
          <w:sz w:val="24"/>
        </w:rPr>
        <w:t xml:space="preserve"> песенк</w:t>
      </w:r>
      <w:r w:rsidR="002C1B2E">
        <w:rPr>
          <w:i/>
          <w:sz w:val="24"/>
        </w:rPr>
        <w:t>у</w:t>
      </w:r>
      <w:r w:rsidR="00BE3B01">
        <w:rPr>
          <w:i/>
          <w:sz w:val="24"/>
        </w:rPr>
        <w:t>», муз</w:t>
      </w:r>
      <w:proofErr w:type="gramStart"/>
      <w:r w:rsidR="00BE3B01">
        <w:rPr>
          <w:i/>
          <w:sz w:val="24"/>
        </w:rPr>
        <w:t>.</w:t>
      </w:r>
      <w:proofErr w:type="gramEnd"/>
      <w:r w:rsidR="00BE3B01">
        <w:rPr>
          <w:i/>
          <w:sz w:val="24"/>
        </w:rPr>
        <w:t xml:space="preserve"> </w:t>
      </w:r>
      <w:proofErr w:type="gramStart"/>
      <w:r w:rsidR="00BE3B01">
        <w:rPr>
          <w:i/>
          <w:sz w:val="24"/>
        </w:rPr>
        <w:t>и</w:t>
      </w:r>
      <w:proofErr w:type="gramEnd"/>
      <w:r w:rsidR="00BE3B01">
        <w:rPr>
          <w:i/>
          <w:sz w:val="24"/>
        </w:rPr>
        <w:t xml:space="preserve"> сл. Т. </w:t>
      </w:r>
      <w:proofErr w:type="spellStart"/>
      <w:r w:rsidR="00BE3B01">
        <w:rPr>
          <w:i/>
          <w:sz w:val="24"/>
        </w:rPr>
        <w:t>Хижинской</w:t>
      </w:r>
      <w:proofErr w:type="spellEnd"/>
      <w:r w:rsidR="00BE3B01">
        <w:rPr>
          <w:i/>
          <w:sz w:val="24"/>
        </w:rPr>
        <w:t>.</w:t>
      </w:r>
    </w:p>
    <w:p w:rsidR="00A308EC" w:rsidRPr="00A13FC0" w:rsidRDefault="00A308EC" w:rsidP="00C27475">
      <w:pPr>
        <w:ind w:firstLine="284"/>
        <w:rPr>
          <w:i/>
          <w:sz w:val="24"/>
        </w:rPr>
      </w:pPr>
      <w:r w:rsidRPr="00A13FC0">
        <w:rPr>
          <w:i/>
          <w:sz w:val="24"/>
        </w:rPr>
        <w:t>Выходят дети средней группы.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1-й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Каждый день бывает разным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Голубым, зеленым, красным,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Желтым, розовым, вишневым,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Васильковым, бирюзовым.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2-й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И любимым, и желанным,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И нарядным, долгожданным,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И весёлым может быть,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Коль смешинку проглотить.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3-й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Всё зависит от того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Сколько красок у него: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Музыкальных и цветных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Или просто никаких.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4-й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А сейчас мы вам споем,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Как мы весело живем,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Как нам нравится гулять,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Как нам нравится играть.</w:t>
      </w:r>
    </w:p>
    <w:p w:rsidR="00A308EC" w:rsidRPr="00A13FC0" w:rsidRDefault="00A308EC" w:rsidP="00C27475">
      <w:pPr>
        <w:ind w:firstLine="284"/>
        <w:rPr>
          <w:i/>
          <w:sz w:val="24"/>
        </w:rPr>
      </w:pPr>
      <w:r w:rsidRPr="00A13FC0">
        <w:rPr>
          <w:i/>
          <w:sz w:val="24"/>
        </w:rPr>
        <w:t>Дети средней группы исп</w:t>
      </w:r>
      <w:r w:rsidR="00A13FC0">
        <w:rPr>
          <w:i/>
          <w:sz w:val="24"/>
        </w:rPr>
        <w:t>олняют песню «Детская площадка»</w:t>
      </w:r>
      <w:r w:rsidR="00F96D21">
        <w:rPr>
          <w:i/>
          <w:sz w:val="24"/>
        </w:rPr>
        <w:t xml:space="preserve">, </w:t>
      </w:r>
      <w:r w:rsidR="00BE3B01">
        <w:rPr>
          <w:i/>
          <w:sz w:val="24"/>
        </w:rPr>
        <w:t>м</w:t>
      </w:r>
      <w:r w:rsidR="00F96D21">
        <w:rPr>
          <w:i/>
          <w:sz w:val="24"/>
        </w:rPr>
        <w:t>уз</w:t>
      </w:r>
      <w:proofErr w:type="gramStart"/>
      <w:r w:rsidR="00F96D21">
        <w:rPr>
          <w:i/>
          <w:sz w:val="24"/>
        </w:rPr>
        <w:t>.</w:t>
      </w:r>
      <w:proofErr w:type="gramEnd"/>
      <w:r w:rsidR="00F96D21">
        <w:rPr>
          <w:i/>
          <w:sz w:val="24"/>
        </w:rPr>
        <w:t xml:space="preserve"> </w:t>
      </w:r>
      <w:proofErr w:type="gramStart"/>
      <w:r w:rsidR="00F96D21">
        <w:rPr>
          <w:i/>
          <w:sz w:val="24"/>
        </w:rPr>
        <w:t>и</w:t>
      </w:r>
      <w:proofErr w:type="gramEnd"/>
      <w:r w:rsidR="00F96D21">
        <w:rPr>
          <w:i/>
          <w:sz w:val="24"/>
        </w:rPr>
        <w:t xml:space="preserve"> сл. М</w:t>
      </w:r>
      <w:r w:rsidR="00A13FC0">
        <w:rPr>
          <w:i/>
          <w:sz w:val="24"/>
        </w:rPr>
        <w:t>.</w:t>
      </w:r>
      <w:r w:rsidR="00F96D21">
        <w:rPr>
          <w:i/>
          <w:sz w:val="24"/>
        </w:rPr>
        <w:t xml:space="preserve">Еремеевой. </w:t>
      </w:r>
    </w:p>
    <w:p w:rsidR="00A308EC" w:rsidRPr="00A13FC0" w:rsidRDefault="00A308EC" w:rsidP="00C27475">
      <w:pPr>
        <w:ind w:firstLine="284"/>
        <w:rPr>
          <w:i/>
          <w:sz w:val="24"/>
        </w:rPr>
      </w:pPr>
      <w:r w:rsidRPr="00A13FC0">
        <w:rPr>
          <w:i/>
          <w:sz w:val="24"/>
        </w:rPr>
        <w:t xml:space="preserve">Выходят дети старшей группы. 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1-й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В этот солнечный день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Песни петь нам не лень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И для мам танцевать в этом зале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 xml:space="preserve">Мы, родные, для Вас 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Приготовили «Вальс»,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lastRenderedPageBreak/>
        <w:t>Посмотрите же, как мы старались!</w:t>
      </w:r>
    </w:p>
    <w:p w:rsidR="00A308EC" w:rsidRPr="00A13FC0" w:rsidRDefault="00A308EC" w:rsidP="00C27475">
      <w:pPr>
        <w:ind w:left="-851" w:firstLine="284"/>
        <w:rPr>
          <w:i/>
          <w:sz w:val="24"/>
        </w:rPr>
      </w:pPr>
      <w:r w:rsidRPr="00A13FC0">
        <w:rPr>
          <w:i/>
          <w:sz w:val="24"/>
        </w:rPr>
        <w:t>Дети старшей группы исполняют танц</w:t>
      </w:r>
      <w:r w:rsidR="00BE3B01">
        <w:rPr>
          <w:i/>
          <w:sz w:val="24"/>
        </w:rPr>
        <w:t xml:space="preserve">евальную композицию </w:t>
      </w:r>
      <w:r w:rsidR="00F95ABC">
        <w:rPr>
          <w:i/>
          <w:sz w:val="24"/>
        </w:rPr>
        <w:t xml:space="preserve">под фонограмму </w:t>
      </w:r>
      <w:r w:rsidR="00BE3B01">
        <w:rPr>
          <w:i/>
          <w:sz w:val="24"/>
        </w:rPr>
        <w:t xml:space="preserve"> песн</w:t>
      </w:r>
      <w:r w:rsidR="00F95ABC">
        <w:rPr>
          <w:i/>
          <w:sz w:val="24"/>
        </w:rPr>
        <w:t>и</w:t>
      </w:r>
      <w:r w:rsidRPr="00A13FC0">
        <w:rPr>
          <w:i/>
          <w:sz w:val="24"/>
        </w:rPr>
        <w:t xml:space="preserve"> «Маленький принц»</w:t>
      </w:r>
      <w:r w:rsidR="00A13FC0">
        <w:rPr>
          <w:i/>
          <w:sz w:val="24"/>
        </w:rPr>
        <w:t>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2-й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Знает Саша, знает Рома,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Точно знают с малых лет,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Что родней родного дома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Ничего на свете нет.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3-й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Я слышу ранним утром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Все птичьи голоса.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Гляжу, как перламутром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Блестит вокруг роса.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Кивают мне ромашки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И птицы шлют привет.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Я тоже каждой пташке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Машу рукой в ответ.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Я с тобой, а ты со мной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Будем петь про дом родной.</w:t>
      </w:r>
    </w:p>
    <w:p w:rsidR="00A308EC" w:rsidRPr="00A13FC0" w:rsidRDefault="00A308EC" w:rsidP="00C27475">
      <w:pPr>
        <w:ind w:firstLine="284"/>
        <w:rPr>
          <w:i/>
          <w:sz w:val="24"/>
        </w:rPr>
      </w:pPr>
      <w:r w:rsidRPr="00A13FC0">
        <w:rPr>
          <w:i/>
          <w:sz w:val="24"/>
        </w:rPr>
        <w:t>Дети исполняют песню «Милый мой дом»</w:t>
      </w:r>
      <w:r w:rsidR="00F96D21">
        <w:rPr>
          <w:i/>
          <w:sz w:val="24"/>
        </w:rPr>
        <w:t>, муз</w:t>
      </w:r>
      <w:proofErr w:type="gramStart"/>
      <w:r w:rsidR="00F96D21">
        <w:rPr>
          <w:i/>
          <w:sz w:val="24"/>
        </w:rPr>
        <w:t>.</w:t>
      </w:r>
      <w:proofErr w:type="gramEnd"/>
      <w:r w:rsidR="00F96D21">
        <w:rPr>
          <w:i/>
          <w:sz w:val="24"/>
        </w:rPr>
        <w:t xml:space="preserve"> </w:t>
      </w:r>
      <w:proofErr w:type="gramStart"/>
      <w:r w:rsidR="00F96D21">
        <w:rPr>
          <w:i/>
          <w:sz w:val="24"/>
        </w:rPr>
        <w:t>и</w:t>
      </w:r>
      <w:proofErr w:type="gramEnd"/>
      <w:r w:rsidR="00F96D21">
        <w:rPr>
          <w:i/>
          <w:sz w:val="24"/>
        </w:rPr>
        <w:t xml:space="preserve"> сл. М. </w:t>
      </w:r>
      <w:proofErr w:type="spellStart"/>
      <w:r w:rsidR="00F96D21">
        <w:rPr>
          <w:i/>
          <w:sz w:val="24"/>
        </w:rPr>
        <w:t>Еремеевой</w:t>
      </w:r>
      <w:proofErr w:type="spellEnd"/>
      <w:r w:rsidRPr="00A13FC0">
        <w:rPr>
          <w:i/>
          <w:sz w:val="24"/>
        </w:rPr>
        <w:t>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4-й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Чем наш детский сад чудесен?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Тем, что музыка здесь есть!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Много добрых детских песен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Разучили с нами здесь.</w:t>
      </w:r>
    </w:p>
    <w:p w:rsidR="00A308EC" w:rsidRPr="00A13FC0" w:rsidRDefault="00A308EC" w:rsidP="00C27475">
      <w:pPr>
        <w:ind w:firstLine="284"/>
        <w:rPr>
          <w:i/>
          <w:sz w:val="24"/>
        </w:rPr>
      </w:pPr>
      <w:r w:rsidRPr="00A13FC0">
        <w:rPr>
          <w:i/>
          <w:sz w:val="24"/>
        </w:rPr>
        <w:t>Дети исполняют песню «</w:t>
      </w:r>
      <w:r w:rsidR="00F7064A">
        <w:rPr>
          <w:i/>
          <w:sz w:val="24"/>
        </w:rPr>
        <w:t xml:space="preserve">Детский сад - волшебная страна», муз и сл. О </w:t>
      </w:r>
      <w:proofErr w:type="spellStart"/>
      <w:r w:rsidR="00F7064A">
        <w:rPr>
          <w:i/>
          <w:sz w:val="24"/>
        </w:rPr>
        <w:t>Шапоренко</w:t>
      </w:r>
      <w:proofErr w:type="spellEnd"/>
      <w:r w:rsidR="00F7064A">
        <w:rPr>
          <w:i/>
          <w:sz w:val="24"/>
        </w:rPr>
        <w:t>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5-й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В мире везде одинаковые дети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И ребятишкам по сердцу всегда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Птицы, стрекозы, кораблики,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Только война им не нужна.</w:t>
      </w:r>
    </w:p>
    <w:p w:rsidR="00A308EC" w:rsidRPr="00A13FC0" w:rsidRDefault="00A308EC" w:rsidP="00C27475">
      <w:pPr>
        <w:ind w:firstLine="284"/>
        <w:rPr>
          <w:b/>
          <w:i/>
          <w:sz w:val="24"/>
        </w:rPr>
      </w:pPr>
      <w:r w:rsidRPr="00A13FC0">
        <w:rPr>
          <w:b/>
          <w:i/>
          <w:sz w:val="24"/>
        </w:rPr>
        <w:t>6-й ребенок.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Дети купаются в солнечном свете,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Смотрят, как месяц сияет вдали,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В мире везде одинаковые дети</w:t>
      </w:r>
    </w:p>
    <w:p w:rsidR="00A308EC" w:rsidRPr="00A13FC0" w:rsidRDefault="00A308EC" w:rsidP="00C27475">
      <w:pPr>
        <w:ind w:firstLine="284"/>
        <w:rPr>
          <w:sz w:val="24"/>
        </w:rPr>
      </w:pPr>
      <w:r w:rsidRPr="00A13FC0">
        <w:rPr>
          <w:sz w:val="24"/>
        </w:rPr>
        <w:t>Радостный мир нужен детям земли!</w:t>
      </w:r>
    </w:p>
    <w:p w:rsidR="00A308EC" w:rsidRPr="00A13FC0" w:rsidRDefault="00A308EC" w:rsidP="00C27475">
      <w:pPr>
        <w:ind w:firstLine="284"/>
        <w:rPr>
          <w:i/>
          <w:sz w:val="24"/>
        </w:rPr>
      </w:pPr>
      <w:r w:rsidRPr="00A13FC0">
        <w:rPr>
          <w:i/>
          <w:sz w:val="24"/>
        </w:rPr>
        <w:t>Дет</w:t>
      </w:r>
      <w:r w:rsidR="00BE3B01">
        <w:rPr>
          <w:i/>
          <w:sz w:val="24"/>
        </w:rPr>
        <w:t xml:space="preserve">и исполняют песню «Солнце мира», муз. Д. </w:t>
      </w:r>
      <w:proofErr w:type="spellStart"/>
      <w:r w:rsidR="00BE3B01">
        <w:rPr>
          <w:i/>
          <w:sz w:val="24"/>
        </w:rPr>
        <w:t>Хасаншина</w:t>
      </w:r>
      <w:proofErr w:type="spellEnd"/>
      <w:r w:rsidR="00BE3B01">
        <w:rPr>
          <w:i/>
          <w:sz w:val="24"/>
        </w:rPr>
        <w:t xml:space="preserve">, сл. Ю. </w:t>
      </w:r>
      <w:proofErr w:type="spellStart"/>
      <w:r w:rsidR="00BE3B01">
        <w:rPr>
          <w:i/>
          <w:sz w:val="24"/>
        </w:rPr>
        <w:t>Полухина</w:t>
      </w:r>
      <w:proofErr w:type="spellEnd"/>
      <w:r w:rsidR="00BE3B01">
        <w:rPr>
          <w:i/>
          <w:sz w:val="24"/>
        </w:rPr>
        <w:t>.</w:t>
      </w: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DE2B72" w:rsidRDefault="00DE2B72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p w:rsidR="003D6663" w:rsidRDefault="003D6663" w:rsidP="00C67074">
      <w:pPr>
        <w:ind w:firstLine="284"/>
        <w:jc w:val="both"/>
        <w:rPr>
          <w:sz w:val="24"/>
        </w:rPr>
      </w:pPr>
    </w:p>
    <w:sectPr w:rsidR="003D6663" w:rsidSect="00622776">
      <w:pgSz w:w="11906" w:h="16838"/>
      <w:pgMar w:top="709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368"/>
    <w:multiLevelType w:val="hybridMultilevel"/>
    <w:tmpl w:val="69823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F72AE"/>
    <w:multiLevelType w:val="hybridMultilevel"/>
    <w:tmpl w:val="69823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2C3"/>
    <w:rsid w:val="00124A59"/>
    <w:rsid w:val="002371F7"/>
    <w:rsid w:val="002A0ADE"/>
    <w:rsid w:val="002C1B2E"/>
    <w:rsid w:val="00325C5F"/>
    <w:rsid w:val="0033727B"/>
    <w:rsid w:val="00354F46"/>
    <w:rsid w:val="003D6663"/>
    <w:rsid w:val="0041217F"/>
    <w:rsid w:val="00485520"/>
    <w:rsid w:val="004A0FA3"/>
    <w:rsid w:val="004F4252"/>
    <w:rsid w:val="00511FD4"/>
    <w:rsid w:val="00536D81"/>
    <w:rsid w:val="00542ED9"/>
    <w:rsid w:val="005C3782"/>
    <w:rsid w:val="006151D6"/>
    <w:rsid w:val="00622776"/>
    <w:rsid w:val="00781D84"/>
    <w:rsid w:val="008E0370"/>
    <w:rsid w:val="009461E8"/>
    <w:rsid w:val="00996571"/>
    <w:rsid w:val="00A13FC0"/>
    <w:rsid w:val="00A308EC"/>
    <w:rsid w:val="00B362C3"/>
    <w:rsid w:val="00B56B28"/>
    <w:rsid w:val="00BA4B16"/>
    <w:rsid w:val="00BE3B01"/>
    <w:rsid w:val="00BF2CD9"/>
    <w:rsid w:val="00C12D7E"/>
    <w:rsid w:val="00C27475"/>
    <w:rsid w:val="00C52B7F"/>
    <w:rsid w:val="00C6271E"/>
    <w:rsid w:val="00C67074"/>
    <w:rsid w:val="00C97341"/>
    <w:rsid w:val="00CA180E"/>
    <w:rsid w:val="00D907E8"/>
    <w:rsid w:val="00DB6687"/>
    <w:rsid w:val="00DE2B72"/>
    <w:rsid w:val="00E149A1"/>
    <w:rsid w:val="00E9512F"/>
    <w:rsid w:val="00EE3846"/>
    <w:rsid w:val="00F7064A"/>
    <w:rsid w:val="00F84C7C"/>
    <w:rsid w:val="00F95ABC"/>
    <w:rsid w:val="00F9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C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D21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520"/>
    <w:pPr>
      <w:spacing w:before="100" w:beforeAutospacing="1" w:after="100" w:afterAutospacing="1"/>
    </w:pPr>
    <w:rPr>
      <w:sz w:val="24"/>
    </w:rPr>
  </w:style>
  <w:style w:type="paragraph" w:styleId="a4">
    <w:name w:val="No Spacing"/>
    <w:basedOn w:val="a"/>
    <w:uiPriority w:val="99"/>
    <w:qFormat/>
    <w:rsid w:val="00485520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99"/>
    <w:qFormat/>
    <w:rsid w:val="00485520"/>
    <w:rPr>
      <w:b/>
      <w:bCs/>
    </w:rPr>
  </w:style>
  <w:style w:type="character" w:styleId="a6">
    <w:name w:val="Emphasis"/>
    <w:basedOn w:val="a0"/>
    <w:uiPriority w:val="99"/>
    <w:qFormat/>
    <w:rsid w:val="0048552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96D21"/>
    <w:rPr>
      <w:rFonts w:ascii="Cambria" w:eastAsia="Times New Roman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4C4B-081E-4523-AEBD-0B4339F8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2013-09-23T16:40:00Z</dcterms:created>
  <dcterms:modified xsi:type="dcterms:W3CDTF">2013-09-30T18:42:00Z</dcterms:modified>
</cp:coreProperties>
</file>