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82" w:rsidRDefault="00B85D82" w:rsidP="00524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«Моя семья». Старшая группа.</w:t>
      </w:r>
    </w:p>
    <w:p w:rsidR="005243A4" w:rsidRPr="00E71E3A" w:rsidRDefault="005243A4" w:rsidP="00524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Актуальность. 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Между тем, именно в дошкольном возрасте закладываются основы для успешного в будущем человека. Процесс социализации крайне важен и необходим каждому ребенку. Семья и детский сад – два общественных института, которые стоят у истоков нашего будущего, будущих взрослых граждан нашей страны. И от того какими вырастут наши дети, будет зависеть и будущее нашего государства.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Проводя с детьми большую часть времени, в совместной деятельности, в играх, в процессе бесед и разговоров я выяснила, что большинство детей почти ничего, кроме имени, не знают о своих бабушках и дедушках, не говоря уже о прадедах. Они затрудняются рассказать о семейных праздниках, традициях своей семьи.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изменить такое положение и появилась идея создать проект «Моя семья». Я считаю, что проект – это идеальный способ поразмышлять о роли семьи в жизни каждого ребенка. Работа над проектом имеет большое значение для формирования личности ребёнка, укрепления и развития детско-родительских отношений.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Мы, взрослые, педагоги и родители,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</w:p>
    <w:p w:rsidR="005243A4" w:rsidRPr="00FC79F2" w:rsidRDefault="00FC79F2" w:rsidP="00524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 w:rsidR="005243A4" w:rsidRPr="00E7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243A4"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отсутствуют четкие представления о таких понятиях как «семья», «члены семьи». Дети не знают истории своего рода и семьи. Недооцениваются семейные ценности; интерес к изучению и сохранению семейных обычаев и традиций неустойчив. Многие дети не могут объяснить значимость семьи для человека. Конечно, не каждый родитель в полной мере осознаёт актуальность обсуждаемой проблемы и вряд ли знаком с методами и средствами её решения. Необходимость создания и реализации проекта « Моя семья» была обусловлена выше перечисленными факторами.</w:t>
      </w:r>
      <w:r w:rsidRPr="00FC79F2">
        <w:t xml:space="preserve"> </w:t>
      </w:r>
      <w:r>
        <w:br/>
      </w:r>
      <w:r w:rsidRPr="00FC79F2">
        <w:rPr>
          <w:rFonts w:ascii="Times New Roman" w:hAnsi="Times New Roman" w:cs="Times New Roman"/>
          <w:sz w:val="28"/>
          <w:szCs w:val="28"/>
        </w:rPr>
        <w:t>Мы плохо знаем свои родословные корни. Это наша беда. Ведь фамильная гордость и интерес к истокам собственной родословной - это две ветви одного дерева. Нельзя изучать историю Родины в отрыве от истории родного края, от истории своей семьи. Тема "Моя семья" поможет активизировать исследовательскую, творческую работу по составлению своих родословных, поможет сплотить коллектив детей и их родителей.</w:t>
      </w:r>
    </w:p>
    <w:p w:rsidR="005243A4" w:rsidRPr="00E71E3A" w:rsidRDefault="005243A4" w:rsidP="00524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проекта: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у детей понятие «семья»; представление детей о семье, семейных и родственных отношениях;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расширять представления детей о своей семье, родословной, семейных традициях;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любовь и уважительное отношение к родителям и предкам, развивать партнерские отношения с семьёй.</w:t>
      </w:r>
    </w:p>
    <w:p w:rsidR="004E0CE3" w:rsidRPr="00E71E3A" w:rsidRDefault="005243A4" w:rsidP="004E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1.Формировать у детей понятие «семья»; расширять представления детей о семье; закреплять знание имён, фамилий родителей, бабушек и дедушек.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Формировать представления о родственных отношениях.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Формировать представления о семейных традициях и праздниках.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Воспитывать уважительное отношение и любовь к родным и близким.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Воспитывать интерес к своей родословной.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Познакомить детей с понятием «генеалогическое древо семьи».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Обогащать детско-родительские отношения опытом совместной творческой деятельности.</w:t>
      </w:r>
      <w:r w:rsidR="004E0CE3"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0CE3" w:rsidRPr="00E7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пост</w:t>
      </w:r>
      <w:r w:rsidR="007C27A6" w:rsidRPr="00E7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роения педагогического процесса. Система и последовательность работы по познавательному развитию воспитанников.</w:t>
      </w:r>
      <w:r w:rsidR="004E0CE3" w:rsidRPr="00E7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E0CE3"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Последовательности (любая новая ступень в обучении ребёнка опирается на уже </w:t>
      </w:r>
      <w:proofErr w:type="gramStart"/>
      <w:r w:rsidR="004E0CE3"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освоенное</w:t>
      </w:r>
      <w:proofErr w:type="gramEnd"/>
      <w:r w:rsidR="004E0CE3"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предыдущем).</w:t>
      </w:r>
      <w:r w:rsidR="004E0CE3"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gramStart"/>
      <w:r w:rsidR="004E0CE3"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Наглядности (дети должны сами все увидеть, услышать и тем самым реализовать стремление к познанию).</w:t>
      </w:r>
      <w:r w:rsidR="004E0CE3"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.Деятельности (включение ребенка в игровую, познавательную, поисковую деятельность с целью стимулирования активной жизненной позиции).</w:t>
      </w:r>
      <w:r w:rsidR="004E0CE3"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4.Интеграции всех видов детской деятельности, реализующихся в образовательном процессе.</w:t>
      </w:r>
      <w:r w:rsidR="004E0CE3"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5.Дифференцированного подхода (решаются задачи эффективной педагогической помощи детям в совершенствовании их личности, способствует созданию специальных педагогических ситуаций, помогающих раскрыть психофизические</w:t>
      </w:r>
      <w:proofErr w:type="gramEnd"/>
      <w:r w:rsidR="004E0CE3"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личностные способности и возможности воспитанников).</w:t>
      </w:r>
      <w:r w:rsidR="004E0CE3"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6.Возрастной </w:t>
      </w:r>
      <w:proofErr w:type="spellStart"/>
      <w:r w:rsidR="004E0CE3"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адресности</w:t>
      </w:r>
      <w:proofErr w:type="spellEnd"/>
      <w:r w:rsidR="004E0CE3"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(одно и то же содержание используется для работы в разных группах с усложнением соответствующим возрастным особенностям детей).</w:t>
      </w:r>
      <w:r w:rsidR="004E0CE3"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7.Преемственности взаимодействия с ребёнком в условиях дошкольного учреждения и семьи - ничто не убеждает лучше примера родителей.</w:t>
      </w:r>
    </w:p>
    <w:p w:rsidR="007C27A6" w:rsidRPr="00E71E3A" w:rsidRDefault="007C27A6" w:rsidP="007C2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Тип проекта: 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групповой, тематический.</w:t>
      </w:r>
    </w:p>
    <w:p w:rsidR="005243A4" w:rsidRPr="00E71E3A" w:rsidRDefault="005243A4" w:rsidP="00524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 старшей группы, родители воспитанников; педагоги.</w:t>
      </w:r>
    </w:p>
    <w:p w:rsidR="005243A4" w:rsidRPr="00E71E3A" w:rsidRDefault="005243A4" w:rsidP="00524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.09. 2015г по 30. 11.2015г.</w:t>
      </w:r>
    </w:p>
    <w:p w:rsidR="007C27A6" w:rsidRPr="00F500CD" w:rsidRDefault="007C27A6" w:rsidP="00524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обеспечение: </w:t>
      </w:r>
      <w:r w:rsidRPr="00F50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книги, фотоальбомы, атрибуты для сюжетно-ролевых игр, художественные произведения и материалы.</w:t>
      </w:r>
    </w:p>
    <w:p w:rsidR="004E0CE3" w:rsidRPr="00E71E3A" w:rsidRDefault="004E0CE3" w:rsidP="004E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</w:t>
      </w:r>
      <w:r w:rsidRPr="00E71E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E71E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реализации проекта « Моя семья» мы планируем повысить уровень знаний детей о семье. Дети узнают больше о своей семье, о родственных отношениях, о том, что такое семья, что у семьи есть истории и традиции, будут иметь представление о родословной как истории семьи.</w:t>
      </w:r>
    </w:p>
    <w:p w:rsidR="004E0CE3" w:rsidRDefault="004E0CE3" w:rsidP="004E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Перспективное планирование работы с детьми 5-6 лет.</w:t>
      </w:r>
    </w:p>
    <w:p w:rsidR="00827684" w:rsidRPr="0042600A" w:rsidRDefault="00827684" w:rsidP="0042600A">
      <w:pPr>
        <w:pStyle w:val="a5"/>
        <w:tabs>
          <w:tab w:val="left" w:pos="5257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00A">
        <w:rPr>
          <w:rFonts w:ascii="Times New Roman" w:hAnsi="Times New Roman" w:cs="Times New Roman"/>
          <w:b/>
          <w:sz w:val="28"/>
          <w:szCs w:val="28"/>
          <w:lang w:eastAsia="ru-RU"/>
        </w:rPr>
        <w:t>Формы и методы реализации проекта.</w:t>
      </w:r>
      <w:r w:rsidR="0042600A" w:rsidRPr="0042600A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Название мероприятия</w:t>
      </w:r>
    </w:p>
    <w:p w:rsidR="00827684" w:rsidRPr="0042600A" w:rsidRDefault="00827684" w:rsidP="0082768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600A">
        <w:rPr>
          <w:rFonts w:ascii="Times New Roman" w:hAnsi="Times New Roman" w:cs="Times New Roman"/>
          <w:b/>
          <w:sz w:val="28"/>
          <w:szCs w:val="28"/>
          <w:lang w:eastAsia="ru-RU"/>
        </w:rPr>
        <w:t>Виды детской деятельности.</w:t>
      </w:r>
    </w:p>
    <w:p w:rsidR="0042600A" w:rsidRPr="00827684" w:rsidRDefault="0042600A" w:rsidP="008276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4785"/>
      </w:tblGrid>
      <w:tr w:rsidR="004E0CE3" w:rsidRPr="00E71E3A" w:rsidTr="004E0CE3">
        <w:trPr>
          <w:tblCellSpacing w:w="0" w:type="dxa"/>
        </w:trPr>
        <w:tc>
          <w:tcPr>
            <w:tcW w:w="4560" w:type="dxa"/>
            <w:hideMark/>
          </w:tcPr>
          <w:p w:rsidR="004E0CE3" w:rsidRPr="00E71E3A" w:rsidRDefault="004E0CE3" w:rsidP="004E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4560" w:type="dxa"/>
            <w:hideMark/>
          </w:tcPr>
          <w:p w:rsidR="004E0CE3" w:rsidRPr="00E71E3A" w:rsidRDefault="004E0CE3" w:rsidP="004E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 с детьми</w:t>
            </w:r>
          </w:p>
        </w:tc>
      </w:tr>
      <w:tr w:rsidR="004E0CE3" w:rsidRPr="00E71E3A" w:rsidTr="004E0CE3">
        <w:trPr>
          <w:tblCellSpacing w:w="0" w:type="dxa"/>
        </w:trPr>
        <w:tc>
          <w:tcPr>
            <w:tcW w:w="4560" w:type="dxa"/>
            <w:hideMark/>
          </w:tcPr>
          <w:p w:rsidR="004E0CE3" w:rsidRPr="00E71E3A" w:rsidRDefault="004E0CE3" w:rsidP="004E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560" w:type="dxa"/>
            <w:hideMark/>
          </w:tcPr>
          <w:p w:rsidR="004E0CE3" w:rsidRPr="00E71E3A" w:rsidRDefault="004E0CE3" w:rsidP="004E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картинок с членами семьи, модели генеалогического древа.</w:t>
            </w: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НОД: беседа - игра на тему, «Моя семья» игра - конкурс «Моя родословная», викторина «В какой сказке встречаются семьи».</w:t>
            </w:r>
          </w:p>
          <w:p w:rsidR="004E0CE3" w:rsidRPr="00E71E3A" w:rsidRDefault="004E0CE3" w:rsidP="004E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на тему: «Никого роднее мамы </w:t>
            </w: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папы в целом мире нет», «На кого ты хочешь быть похож»; «Организация быта в нашей семье в будни»; «Семейный праздник – День рождение».</w:t>
            </w: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Обсуждение с детьми поговорок и пословиц о семье.</w:t>
            </w:r>
          </w:p>
          <w:p w:rsidR="004E0CE3" w:rsidRPr="00E71E3A" w:rsidRDefault="004E0CE3" w:rsidP="004E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игра: «Домашний труд».</w:t>
            </w:r>
          </w:p>
        </w:tc>
      </w:tr>
      <w:tr w:rsidR="004E0CE3" w:rsidRPr="00E71E3A" w:rsidTr="004E0CE3">
        <w:trPr>
          <w:tblCellSpacing w:w="0" w:type="dxa"/>
        </w:trPr>
        <w:tc>
          <w:tcPr>
            <w:tcW w:w="4560" w:type="dxa"/>
            <w:hideMark/>
          </w:tcPr>
          <w:p w:rsidR="004E0CE3" w:rsidRPr="00E71E3A" w:rsidRDefault="004E0CE3" w:rsidP="004E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 – коммуникативное развитие</w:t>
            </w:r>
          </w:p>
        </w:tc>
        <w:tc>
          <w:tcPr>
            <w:tcW w:w="4560" w:type="dxa"/>
            <w:hideMark/>
          </w:tcPr>
          <w:p w:rsidR="004E0CE3" w:rsidRPr="00E71E3A" w:rsidRDefault="004E0CE3" w:rsidP="004E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детей о семье.</w:t>
            </w: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Составление рассказа по пентаграмме на тему: «Расскажи про маму (папу, бабушку, дедушку).</w:t>
            </w: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НОД</w:t>
            </w:r>
            <w:r w:rsidRPr="00E71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прочтение и обсуждение рассказов В.Осеевой «Волшебное слово»</w:t>
            </w:r>
            <w:proofErr w:type="gramStart"/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,«</w:t>
            </w:r>
            <w:proofErr w:type="gramEnd"/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Хорошее».</w:t>
            </w:r>
          </w:p>
          <w:p w:rsidR="004E0CE3" w:rsidRPr="00E71E3A" w:rsidRDefault="004E0CE3" w:rsidP="004E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стихотворений: Р.Гамзатова «Про дедушку», </w:t>
            </w:r>
            <w:proofErr w:type="spellStart"/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Н.Майданик</w:t>
            </w:r>
            <w:proofErr w:type="spellEnd"/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«Вместе с бабушкой».</w:t>
            </w: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Пальчиковая гимнастика: «Семья»; «Дом».</w:t>
            </w: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Дидактические игры: «Домашний труд», «Передай свое тепло другу стоящему рядом», «Чем можно порадовать маму».</w:t>
            </w:r>
          </w:p>
        </w:tc>
      </w:tr>
      <w:tr w:rsidR="004E0CE3" w:rsidRPr="00E71E3A" w:rsidTr="004E0CE3">
        <w:trPr>
          <w:tblCellSpacing w:w="0" w:type="dxa"/>
        </w:trPr>
        <w:tc>
          <w:tcPr>
            <w:tcW w:w="4560" w:type="dxa"/>
            <w:hideMark/>
          </w:tcPr>
          <w:p w:rsidR="004E0CE3" w:rsidRPr="00E71E3A" w:rsidRDefault="004E0CE3" w:rsidP="004E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– эстетическое развитие</w:t>
            </w:r>
          </w:p>
        </w:tc>
        <w:tc>
          <w:tcPr>
            <w:tcW w:w="4560" w:type="dxa"/>
            <w:hideMark/>
          </w:tcPr>
          <w:p w:rsidR="004E0CE3" w:rsidRPr="00E71E3A" w:rsidRDefault="004E0CE3" w:rsidP="004E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творчество:</w:t>
            </w:r>
          </w:p>
          <w:p w:rsidR="004E0CE3" w:rsidRPr="00E71E3A" w:rsidRDefault="004E0CE3" w:rsidP="004E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НОД: рисование «Мой автопортрет»</w:t>
            </w:r>
            <w:r w:rsidR="0089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«Моя счастливая семья»;</w:t>
            </w:r>
            <w:r w:rsidR="0089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E0CE3" w:rsidRPr="00E71E3A" w:rsidRDefault="004E0CE3" w:rsidP="004E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  <w:proofErr w:type="gramStart"/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:с</w:t>
            </w:r>
            <w:proofErr w:type="gramEnd"/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лушание</w:t>
            </w:r>
            <w:proofErr w:type="spellEnd"/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музыки и песен о маме и папе.</w:t>
            </w:r>
          </w:p>
        </w:tc>
      </w:tr>
      <w:tr w:rsidR="004E0CE3" w:rsidRPr="00E71E3A" w:rsidTr="004E0CE3">
        <w:trPr>
          <w:tblCellSpacing w:w="0" w:type="dxa"/>
        </w:trPr>
        <w:tc>
          <w:tcPr>
            <w:tcW w:w="4560" w:type="dxa"/>
            <w:hideMark/>
          </w:tcPr>
          <w:p w:rsidR="004E0CE3" w:rsidRPr="00E71E3A" w:rsidRDefault="004E0CE3" w:rsidP="004E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4560" w:type="dxa"/>
            <w:hideMark/>
          </w:tcPr>
          <w:p w:rsidR="004E0CE3" w:rsidRPr="00E71E3A" w:rsidRDefault="004E0CE3" w:rsidP="004E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НОД: беседы на тему «Моя семья», «Никого роднее мамы и папы в целом мире нет», «Моя родословная. Генеалогическое древо»</w:t>
            </w:r>
            <w:proofErr w:type="gramStart"/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,«</w:t>
            </w:r>
            <w:proofErr w:type="gramEnd"/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кого ты хочешь быть похож»; «Организация быта в нашей семье в будни»; «Семейный праздник – День рождение», «В какой сказке встречаются семьи.</w:t>
            </w: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Обсуждение с детьми поговорок и пословиц о семье.</w:t>
            </w:r>
          </w:p>
          <w:p w:rsidR="004E0CE3" w:rsidRPr="00E71E3A" w:rsidRDefault="004E0CE3" w:rsidP="004E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«Кувшин доброты». Словесная игра с мячом «Собираем добрые слова».</w:t>
            </w:r>
          </w:p>
        </w:tc>
      </w:tr>
      <w:tr w:rsidR="004E0CE3" w:rsidRPr="00E71E3A" w:rsidTr="004E0CE3">
        <w:trPr>
          <w:tblCellSpacing w:w="0" w:type="dxa"/>
        </w:trPr>
        <w:tc>
          <w:tcPr>
            <w:tcW w:w="4560" w:type="dxa"/>
            <w:hideMark/>
          </w:tcPr>
          <w:p w:rsidR="004E0CE3" w:rsidRPr="00E71E3A" w:rsidRDefault="004E0CE3" w:rsidP="004E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развитие.</w:t>
            </w:r>
          </w:p>
        </w:tc>
        <w:tc>
          <w:tcPr>
            <w:tcW w:w="4560" w:type="dxa"/>
            <w:hideMark/>
          </w:tcPr>
          <w:p w:rsidR="004E0CE3" w:rsidRPr="00E71E3A" w:rsidRDefault="004E0CE3" w:rsidP="004E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 «Семья».</w:t>
            </w:r>
          </w:p>
          <w:p w:rsidR="004E0CE3" w:rsidRPr="00E71E3A" w:rsidRDefault="00E71E3A" w:rsidP="004E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E0CE3"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одвижная игра «Кувшин доброты». Словесная игра с мячом «Собираем добрые слова».</w:t>
            </w:r>
            <w:r w:rsidR="004E0CE3"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4E0CE3"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="004E0CE3"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«Превращение в цветущее дерево».</w:t>
            </w:r>
          </w:p>
        </w:tc>
      </w:tr>
      <w:tr w:rsidR="004E0CE3" w:rsidRPr="00E71E3A" w:rsidTr="004E0CE3">
        <w:trPr>
          <w:tblCellSpacing w:w="0" w:type="dxa"/>
        </w:trPr>
        <w:tc>
          <w:tcPr>
            <w:tcW w:w="4560" w:type="dxa"/>
            <w:hideMark/>
          </w:tcPr>
          <w:p w:rsidR="004E0CE3" w:rsidRPr="00E71E3A" w:rsidRDefault="004E0CE3" w:rsidP="004E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560" w:type="dxa"/>
            <w:hideMark/>
          </w:tcPr>
          <w:p w:rsidR="004E0CE3" w:rsidRPr="00E71E3A" w:rsidRDefault="004E0CE3" w:rsidP="004E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конкурсе рисунков по теме </w:t>
            </w: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89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счастливая семья»;</w:t>
            </w: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Выставка детских рисунков по теме «Мо</w:t>
            </w:r>
            <w:r w:rsidR="0089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счастливая семья»;  фотовыставка</w:t>
            </w:r>
            <w:proofErr w:type="gramStart"/>
            <w:r w:rsidR="0089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</w:t>
            </w:r>
            <w:proofErr w:type="gramEnd"/>
            <w:r w:rsidR="0089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 семья</w:t>
            </w: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E0CE3" w:rsidRPr="00E71E3A" w:rsidRDefault="004E0CE3" w:rsidP="004E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«Как воспитать ребенка или уроки вежливости дома».</w:t>
            </w:r>
          </w:p>
          <w:p w:rsidR="004E0CE3" w:rsidRPr="00E71E3A" w:rsidRDefault="004E0CE3" w:rsidP="004E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 «Посеять в детских душах доброту».</w:t>
            </w:r>
          </w:p>
          <w:p w:rsidR="004E0CE3" w:rsidRPr="00E71E3A" w:rsidRDefault="004E0CE3" w:rsidP="004E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семейные консультации.</w:t>
            </w:r>
          </w:p>
        </w:tc>
      </w:tr>
    </w:tbl>
    <w:p w:rsidR="004E0CE3" w:rsidRDefault="004E0CE3" w:rsidP="004E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по реализации проекта.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1E3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1 этап (постановка проблемы)</w:t>
      </w:r>
      <w:r w:rsidRPr="00E71E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предлагает детям рассмотреть картинки с членами семьи и в игровой форме ответить на вопросы.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Самые родные для ребенка люди?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Самый младший член семьи? Самые старшие члены семьи?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Есть ли у мамы и папы родные братья и сестры? Кем они вам приходятся? А вы им?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Есть ли у них дети? Кем они вам приходятся?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у вас двоюродных братьев (сестер)?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Кем вы приходитесь бабушке?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Кем приходится ваша мама вашей бабушке?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вы думаете, это чужие люди или родственники?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можно </w:t>
      </w:r>
      <w:proofErr w:type="gramStart"/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proofErr w:type="gramEnd"/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 этих людей?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Самый радостный для каждого человека день, который бывает только раз в году и у каждого он свой?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такое семья?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ты думаешь, хорошо иметь много родственников? Почему?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первом этапе работы по проекту была выявлена проблема, цель проекта и его основные задачи, содержание. Были определены участники проекта, разработано перспективное планирование по работе с детьми, составлен план взаимодействия с родителями.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1E3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2 этап (подготовительный).</w:t>
      </w:r>
      <w:r w:rsidRPr="00E71E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разработано перспективное планирование по разным областям образовательной деятельности. Педагогами был подобран наглядный материал: энциклопедии, иллюстрации, художественные книги о семье, фото и т.д. Детям дали задание на дом: вместе с родителями посмотреть познавательные передачи, книги по теме «Моя семья», «Моя родословная. Генеалогическое древо». В группе, в процессе самостоятельной деятельности, воспитанники р</w:t>
      </w:r>
      <w:r w:rsidR="00F500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ассматривали фотоальбомы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>; слушали книги о семье, о семейных и родственных отношениях, рассматривали картинки о семье</w:t>
      </w:r>
      <w:r w:rsidR="00891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1E3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3 этап (основной).</w:t>
      </w:r>
      <w:r w:rsidRPr="00E71E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над проектом с детьми были проведены беседа тему, «Моя семья»; «Никого роднее мамы и папы в целом мире нет»; «Моя родословная; Генеалогическое древо»; «На кого ты хочешь быть похож»; «Организация быта в нашей семье в будни»; «Семейный праздник – День рождение»; викторина «В какой сказке встречаются семьи». Дети составляли рассказ по пентаграмме на тему «Расскажи про маму (папу, бабушку, дедушку)». Заучивали стихотворение О. </w:t>
      </w:r>
      <w:proofErr w:type="spellStart"/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Высотской</w:t>
      </w:r>
      <w:proofErr w:type="spellEnd"/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семья». Обсуждали с детьми поговорки и пословицы о семье. Прошло обсуждение рассказов В.Осеевой «Волшебное слово» и «Хорошее»; чтение стихотворений Р.Гамзатова «Про дедушку», </w:t>
      </w:r>
      <w:proofErr w:type="spellStart"/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>Н.Майданик</w:t>
      </w:r>
      <w:proofErr w:type="spellEnd"/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«Вместе с бабушкой». На занятиях по изобразительной деятельности дети отражали свои впечатления </w:t>
      </w:r>
      <w:r w:rsid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семье в рисунках.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знания закреплялись в игровой деятельности: путем проведения </w:t>
      </w:r>
      <w:proofErr w:type="gramStart"/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</w:t>
      </w:r>
      <w:r w:rsid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</w:t>
      </w:r>
      <w:proofErr w:type="gramEnd"/>
      <w:r w:rsid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дидактических игры. Дети и родители участвовали в выставке 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 по теме «Моя счастливая семья», по</w:t>
      </w:r>
      <w:r w:rsid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изготовлению стенгазеты «Моя семья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1E3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4 этап (заключительный).</w:t>
      </w:r>
      <w:r w:rsidRPr="00E71E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нашего проекта была устроена выставка детских работ: рисунков п</w:t>
      </w:r>
      <w:r w:rsid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теме «Моя счастливая семья»; фотовыставка «Моя семья»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составленная 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родителями.</w:t>
      </w:r>
    </w:p>
    <w:p w:rsidR="00827684" w:rsidRPr="00827684" w:rsidRDefault="00827684" w:rsidP="004E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4E0CE3" w:rsidRPr="00E71E3A" w:rsidRDefault="004E0CE3" w:rsidP="004E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результате проектной деятельности дети обобщили и систематизировали свои знания о семье.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время реализации проекта « Моя семья» уровень знаний детей о семье значительно повысится. Дети узнали больше о своей семье, о членах семьи, традициях, о жизни бабушек и дедушек. Воспитанники имеют представление о </w:t>
      </w:r>
      <w:r w:rsidRPr="00E71E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родословной как истории семьи. Мы верим, что благодаря этому проекту укрепятся детско-родительские отношения, расширится кругозор и обогатится словарный запас детей. Особенность этого проекта, на наш взгляд, в том, что вместе с семьей мы не только будем познавать и осваивать новое, но и будем активно трудиться и отдыхать в одной команде «Воспитатели – дети – родители», где родители превратятся из наблюдателей в активных участников жизни детей в детском саду.</w:t>
      </w:r>
    </w:p>
    <w:p w:rsidR="004E0CE3" w:rsidRPr="00E71E3A" w:rsidRDefault="004E0CE3" w:rsidP="004E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CE3" w:rsidRPr="00891805" w:rsidRDefault="004E0CE3" w:rsidP="0089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B3F" w:rsidRPr="00891805" w:rsidRDefault="00A62B3F">
      <w:pPr>
        <w:rPr>
          <w:rFonts w:ascii="Times New Roman" w:hAnsi="Times New Roman" w:cs="Times New Roman"/>
          <w:sz w:val="28"/>
          <w:szCs w:val="28"/>
        </w:rPr>
      </w:pPr>
    </w:p>
    <w:sectPr w:rsidR="00A62B3F" w:rsidRPr="00891805" w:rsidSect="00E71E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0CE3"/>
    <w:rsid w:val="0042600A"/>
    <w:rsid w:val="004C6AD8"/>
    <w:rsid w:val="004E0CE3"/>
    <w:rsid w:val="005243A4"/>
    <w:rsid w:val="00581BCD"/>
    <w:rsid w:val="007C27A6"/>
    <w:rsid w:val="00827684"/>
    <w:rsid w:val="00891805"/>
    <w:rsid w:val="00A62B3F"/>
    <w:rsid w:val="00B85D82"/>
    <w:rsid w:val="00C50518"/>
    <w:rsid w:val="00CE749B"/>
    <w:rsid w:val="00E71E3A"/>
    <w:rsid w:val="00F4125D"/>
    <w:rsid w:val="00F500CD"/>
    <w:rsid w:val="00FC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CE3"/>
    <w:rPr>
      <w:b/>
      <w:bCs/>
    </w:rPr>
  </w:style>
  <w:style w:type="paragraph" w:styleId="a5">
    <w:name w:val="No Spacing"/>
    <w:uiPriority w:val="1"/>
    <w:qFormat/>
    <w:rsid w:val="008276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12</cp:revision>
  <dcterms:created xsi:type="dcterms:W3CDTF">2015-11-28T16:24:00Z</dcterms:created>
  <dcterms:modified xsi:type="dcterms:W3CDTF">2016-01-11T17:12:00Z</dcterms:modified>
</cp:coreProperties>
</file>