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3C" w:rsidRPr="008B2075" w:rsidRDefault="0017633C" w:rsidP="00257A38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0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Военно-патриотической игры</w:t>
      </w:r>
      <w:r w:rsidRPr="008B20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«Зарница».</w:t>
      </w:r>
    </w:p>
    <w:p w:rsidR="0017633C" w:rsidRPr="003C5C57" w:rsidRDefault="0017633C" w:rsidP="0044538D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3C5C57">
        <w:rPr>
          <w:b/>
          <w:bCs/>
          <w:color w:val="333333"/>
        </w:rPr>
        <w:t>Участники:</w:t>
      </w:r>
      <w:r w:rsidRPr="003C5C57">
        <w:rPr>
          <w:rStyle w:val="apple-converted-space"/>
          <w:b/>
          <w:bCs/>
          <w:color w:val="333333"/>
        </w:rPr>
        <w:t> </w:t>
      </w:r>
      <w:r w:rsidRPr="003C5C57">
        <w:rPr>
          <w:color w:val="333333"/>
        </w:rPr>
        <w:t>ученики 4 класса, классный руководитель, родители.</w:t>
      </w:r>
    </w:p>
    <w:p w:rsidR="0017633C" w:rsidRPr="003C5C57" w:rsidRDefault="0017633C" w:rsidP="0044538D">
      <w:pPr>
        <w:pStyle w:val="NormalWeb"/>
        <w:spacing w:before="0" w:beforeAutospacing="0" w:after="120" w:afterAutospacing="0" w:line="240" w:lineRule="atLeast"/>
        <w:jc w:val="both"/>
        <w:rPr>
          <w:b/>
          <w:bCs/>
          <w:color w:val="333333"/>
          <w:shd w:val="clear" w:color="auto" w:fill="FFFFFF"/>
        </w:rPr>
      </w:pPr>
      <w:r w:rsidRPr="003C5C57">
        <w:rPr>
          <w:b/>
          <w:bCs/>
          <w:color w:val="333333"/>
          <w:shd w:val="clear" w:color="auto" w:fill="FFFFFF"/>
        </w:rPr>
        <w:t xml:space="preserve">Время проведения: 22 </w:t>
      </w:r>
      <w:r w:rsidRPr="003C5C57">
        <w:rPr>
          <w:color w:val="333333"/>
          <w:shd w:val="clear" w:color="auto" w:fill="FFFFFF"/>
        </w:rPr>
        <w:t>февраля</w:t>
      </w:r>
    </w:p>
    <w:p w:rsidR="0017633C" w:rsidRPr="003C5C57" w:rsidRDefault="0017633C" w:rsidP="0044538D">
      <w:pPr>
        <w:pStyle w:val="NormalWeb"/>
        <w:spacing w:before="0" w:beforeAutospacing="0" w:after="120" w:afterAutospacing="0" w:line="240" w:lineRule="atLeast"/>
        <w:jc w:val="both"/>
        <w:rPr>
          <w:b/>
          <w:bCs/>
          <w:color w:val="333333"/>
          <w:shd w:val="clear" w:color="auto" w:fill="FFFFFF"/>
        </w:rPr>
      </w:pPr>
      <w:r w:rsidRPr="003C5C57">
        <w:rPr>
          <w:b/>
          <w:bCs/>
          <w:color w:val="333333"/>
          <w:shd w:val="clear" w:color="auto" w:fill="FFFFFF"/>
        </w:rPr>
        <w:t xml:space="preserve">Продолжительность мероприятия: </w:t>
      </w:r>
      <w:r w:rsidRPr="003C5C57">
        <w:rPr>
          <w:color w:val="333333"/>
          <w:shd w:val="clear" w:color="auto" w:fill="FFFFFF"/>
        </w:rPr>
        <w:t>1 ч. 30 мин.</w:t>
      </w:r>
    </w:p>
    <w:p w:rsidR="0017633C" w:rsidRPr="003C5C57" w:rsidRDefault="0017633C" w:rsidP="0044538D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3C5C57">
        <w:rPr>
          <w:b/>
          <w:bCs/>
          <w:color w:val="333333"/>
        </w:rPr>
        <w:t>Место проведения:</w:t>
      </w:r>
      <w:r w:rsidRPr="003C5C57">
        <w:rPr>
          <w:rStyle w:val="apple-converted-space"/>
          <w:b/>
          <w:bCs/>
          <w:color w:val="333333"/>
        </w:rPr>
        <w:t> </w:t>
      </w:r>
      <w:r w:rsidRPr="003C5C57">
        <w:rPr>
          <w:color w:val="333333"/>
        </w:rPr>
        <w:t>спортивная площадка школы.</w:t>
      </w:r>
    </w:p>
    <w:p w:rsidR="0017633C" w:rsidRPr="003C5C57" w:rsidRDefault="0017633C" w:rsidP="003C5C57">
      <w:pPr>
        <w:pStyle w:val="NormalWeb"/>
        <w:spacing w:before="0" w:beforeAutospacing="0" w:after="120" w:afterAutospacing="0" w:line="240" w:lineRule="atLeast"/>
        <w:rPr>
          <w:color w:val="333333"/>
        </w:rPr>
      </w:pPr>
      <w:r w:rsidRPr="003C5C57">
        <w:rPr>
          <w:b/>
          <w:bCs/>
          <w:color w:val="333333"/>
          <w:shd w:val="clear" w:color="auto" w:fill="FFFFFF"/>
        </w:rPr>
        <w:t>Цель</w:t>
      </w:r>
      <w:r w:rsidRPr="003C5C57">
        <w:rPr>
          <w:b/>
          <w:bCs/>
          <w:shd w:val="clear" w:color="auto" w:fill="FFFFFF"/>
        </w:rPr>
        <w:t>:</w:t>
      </w:r>
      <w:r w:rsidRPr="003C5C57">
        <w:t xml:space="preserve">  Способствовать сохранению и укреплению традиций, связанных с патриотическим воспитанием школьников в рамках военно-спортивных игр,</w:t>
      </w:r>
      <w:r w:rsidRPr="003C5C57">
        <w:rPr>
          <w:color w:val="333333"/>
        </w:rPr>
        <w:br/>
        <w:t xml:space="preserve"> сплочение детского коллектива.</w:t>
      </w:r>
    </w:p>
    <w:p w:rsidR="0017633C" w:rsidRPr="003C5C57" w:rsidRDefault="0017633C" w:rsidP="0044538D">
      <w:pPr>
        <w:pStyle w:val="NormalWeb"/>
        <w:spacing w:before="0" w:beforeAutospacing="0" w:after="120" w:afterAutospacing="0" w:line="240" w:lineRule="atLeast"/>
        <w:jc w:val="both"/>
        <w:rPr>
          <w:b/>
          <w:bCs/>
          <w:color w:val="333333"/>
          <w:shd w:val="clear" w:color="auto" w:fill="FFFFFF"/>
        </w:rPr>
      </w:pPr>
      <w:r w:rsidRPr="003C5C57">
        <w:rPr>
          <w:b/>
          <w:bCs/>
          <w:color w:val="333333"/>
          <w:shd w:val="clear" w:color="auto" w:fill="FFFFFF"/>
        </w:rPr>
        <w:t>Задачи мероприятия:</w:t>
      </w:r>
    </w:p>
    <w:p w:rsidR="0017633C" w:rsidRPr="003C5C57" w:rsidRDefault="0017633C" w:rsidP="00EF0D91">
      <w:pPr>
        <w:pStyle w:val="NormalWeb"/>
        <w:spacing w:before="0" w:beforeAutospacing="0" w:after="120" w:afterAutospacing="0" w:line="240" w:lineRule="atLeast"/>
        <w:rPr>
          <w:color w:val="000000"/>
        </w:rPr>
      </w:pPr>
      <w:r w:rsidRPr="003C5C57">
        <w:rPr>
          <w:b/>
          <w:bCs/>
          <w:color w:val="333333"/>
          <w:shd w:val="clear" w:color="auto" w:fill="FFFFFF"/>
        </w:rPr>
        <w:t>-</w:t>
      </w:r>
      <w:r w:rsidRPr="003C5C57">
        <w:rPr>
          <w:color w:val="000000"/>
        </w:rPr>
        <w:t>Формирование навыков начальной военной подготовки, воспитание чувства патриотизма, товарищества, ответственности.</w:t>
      </w:r>
    </w:p>
    <w:p w:rsidR="0017633C" w:rsidRPr="003C5C57" w:rsidRDefault="0017633C" w:rsidP="00EF0D91">
      <w:pPr>
        <w:pStyle w:val="NormalWeb"/>
        <w:spacing w:before="0" w:beforeAutospacing="0" w:after="120" w:afterAutospacing="0" w:line="240" w:lineRule="atLeast"/>
        <w:rPr>
          <w:color w:val="333333"/>
        </w:rPr>
      </w:pPr>
      <w:r w:rsidRPr="003C5C57">
        <w:rPr>
          <w:color w:val="000000"/>
        </w:rPr>
        <w:t>- Привлечение школьников к здоровому образу жизни, занятиям военно-прикладными видами спорта</w:t>
      </w:r>
      <w:r w:rsidRPr="003C5C57">
        <w:rPr>
          <w:b/>
          <w:bCs/>
          <w:color w:val="333333"/>
        </w:rPr>
        <w:br/>
        <w:t>–</w:t>
      </w:r>
      <w:r w:rsidRPr="003C5C57">
        <w:rPr>
          <w:rStyle w:val="apple-converted-space"/>
          <w:b/>
          <w:bCs/>
          <w:color w:val="333333"/>
        </w:rPr>
        <w:t> </w:t>
      </w:r>
      <w:r w:rsidRPr="003C5C57">
        <w:rPr>
          <w:color w:val="333333"/>
        </w:rPr>
        <w:t>Развитие и совершенствование координации движений, ловкости, силы.</w:t>
      </w:r>
    </w:p>
    <w:p w:rsidR="0017633C" w:rsidRPr="003C5C57" w:rsidRDefault="0017633C" w:rsidP="00EF0D91">
      <w:pPr>
        <w:pStyle w:val="NormalWeb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3C5C57">
        <w:rPr>
          <w:b/>
          <w:bCs/>
          <w:color w:val="333333"/>
        </w:rPr>
        <w:t>–</w:t>
      </w:r>
      <w:r w:rsidRPr="003C5C57">
        <w:rPr>
          <w:rStyle w:val="apple-converted-space"/>
          <w:b/>
          <w:bCs/>
          <w:color w:val="333333"/>
        </w:rPr>
        <w:t> </w:t>
      </w:r>
      <w:r w:rsidRPr="003C5C57">
        <w:rPr>
          <w:color w:val="333333"/>
        </w:rPr>
        <w:t>Воспитание взаимопомощи, ответственности, самостоятельности, дисциплинированности, культуры межличностных взаимоотношений</w:t>
      </w:r>
    </w:p>
    <w:p w:rsidR="0017633C" w:rsidRPr="003C5C57" w:rsidRDefault="0017633C" w:rsidP="0044538D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3C5C57">
        <w:rPr>
          <w:b/>
          <w:bCs/>
          <w:color w:val="333333"/>
        </w:rPr>
        <w:t>Форма организации деятельности обучающихся:</w:t>
      </w:r>
      <w:r w:rsidRPr="003C5C57">
        <w:rPr>
          <w:color w:val="333333"/>
        </w:rPr>
        <w:t xml:space="preserve"> игровая, круговая, групповая.</w:t>
      </w:r>
    </w:p>
    <w:p w:rsidR="0017633C" w:rsidRPr="003C5C57" w:rsidRDefault="0017633C" w:rsidP="0044538D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</w:pPr>
      <w:r w:rsidRPr="003C5C57">
        <w:rPr>
          <w:b/>
          <w:bCs/>
          <w:color w:val="333333"/>
        </w:rPr>
        <w:t>Инвентарь:</w:t>
      </w:r>
      <w:r w:rsidRPr="003C5C57">
        <w:rPr>
          <w:b/>
          <w:bCs/>
          <w:color w:val="333333"/>
          <w:u w:val="single"/>
        </w:rPr>
        <w:t xml:space="preserve"> </w:t>
      </w:r>
      <w:r w:rsidRPr="003C5C57">
        <w:rPr>
          <w:b/>
          <w:bCs/>
          <w:color w:val="333333"/>
          <w:u w:val="single"/>
        </w:rPr>
        <w:br/>
      </w:r>
      <w:r w:rsidRPr="003C5C57">
        <w:t>–  веревка (имитация колючей проволоки), 12 пластиковых бутылок (снаряды), металлическое ведро (макет танка), 2 аптечки, санки, миноискатели 2 шт., каски военные, мины, вопросы для интеллектуального конкурса, знаки отличия для отрядов, маршрутные листы, планы местности для  поиска секретных пакетов с документами.</w:t>
      </w:r>
    </w:p>
    <w:p w:rsidR="0017633C" w:rsidRPr="003C5C57" w:rsidRDefault="0017633C" w:rsidP="0044538D">
      <w:pPr>
        <w:pStyle w:val="NormalWeb"/>
        <w:spacing w:before="0" w:beforeAutospacing="0" w:after="120" w:afterAutospacing="0" w:line="240" w:lineRule="atLeast"/>
        <w:jc w:val="both"/>
        <w:rPr>
          <w:b/>
          <w:bCs/>
          <w:color w:val="333333"/>
          <w:shd w:val="clear" w:color="auto" w:fill="FFFFFF"/>
        </w:rPr>
      </w:pPr>
      <w:r w:rsidRPr="003C5C57">
        <w:rPr>
          <w:b/>
          <w:bCs/>
          <w:color w:val="333333"/>
          <w:shd w:val="clear" w:color="auto" w:fill="FFFFFF"/>
        </w:rPr>
        <w:t>I. Подготовительный этап.</w:t>
      </w:r>
    </w:p>
    <w:p w:rsidR="0017633C" w:rsidRPr="0019797B" w:rsidRDefault="0017633C" w:rsidP="0044538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97B">
        <w:rPr>
          <w:rFonts w:ascii="Times New Roman" w:hAnsi="Times New Roman" w:cs="Times New Roman"/>
          <w:i/>
          <w:iCs/>
          <w:sz w:val="24"/>
          <w:szCs w:val="24"/>
        </w:rPr>
        <w:t xml:space="preserve">Учащиеся: </w:t>
      </w:r>
    </w:p>
    <w:p w:rsidR="0017633C" w:rsidRPr="003C5C57" w:rsidRDefault="0017633C" w:rsidP="00A13D7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Изучение истории Санкт-Петербурга в годы Великой отечественной войны – блокады Ленинграда (подготовка к этапу «Знатоки истории»)</w:t>
      </w:r>
    </w:p>
    <w:p w:rsidR="0017633C" w:rsidRPr="003C5C57" w:rsidRDefault="0017633C" w:rsidP="00A13D7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За 2 недели  учащиеся класса получили задание по подготовке к игре «Зарница»:</w:t>
      </w:r>
    </w:p>
    <w:p w:rsidR="0017633C" w:rsidRPr="003C5C57" w:rsidRDefault="0017633C" w:rsidP="00A13D7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- разбиться на 3 отряда;</w:t>
      </w:r>
    </w:p>
    <w:p w:rsidR="0017633C" w:rsidRPr="003C5C57" w:rsidRDefault="0017633C" w:rsidP="00A13D7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- Каждый отряд выбирает название, девиз, 1 куплет строевой песни; по желанию – эмблемы, флаг;</w:t>
      </w:r>
    </w:p>
    <w:p w:rsidR="0017633C" w:rsidRPr="003C5C57" w:rsidRDefault="0017633C" w:rsidP="00A13D7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- Готовят выступление на строевом смотре: рапорт командира отряда, строевые упражнения, маршировка с песней.</w:t>
      </w:r>
    </w:p>
    <w:p w:rsidR="0017633C" w:rsidRPr="003C5C57" w:rsidRDefault="0017633C" w:rsidP="00A13D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 xml:space="preserve">    3. Девочки под руководством мам учатся оказывать первую медицинскую помощь.</w:t>
      </w:r>
    </w:p>
    <w:p w:rsidR="0017633C" w:rsidRPr="0019797B" w:rsidRDefault="0017633C" w:rsidP="00A13D79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97B">
        <w:rPr>
          <w:rFonts w:ascii="Times New Roman" w:hAnsi="Times New Roman" w:cs="Times New Roman"/>
          <w:i/>
          <w:iCs/>
          <w:sz w:val="24"/>
          <w:szCs w:val="24"/>
        </w:rPr>
        <w:t>Родители:</w:t>
      </w:r>
    </w:p>
    <w:p w:rsidR="0017633C" w:rsidRPr="003C5C57" w:rsidRDefault="0017633C" w:rsidP="00A13D7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Шьют отличительные галстуки отрядам трёх цветов</w:t>
      </w:r>
    </w:p>
    <w:p w:rsidR="0017633C" w:rsidRPr="003C5C57" w:rsidRDefault="0017633C" w:rsidP="00A13D7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Полевая кухня (солдатская каша, чай)</w:t>
      </w:r>
    </w:p>
    <w:p w:rsidR="0017633C" w:rsidRPr="003C5C57" w:rsidRDefault="0017633C" w:rsidP="00A13D7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Распределение этапов игры и подготовка инвентаря к своему этапу</w:t>
      </w:r>
    </w:p>
    <w:p w:rsidR="0017633C" w:rsidRPr="003C5C57" w:rsidRDefault="0017633C" w:rsidP="00A13D7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Маршрутные листы</w:t>
      </w:r>
    </w:p>
    <w:p w:rsidR="0017633C" w:rsidRPr="003C5C57" w:rsidRDefault="0017633C" w:rsidP="00A13D7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Карты</w:t>
      </w:r>
    </w:p>
    <w:p w:rsidR="0017633C" w:rsidRDefault="0017633C" w:rsidP="005D3CD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Секретные пакеты</w:t>
      </w:r>
    </w:p>
    <w:p w:rsidR="0017633C" w:rsidRDefault="0017633C" w:rsidP="005D3CD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Фотокорреспондент </w:t>
      </w:r>
    </w:p>
    <w:p w:rsidR="0017633C" w:rsidRPr="003C5C57" w:rsidRDefault="0017633C" w:rsidP="005D3CD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наставники – помощники в подготовке к строевому смотру и медицинской подготовке.</w:t>
      </w:r>
    </w:p>
    <w:p w:rsidR="0017633C" w:rsidRDefault="0017633C" w:rsidP="005D3CD7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633C" w:rsidRDefault="0017633C" w:rsidP="005D3CD7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633C" w:rsidRPr="005D3CD7" w:rsidRDefault="0017633C" w:rsidP="005D3CD7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633C" w:rsidRPr="00FC768C" w:rsidRDefault="0017633C" w:rsidP="004453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68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C768C">
        <w:rPr>
          <w:rFonts w:ascii="Times New Roman" w:hAnsi="Times New Roman" w:cs="Times New Roman"/>
          <w:b/>
          <w:bCs/>
          <w:sz w:val="28"/>
          <w:szCs w:val="28"/>
        </w:rPr>
        <w:t xml:space="preserve"> этап. Проведение игры.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Дети строятся по отрядам, выходит главнокомандующий и объявляет: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 xml:space="preserve">«Товарищи бойцы, в генеральном штабе произошло чрезвычайное происшествие: из сейфа были похищены очень важные секретные документы. Ваша задача заключается в том, чтоб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  и решительность для достижения цели. Итак, товарищи бойцы к выполнению боевого задания готовы?» 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Дети хором отвечают: готовы.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Главнокомандующий</w:t>
      </w:r>
      <w:r w:rsidRPr="003C5C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5C57">
        <w:rPr>
          <w:rFonts w:ascii="Times New Roman" w:hAnsi="Times New Roman" w:cs="Times New Roman"/>
          <w:sz w:val="24"/>
          <w:szCs w:val="24"/>
        </w:rPr>
        <w:t xml:space="preserve"> Командирам отрядов приготовиться к сдаче рапортов. Командиру первого отряда сдать рапорт!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Перед сдачей рапорта командир отряда командует: - Отряд! Равняйсь! Смирно! После этого командир маршевым шагом подходит  к полковнику и начинает рапортовать. После сдачи рапорта командир подходит к отряду и командует: - «Вольно».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C57">
        <w:rPr>
          <w:rFonts w:ascii="Times New Roman" w:hAnsi="Times New Roman" w:cs="Times New Roman"/>
          <w:sz w:val="24"/>
          <w:szCs w:val="24"/>
          <w:u w:val="single"/>
        </w:rPr>
        <w:t>Текст рапорта командира отряда: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Товарищ командующий! Отряд «_______________» к выполнению боевого задания готов! Командир отряда «___________» ____________________________. Рапорт сдан.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 xml:space="preserve"> Главнокомандующий: Рапорт принят!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2 и 3 отряд сдают рапорта.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Главнокомандующий</w:t>
      </w:r>
      <w:r w:rsidRPr="003C5C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5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 xml:space="preserve">Сегодня военно-спортивную игру «Зарница» будет оценивать строгое и компетентное жюри, в состав которого входят: ______(перечисляются все члены судейской команды) Они будут оценивать прохождение вами дистанции, а именно: дисциплину в отряде, слаженность выполнения заданий, время прохождения дистанции и соблюдением правил. 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Главнокомандующий</w:t>
      </w:r>
      <w:r w:rsidRPr="003C5C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5C57">
        <w:rPr>
          <w:rFonts w:ascii="Times New Roman" w:hAnsi="Times New Roman" w:cs="Times New Roman"/>
          <w:sz w:val="24"/>
          <w:szCs w:val="24"/>
        </w:rPr>
        <w:t xml:space="preserve"> А наши состязания мы начнем со смотра строя и песни.</w:t>
      </w:r>
    </w:p>
    <w:p w:rsidR="0017633C" w:rsidRPr="00965D14" w:rsidRDefault="0017633C" w:rsidP="004453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68C">
        <w:rPr>
          <w:rFonts w:ascii="Times New Roman" w:hAnsi="Times New Roman" w:cs="Times New Roman"/>
          <w:sz w:val="28"/>
          <w:szCs w:val="28"/>
        </w:rPr>
        <w:t xml:space="preserve"> </w:t>
      </w:r>
      <w:r w:rsidRPr="00965D14">
        <w:rPr>
          <w:rFonts w:ascii="Times New Roman" w:hAnsi="Times New Roman" w:cs="Times New Roman"/>
          <w:b/>
          <w:bCs/>
          <w:sz w:val="28"/>
          <w:szCs w:val="28"/>
        </w:rPr>
        <w:t>«Строевые упражнения»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 xml:space="preserve"> Главнокомандующий</w:t>
      </w:r>
      <w:r w:rsidRPr="003C5C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5C57">
        <w:rPr>
          <w:rFonts w:ascii="Times New Roman" w:hAnsi="Times New Roman" w:cs="Times New Roman"/>
          <w:sz w:val="24"/>
          <w:szCs w:val="24"/>
        </w:rPr>
        <w:t xml:space="preserve"> Всем отрядам подготовиться к выполнению задания «Строевые упражнения». Отряду «__________________» приступить к выполнению задания.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 xml:space="preserve">Командир командует: «Отряд! В одну шеренгу становись!». 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- Отряд! Равняйсь! Смирно!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- Налево!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- Направо!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- Отряд кругом!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- На месте шагом марш! Песню запевай! (отряд поет 1 куплет строевой песни).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Затем командир отряда докладывает: «Товарищ полковник!  Отряд «________________» выступление закончил. Командир отряда ____________________. Рапорт сдан.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2 и 3 отряды выполняют задание «Строевые упражнения»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5C57">
        <w:rPr>
          <w:rFonts w:ascii="Times New Roman" w:hAnsi="Times New Roman" w:cs="Times New Roman"/>
          <w:i/>
          <w:iCs/>
          <w:sz w:val="24"/>
          <w:szCs w:val="24"/>
        </w:rPr>
        <w:t>Судьи оценивают выступление команд. Оценивается правильность и четкость выполнения команд, работа командира.  Максимальная оценка 5 баллов.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Главнокомандующий</w:t>
      </w:r>
      <w:r w:rsidRPr="003C5C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5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Для выполнения главного задания вам необходимо пользоваться маршрутными листами, где синим цветом, обозначено место начала движения, красным цветом – место окончания движения, стрелками показан путь, по которому вы должны двигаться и выполнять задания. За успешное выполнение каждого задания вы будете получать кусочек карты, которая понадобится вам для поисков секретных документов.</w:t>
      </w:r>
      <w:r w:rsidRPr="003C5C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5C57">
        <w:rPr>
          <w:rFonts w:ascii="Times New Roman" w:hAnsi="Times New Roman" w:cs="Times New Roman"/>
          <w:sz w:val="24"/>
          <w:szCs w:val="24"/>
        </w:rPr>
        <w:t xml:space="preserve">Командирам отрядов получить маршрутные листы. 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(Командиры подходят к командующему, получают маршрутные листы и встают на место.)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Главнокомандующий</w:t>
      </w:r>
      <w:r w:rsidRPr="003C5C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5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 xml:space="preserve">- Время нахождения на этапе ограниченно, 7 минут. По сигналу вы должны закончить выполнение задания и перейти на следующий этап. 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- На каждом этапе кроме баллов вы будете получать кусочек карты. Как только все 5 кусочков карты собраны, отряд собирает карту, определяет место нахождения секретного пакета (у каждой команды свой пакет). Отряд, который первый доставил секретный пакет в штаб главнокомандующему, получает дополнительно 10 баллов.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 xml:space="preserve">- Отрядам приступить к выполнению задания. 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Команды, получив маршрутный лист, группируются по отрядам и обсуждают ход выполнения задания, находят место старта и приступают к выполнению задания.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i/>
          <w:iCs/>
          <w:sz w:val="24"/>
          <w:szCs w:val="24"/>
        </w:rPr>
        <w:t>Все задания оцениваются по точности выполнения задания, дисциплине. При нарушении дисциплины, неповиновению командиру отряда команда получает штрафной балл.</w:t>
      </w:r>
    </w:p>
    <w:p w:rsidR="0017633C" w:rsidRPr="00FC768C" w:rsidRDefault="0017633C" w:rsidP="004453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68C">
        <w:rPr>
          <w:rFonts w:ascii="Times New Roman" w:hAnsi="Times New Roman" w:cs="Times New Roman"/>
          <w:b/>
          <w:bCs/>
          <w:sz w:val="28"/>
          <w:szCs w:val="28"/>
        </w:rPr>
        <w:t>Задания маршрутного листа:</w:t>
      </w:r>
    </w:p>
    <w:p w:rsidR="0017633C" w:rsidRDefault="0017633C" w:rsidP="004453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68C">
        <w:rPr>
          <w:rFonts w:ascii="Times New Roman" w:hAnsi="Times New Roman" w:cs="Times New Roman"/>
          <w:b/>
          <w:bCs/>
          <w:sz w:val="28"/>
          <w:szCs w:val="28"/>
        </w:rPr>
        <w:t>Колючая проволока</w:t>
      </w:r>
      <w:r w:rsidRPr="00FC76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633C" w:rsidRPr="003C5C57" w:rsidRDefault="0017633C" w:rsidP="00D014F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На небольшой высоте от земли натягивается веревка, дети должны по очереди, надев каску, проползти под ней, не задев веревку. 1 человек – 1 балл</w:t>
      </w:r>
    </w:p>
    <w:p w:rsidR="0017633C" w:rsidRDefault="0017633C" w:rsidP="004453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68C">
        <w:rPr>
          <w:rFonts w:ascii="Times New Roman" w:hAnsi="Times New Roman" w:cs="Times New Roman"/>
          <w:b/>
          <w:bCs/>
          <w:sz w:val="28"/>
          <w:szCs w:val="28"/>
        </w:rPr>
        <w:t>Минное поле</w:t>
      </w:r>
      <w:r w:rsidRPr="00FC76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33C" w:rsidRDefault="0017633C" w:rsidP="00D014F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В снег  закапываются половинки пластиковых бутылок с крышками. Дети при помощи миноискателя находят в снегу мину, осторожно раскапывают её и скручивают крышку. Бутылку в руки брать нельзя. Засчитываются все найденные и обезвреженные мины. Если бутылку взяли в руки, мина не засчитывается. 1 мина – 1 балл</w:t>
      </w:r>
    </w:p>
    <w:p w:rsidR="0017633C" w:rsidRPr="003C5C57" w:rsidRDefault="0017633C" w:rsidP="00D014F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633C" w:rsidRDefault="0017633C" w:rsidP="004453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68C">
        <w:rPr>
          <w:rFonts w:ascii="Times New Roman" w:hAnsi="Times New Roman" w:cs="Times New Roman"/>
          <w:b/>
          <w:bCs/>
          <w:sz w:val="28"/>
          <w:szCs w:val="28"/>
        </w:rPr>
        <w:t xml:space="preserve">Снайперы. </w:t>
      </w:r>
    </w:p>
    <w:p w:rsidR="0017633C" w:rsidRPr="003C5C57" w:rsidRDefault="0017633C" w:rsidP="00D014F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Нужно снарядом обезвредить танк. Каждый участник бросает снаряд из-за ограничительной линии.  Каждое попадание 1 балл</w:t>
      </w:r>
    </w:p>
    <w:p w:rsidR="0017633C" w:rsidRPr="00D014FD" w:rsidRDefault="0017633C" w:rsidP="004453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</w:t>
      </w:r>
      <w:r w:rsidRPr="00FC768C"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медицинская </w:t>
      </w:r>
      <w:r w:rsidRPr="00FC768C">
        <w:rPr>
          <w:rFonts w:ascii="Times New Roman" w:hAnsi="Times New Roman" w:cs="Times New Roman"/>
          <w:b/>
          <w:bCs/>
          <w:sz w:val="28"/>
          <w:szCs w:val="28"/>
        </w:rPr>
        <w:t>помощь раненым.</w:t>
      </w:r>
      <w:r w:rsidRPr="00FC7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33C" w:rsidRPr="003C5C57" w:rsidRDefault="0017633C" w:rsidP="00D014F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В каждой команде выбираются 2 девочки – медсестры, 2 мальчика доставляющих раненых в госпиталь  и 6 раненых в руку бойцов.</w:t>
      </w:r>
      <w:r w:rsidRPr="003C5C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633C" w:rsidRPr="003C5C57" w:rsidRDefault="0017633C" w:rsidP="00D014F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Девочка бинтует руку раненому (делает косынку), с  мальчиком, доставляющим раненых в госпиталь, грузит раненого на санки. Мальчик везет его в «госпиталь» (за ограничительную линию). Санки возвращаются обратно. Оценивается количество детей доставленных в госпиталь и правильность наложения повязки.  Каждый перевязанный и доставленный в госпиталь боец  – 1 балл</w:t>
      </w:r>
    </w:p>
    <w:p w:rsidR="0017633C" w:rsidRDefault="0017633C" w:rsidP="004453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68C">
        <w:rPr>
          <w:rFonts w:ascii="Times New Roman" w:hAnsi="Times New Roman" w:cs="Times New Roman"/>
          <w:b/>
          <w:bCs/>
          <w:sz w:val="28"/>
          <w:szCs w:val="28"/>
        </w:rPr>
        <w:t>Знатоки истории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33C" w:rsidRPr="003C5C57" w:rsidRDefault="0017633C" w:rsidP="00D014F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Детям выдаются 15-20 вопросов на тему «Блокада Ленинграда», на которые они должны ответить за 7 минут. Каждый правильный  ответ – 1 балл.</w:t>
      </w:r>
    </w:p>
    <w:p w:rsidR="0017633C" w:rsidRPr="00EF0D91" w:rsidRDefault="0017633C" w:rsidP="004453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A3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7A38">
        <w:rPr>
          <w:rFonts w:ascii="Times New Roman" w:hAnsi="Times New Roman" w:cs="Times New Roman"/>
          <w:sz w:val="28"/>
          <w:szCs w:val="28"/>
        </w:rPr>
        <w:t xml:space="preserve"> этап.</w:t>
      </w:r>
      <w:r w:rsidRPr="00EF0D91">
        <w:rPr>
          <w:rFonts w:ascii="Times New Roman" w:hAnsi="Times New Roman" w:cs="Times New Roman"/>
          <w:b/>
          <w:bCs/>
          <w:sz w:val="28"/>
          <w:szCs w:val="28"/>
        </w:rPr>
        <w:t xml:space="preserve"> Привал. Полевая кухня.</w:t>
      </w:r>
    </w:p>
    <w:p w:rsidR="0017633C" w:rsidRPr="003C5C57" w:rsidRDefault="0017633C" w:rsidP="004453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 xml:space="preserve">Объявляется привал. На привале дети пьют горячий чай, едят солдатскую кашу и делятся впечатлениями об игре с одноклассниками и родителями. </w:t>
      </w:r>
    </w:p>
    <w:p w:rsidR="0017633C" w:rsidRPr="0003174E" w:rsidRDefault="0017633C" w:rsidP="00A13D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A3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57A38">
        <w:rPr>
          <w:rFonts w:ascii="Times New Roman" w:hAnsi="Times New Roman" w:cs="Times New Roman"/>
          <w:sz w:val="28"/>
          <w:szCs w:val="28"/>
        </w:rPr>
        <w:t>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D91">
        <w:rPr>
          <w:rFonts w:ascii="Times New Roman" w:hAnsi="Times New Roman" w:cs="Times New Roman"/>
          <w:b/>
          <w:bCs/>
          <w:sz w:val="28"/>
          <w:szCs w:val="28"/>
        </w:rPr>
        <w:t>Построение. Подведение итогов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0D91">
        <w:rPr>
          <w:rFonts w:ascii="Times New Roman" w:hAnsi="Times New Roman" w:cs="Times New Roman"/>
          <w:sz w:val="28"/>
          <w:szCs w:val="28"/>
        </w:rPr>
        <w:t xml:space="preserve"> </w:t>
      </w:r>
      <w:r w:rsidRPr="0003174E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17633C" w:rsidRPr="003C5C57" w:rsidRDefault="0017633C" w:rsidP="00A13D79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Главнокомандующий оглашает результаты игры, вручает грамоты. Судейская бригада вскрывает секретные пакеты, зачитывает поздравление Министра обороны с праздником будущим защитникам Отечества. Девочки вручают одноклассникам подарки.</w:t>
      </w:r>
    </w:p>
    <w:p w:rsidR="0017633C" w:rsidRPr="003C5C57" w:rsidRDefault="0017633C" w:rsidP="00A13D79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В заключение игры ведущий задает вопросы:</w:t>
      </w:r>
    </w:p>
    <w:p w:rsidR="0017633C" w:rsidRPr="003C5C57" w:rsidRDefault="0017633C" w:rsidP="00A13D79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- Какой этап игры понравился больше всего?</w:t>
      </w:r>
    </w:p>
    <w:p w:rsidR="0017633C" w:rsidRPr="003C5C57" w:rsidRDefault="0017633C" w:rsidP="00A13D79">
      <w:pPr>
        <w:jc w:val="both"/>
        <w:rPr>
          <w:rFonts w:ascii="Times New Roman" w:hAnsi="Times New Roman" w:cs="Times New Roman"/>
          <w:sz w:val="24"/>
          <w:szCs w:val="24"/>
        </w:rPr>
      </w:pPr>
      <w:r w:rsidRPr="003C5C57">
        <w:rPr>
          <w:rFonts w:ascii="Times New Roman" w:hAnsi="Times New Roman" w:cs="Times New Roman"/>
          <w:sz w:val="24"/>
          <w:szCs w:val="24"/>
        </w:rPr>
        <w:t>- Хотели бы вы, чтобы это мероприятие стало традиционным ежегодным в классе, в школе?</w:t>
      </w:r>
    </w:p>
    <w:p w:rsidR="0017633C" w:rsidRDefault="0017633C" w:rsidP="003C5C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37052">
        <w:rPr>
          <w:rFonts w:ascii="Times New Roman" w:hAnsi="Times New Roman" w:cs="Times New Roman"/>
          <w:b/>
          <w:bCs/>
          <w:sz w:val="28"/>
          <w:szCs w:val="28"/>
        </w:rPr>
        <w:t>Фоторепортаж с места событий:</w:t>
      </w:r>
    </w:p>
    <w:p w:rsidR="0017633C" w:rsidRPr="00A37052" w:rsidRDefault="0017633C" w:rsidP="003C5C57">
      <w:pPr>
        <w:pStyle w:val="NoSpacing"/>
        <w:rPr>
          <w:b/>
          <w:bCs/>
        </w:rPr>
      </w:pPr>
    </w:p>
    <w:p w:rsidR="0017633C" w:rsidRDefault="0017633C" w:rsidP="003C5C57">
      <w:pPr>
        <w:tabs>
          <w:tab w:val="left" w:pos="1384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25.25pt">
            <v:imagedata r:id="rId7" o:title=""/>
          </v:shape>
        </w:pict>
      </w:r>
      <w:r>
        <w:t xml:space="preserve">     </w:t>
      </w:r>
      <w:r>
        <w:pict>
          <v:shape id="_x0000_i1026" type="#_x0000_t75" style="width:193.5pt;height:129.75pt">
            <v:imagedata r:id="rId8" o:title=""/>
          </v:shape>
        </w:pict>
      </w:r>
    </w:p>
    <w:p w:rsidR="0017633C" w:rsidRDefault="0017633C" w:rsidP="003C5C57">
      <w:pPr>
        <w:tabs>
          <w:tab w:val="left" w:pos="1384"/>
        </w:tabs>
      </w:pPr>
      <w:r>
        <w:t xml:space="preserve">                       Последние приготовления                          общее построение отрядов</w:t>
      </w:r>
    </w:p>
    <w:p w:rsidR="0017633C" w:rsidRDefault="0017633C" w:rsidP="003C5C57">
      <w:pPr>
        <w:jc w:val="center"/>
      </w:pPr>
      <w:r>
        <w:pict>
          <v:shape id="_x0000_i1027" type="#_x0000_t75" style="width:188.25pt;height:125.25pt">
            <v:imagedata r:id="rId9" o:title=""/>
          </v:shape>
        </w:pict>
      </w:r>
      <w:r>
        <w:t xml:space="preserve">      </w:t>
      </w:r>
      <w:r>
        <w:pict>
          <v:shape id="_x0000_i1028" type="#_x0000_t75" style="width:195pt;height:130.5pt">
            <v:imagedata r:id="rId10" o:title=""/>
          </v:shape>
        </w:pict>
      </w:r>
    </w:p>
    <w:p w:rsidR="0017633C" w:rsidRDefault="0017633C" w:rsidP="003C5C57">
      <w:r>
        <w:t xml:space="preserve">                                       Командиры сдают рапорт главнокомандующему</w:t>
      </w:r>
    </w:p>
    <w:p w:rsidR="0017633C" w:rsidRPr="00641443" w:rsidRDefault="0017633C" w:rsidP="003C5C57">
      <w:pPr>
        <w:jc w:val="center"/>
      </w:pPr>
      <w:r>
        <w:t xml:space="preserve">  </w:t>
      </w:r>
      <w:r>
        <w:pict>
          <v:shape id="_x0000_i1029" type="#_x0000_t75" style="width:187.5pt;height:126pt">
            <v:imagedata r:id="rId11" o:title=""/>
          </v:shape>
        </w:pict>
      </w:r>
      <w:r>
        <w:t xml:space="preserve">    </w:t>
      </w:r>
      <w:r>
        <w:pict>
          <v:shape id="_x0000_i1030" type="#_x0000_t75" style="width:204pt;height:135pt">
            <v:imagedata r:id="rId12" o:title=""/>
          </v:shape>
        </w:pict>
      </w:r>
    </w:p>
    <w:p w:rsidR="0017633C" w:rsidRDefault="0017633C" w:rsidP="003C5C57">
      <w:pPr>
        <w:jc w:val="center"/>
      </w:pPr>
      <w:r>
        <w:t>«Проверка боевой готовности»</w:t>
      </w:r>
    </w:p>
    <w:p w:rsidR="0017633C" w:rsidRDefault="0017633C" w:rsidP="003C5C57">
      <w:r>
        <w:t xml:space="preserve">  </w:t>
      </w:r>
    </w:p>
    <w:p w:rsidR="0017633C" w:rsidRPr="00641443" w:rsidRDefault="0017633C" w:rsidP="003C5C57">
      <w:pPr>
        <w:tabs>
          <w:tab w:val="left" w:pos="2450"/>
          <w:tab w:val="left" w:pos="5386"/>
        </w:tabs>
        <w:jc w:val="center"/>
      </w:pPr>
      <w:r>
        <w:pict>
          <v:shape id="_x0000_i1031" type="#_x0000_t75" alt="" style="width:192pt;height:127.5pt">
            <v:imagedata r:id="rId13" r:href="rId14"/>
          </v:shape>
        </w:pict>
      </w:r>
      <w:r>
        <w:t xml:space="preserve">     </w:t>
      </w:r>
      <w:r>
        <w:pict>
          <v:shape id="_x0000_i1032" type="#_x0000_t75" style="width:186pt;height:124.5pt">
            <v:imagedata r:id="rId15" o:title=""/>
          </v:shape>
        </w:pict>
      </w:r>
    </w:p>
    <w:p w:rsidR="0017633C" w:rsidRPr="00641443" w:rsidRDefault="0017633C" w:rsidP="003C5C57">
      <w:pPr>
        <w:jc w:val="center"/>
      </w:pPr>
      <w:r>
        <w:t>Командиры получают боевое задание</w:t>
      </w:r>
    </w:p>
    <w:p w:rsidR="0017633C" w:rsidRPr="00641443" w:rsidRDefault="0017633C" w:rsidP="003C5C57">
      <w:pPr>
        <w:jc w:val="center"/>
      </w:pPr>
      <w:r>
        <w:pict>
          <v:shape id="_x0000_i1033" type="#_x0000_t75" style="width:195pt;height:129.75pt">
            <v:imagedata r:id="rId16" o:title=""/>
          </v:shape>
        </w:pict>
      </w:r>
      <w:r>
        <w:t xml:space="preserve">      </w:t>
      </w:r>
      <w:r>
        <w:pict>
          <v:shape id="_x0000_i1034" type="#_x0000_t75" style="width:193.5pt;height:129.75pt">
            <v:imagedata r:id="rId17" o:title=""/>
          </v:shape>
        </w:pict>
      </w:r>
    </w:p>
    <w:p w:rsidR="0017633C" w:rsidRDefault="0017633C" w:rsidP="003C5C57">
      <w:pPr>
        <w:jc w:val="center"/>
      </w:pPr>
      <w:r>
        <w:t>На этапе «Меткий стрелок»</w:t>
      </w:r>
    </w:p>
    <w:p w:rsidR="0017633C" w:rsidRPr="00E47C74" w:rsidRDefault="0017633C" w:rsidP="003C5C57">
      <w:pPr>
        <w:jc w:val="center"/>
      </w:pPr>
      <w:r>
        <w:pict>
          <v:shape id="_x0000_i1035" type="#_x0000_t75" style="width:204pt;height:135pt">
            <v:imagedata r:id="rId18" o:title=""/>
          </v:shape>
        </w:pict>
      </w:r>
      <w:r>
        <w:t xml:space="preserve">     </w:t>
      </w:r>
      <w:r>
        <w:pict>
          <v:shape id="_x0000_i1036" type="#_x0000_t75" style="width:195pt;height:130.5pt">
            <v:imagedata r:id="rId19" o:title=""/>
          </v:shape>
        </w:pict>
      </w:r>
    </w:p>
    <w:p w:rsidR="0017633C" w:rsidRPr="00E47C74" w:rsidRDefault="0017633C" w:rsidP="003C5C57">
      <w:r>
        <w:t xml:space="preserve">                                 Срочно в госпиталь!                                 Первая медицинская помощь</w:t>
      </w:r>
    </w:p>
    <w:p w:rsidR="0017633C" w:rsidRPr="00EC2586" w:rsidRDefault="0017633C" w:rsidP="003C5C57">
      <w:pPr>
        <w:jc w:val="center"/>
      </w:pPr>
      <w:r>
        <w:pict>
          <v:shape id="_x0000_i1037" type="#_x0000_t75" style="width:203.25pt;height:135.75pt">
            <v:imagedata r:id="rId20" o:title=""/>
          </v:shape>
        </w:pict>
      </w:r>
      <w:r>
        <w:t xml:space="preserve">     </w:t>
      </w:r>
      <w:r>
        <w:pict>
          <v:shape id="_x0000_i1038" type="#_x0000_t75" style="width:202.5pt;height:135.75pt">
            <v:imagedata r:id="rId21" o:title=""/>
          </v:shape>
        </w:pict>
      </w:r>
    </w:p>
    <w:p w:rsidR="0017633C" w:rsidRPr="00641443" w:rsidRDefault="0017633C" w:rsidP="003C5C57">
      <w:pPr>
        <w:jc w:val="center"/>
      </w:pPr>
      <w:r>
        <w:t>Этап «Колючая проволока»</w:t>
      </w:r>
    </w:p>
    <w:p w:rsidR="0017633C" w:rsidRPr="00EC2586" w:rsidRDefault="0017633C" w:rsidP="003C5C57">
      <w:pPr>
        <w:jc w:val="center"/>
      </w:pPr>
      <w:r>
        <w:pict>
          <v:shape id="_x0000_i1039" type="#_x0000_t75" style="width:195pt;height:129.75pt">
            <v:imagedata r:id="rId22" o:title=""/>
          </v:shape>
        </w:pict>
      </w:r>
      <w:r>
        <w:t xml:space="preserve">     </w:t>
      </w:r>
      <w:r>
        <w:pict>
          <v:shape id="_x0000_i1040" type="#_x0000_t75" style="width:194.25pt;height:129.75pt">
            <v:imagedata r:id="rId23" o:title=""/>
          </v:shape>
        </w:pict>
      </w:r>
    </w:p>
    <w:p w:rsidR="0017633C" w:rsidRPr="00641443" w:rsidRDefault="0017633C" w:rsidP="003C5C57">
      <w:pPr>
        <w:jc w:val="center"/>
      </w:pPr>
      <w:r>
        <w:t>На этапе «Знатоки истории»</w:t>
      </w:r>
    </w:p>
    <w:p w:rsidR="0017633C" w:rsidRDefault="0017633C" w:rsidP="003C5C57">
      <w:pPr>
        <w:jc w:val="center"/>
      </w:pPr>
      <w:r>
        <w:pict>
          <v:shape id="_x0000_i1041" type="#_x0000_t75" style="width:195pt;height:130.5pt">
            <v:imagedata r:id="rId24" o:title=""/>
          </v:shape>
        </w:pict>
      </w:r>
      <w:r>
        <w:t xml:space="preserve">     </w:t>
      </w:r>
      <w:r>
        <w:pict>
          <v:shape id="_x0000_i1042" type="#_x0000_t75" style="width:194.25pt;height:129.75pt">
            <v:imagedata r:id="rId25" o:title=""/>
          </v:shape>
        </w:pict>
      </w:r>
      <w:r>
        <w:t xml:space="preserve"> </w:t>
      </w:r>
    </w:p>
    <w:p w:rsidR="0017633C" w:rsidRPr="00EC2586" w:rsidRDefault="0017633C" w:rsidP="003C5C57">
      <w:pPr>
        <w:jc w:val="center"/>
      </w:pPr>
      <w:r>
        <w:t>Что за «Зарница» без минного поля?!</w:t>
      </w:r>
    </w:p>
    <w:p w:rsidR="0017633C" w:rsidRPr="00EC2586" w:rsidRDefault="0017633C" w:rsidP="003C5C57">
      <w:pPr>
        <w:jc w:val="center"/>
      </w:pPr>
      <w:r>
        <w:pict>
          <v:shape id="_x0000_i1043" type="#_x0000_t75" style="width:202.5pt;height:135pt">
            <v:imagedata r:id="rId26" o:title=""/>
          </v:shape>
        </w:pict>
      </w:r>
      <w:r>
        <w:t xml:space="preserve">     </w:t>
      </w:r>
      <w:r>
        <w:pict>
          <v:shape id="_x0000_i1044" type="#_x0000_t75" style="width:194.25pt;height:129.75pt">
            <v:imagedata r:id="rId27" o:title=""/>
          </v:shape>
        </w:pict>
      </w:r>
    </w:p>
    <w:p w:rsidR="0017633C" w:rsidRPr="00641443" w:rsidRDefault="0017633C" w:rsidP="003C5C57">
      <w:pPr>
        <w:jc w:val="center"/>
      </w:pPr>
      <w:r>
        <w:t>Судьям тоже нелегко…</w:t>
      </w:r>
    </w:p>
    <w:p w:rsidR="0017633C" w:rsidRPr="00CA5E4C" w:rsidRDefault="0017633C" w:rsidP="003C5C57">
      <w:pPr>
        <w:jc w:val="center"/>
      </w:pPr>
      <w:r>
        <w:pict>
          <v:shape id="_x0000_i1045" type="#_x0000_t75" style="width:157.5pt;height:105.75pt">
            <v:imagedata r:id="rId28" o:title=""/>
          </v:shape>
        </w:pict>
      </w:r>
      <w:r>
        <w:t xml:space="preserve">  </w:t>
      </w:r>
      <w:r>
        <w:pict>
          <v:shape id="_x0000_i1046" type="#_x0000_t75" style="width:157.5pt;height:105pt">
            <v:imagedata r:id="rId29" o:title=""/>
          </v:shape>
        </w:pict>
      </w:r>
      <w:r>
        <w:t xml:space="preserve">  </w:t>
      </w:r>
      <w:r>
        <w:pict>
          <v:shape id="_x0000_i1047" type="#_x0000_t75" style="width:159pt;height:107.25pt">
            <v:imagedata r:id="rId30" o:title=""/>
          </v:shape>
        </w:pict>
      </w:r>
    </w:p>
    <w:p w:rsidR="0017633C" w:rsidRPr="00641443" w:rsidRDefault="0017633C" w:rsidP="003C5C57">
      <w:r>
        <w:t xml:space="preserve">     Все кусочки карты собраны.   Вперед на поиски секретного пакета!   Пакеты в надежных руках.</w:t>
      </w:r>
    </w:p>
    <w:p w:rsidR="0017633C" w:rsidRPr="00CA5E4C" w:rsidRDefault="0017633C" w:rsidP="003C5C57">
      <w:pPr>
        <w:jc w:val="center"/>
      </w:pPr>
      <w:r>
        <w:pict>
          <v:shape id="_x0000_i1048" type="#_x0000_t75" style="width:167.25pt;height:111pt">
            <v:imagedata r:id="rId31" o:title=""/>
          </v:shape>
        </w:pict>
      </w:r>
      <w:r>
        <w:t xml:space="preserve">  </w:t>
      </w:r>
      <w:r>
        <w:pict>
          <v:shape id="_x0000_i1049" type="#_x0000_t75" style="width:167.25pt;height:111pt">
            <v:imagedata r:id="rId32" o:title=""/>
          </v:shape>
        </w:pict>
      </w:r>
      <w:r>
        <w:t xml:space="preserve"> </w:t>
      </w:r>
      <w:r>
        <w:pict>
          <v:shape id="_x0000_i1050" type="#_x0000_t75" style="width:156.75pt;height:105.75pt">
            <v:imagedata r:id="rId33" o:title=""/>
          </v:shape>
        </w:pict>
      </w:r>
    </w:p>
    <w:p w:rsidR="0017633C" w:rsidRDefault="0017633C" w:rsidP="003C5C57">
      <w:pPr>
        <w:jc w:val="center"/>
      </w:pPr>
      <w:r>
        <w:t xml:space="preserve"> Время привала и полевой кухни.     Солдатской каши хватит на всех!</w:t>
      </w:r>
    </w:p>
    <w:p w:rsidR="0017633C" w:rsidRDefault="0017633C" w:rsidP="003C5C57">
      <w:pPr>
        <w:tabs>
          <w:tab w:val="left" w:pos="1459"/>
        </w:tabs>
      </w:pPr>
      <w:r>
        <w:tab/>
      </w:r>
      <w:r>
        <w:pict>
          <v:shape id="_x0000_i1051" type="#_x0000_t75" style="width:173.25pt;height:115.5pt">
            <v:imagedata r:id="rId34" o:title=""/>
          </v:shape>
        </w:pict>
      </w:r>
      <w:r>
        <w:t xml:space="preserve"> </w:t>
      </w:r>
      <w:r>
        <w:pict>
          <v:shape id="_x0000_i1052" type="#_x0000_t75" style="width:173.25pt;height:115.5pt">
            <v:imagedata r:id="rId35" o:title=""/>
          </v:shape>
        </w:pict>
      </w:r>
      <w:r>
        <w:t xml:space="preserve"> </w:t>
      </w:r>
    </w:p>
    <w:p w:rsidR="0017633C" w:rsidRDefault="0017633C" w:rsidP="003C5C57">
      <w:pPr>
        <w:tabs>
          <w:tab w:val="left" w:pos="1459"/>
        </w:tabs>
        <w:jc w:val="center"/>
      </w:pPr>
      <w:r>
        <w:t>Главнокомандующий подводит итоги игры. Награждает победителей.</w:t>
      </w:r>
    </w:p>
    <w:p w:rsidR="0017633C" w:rsidRDefault="0017633C" w:rsidP="003C5C57">
      <w:pPr>
        <w:tabs>
          <w:tab w:val="left" w:pos="1459"/>
        </w:tabs>
      </w:pPr>
    </w:p>
    <w:p w:rsidR="0017633C" w:rsidRDefault="0017633C" w:rsidP="003C5C57">
      <w:pPr>
        <w:tabs>
          <w:tab w:val="left" w:pos="1459"/>
        </w:tabs>
        <w:jc w:val="center"/>
      </w:pPr>
      <w:r>
        <w:pict>
          <v:shape id="_x0000_i1053" type="#_x0000_t75" alt="" style="width:278.25pt;height:186.75pt">
            <v:imagedata r:id="rId36" r:href="rId37"/>
          </v:shape>
        </w:pict>
      </w:r>
    </w:p>
    <w:p w:rsidR="0017633C" w:rsidRPr="00641443" w:rsidRDefault="0017633C" w:rsidP="003C5C57">
      <w:pPr>
        <w:tabs>
          <w:tab w:val="left" w:pos="1459"/>
        </w:tabs>
        <w:jc w:val="center"/>
      </w:pPr>
      <w:r>
        <w:t>Фото на память.</w:t>
      </w:r>
    </w:p>
    <w:p w:rsidR="0017633C" w:rsidRDefault="0017633C" w:rsidP="00A13D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633C" w:rsidSect="00257A38">
      <w:footerReference w:type="default" r:id="rId38"/>
      <w:pgSz w:w="11906" w:h="16838"/>
      <w:pgMar w:top="899" w:right="567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33C" w:rsidRDefault="0017633C" w:rsidP="008742A2">
      <w:pPr>
        <w:spacing w:after="0" w:line="240" w:lineRule="auto"/>
      </w:pPr>
      <w:r>
        <w:separator/>
      </w:r>
    </w:p>
  </w:endnote>
  <w:endnote w:type="continuationSeparator" w:id="0">
    <w:p w:rsidR="0017633C" w:rsidRDefault="0017633C" w:rsidP="0087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3C" w:rsidRDefault="0017633C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17633C" w:rsidRDefault="001763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33C" w:rsidRDefault="0017633C" w:rsidP="008742A2">
      <w:pPr>
        <w:spacing w:after="0" w:line="240" w:lineRule="auto"/>
      </w:pPr>
      <w:r>
        <w:separator/>
      </w:r>
    </w:p>
  </w:footnote>
  <w:footnote w:type="continuationSeparator" w:id="0">
    <w:p w:rsidR="0017633C" w:rsidRDefault="0017633C" w:rsidP="0087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CDE"/>
    <w:multiLevelType w:val="multilevel"/>
    <w:tmpl w:val="F33E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294FC3"/>
    <w:multiLevelType w:val="multilevel"/>
    <w:tmpl w:val="4A6C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90170DE"/>
    <w:multiLevelType w:val="hybridMultilevel"/>
    <w:tmpl w:val="5752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D392D"/>
    <w:multiLevelType w:val="hybridMultilevel"/>
    <w:tmpl w:val="B8AA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52AE"/>
    <w:multiLevelType w:val="multilevel"/>
    <w:tmpl w:val="DE00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DB3573E"/>
    <w:multiLevelType w:val="hybridMultilevel"/>
    <w:tmpl w:val="6E9CBA9E"/>
    <w:lvl w:ilvl="0" w:tplc="510A85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86121E4"/>
    <w:multiLevelType w:val="multilevel"/>
    <w:tmpl w:val="A0C2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4066317"/>
    <w:multiLevelType w:val="hybridMultilevel"/>
    <w:tmpl w:val="49AE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55AF3"/>
    <w:multiLevelType w:val="hybridMultilevel"/>
    <w:tmpl w:val="797C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D57"/>
    <w:rsid w:val="00023EBF"/>
    <w:rsid w:val="0003174E"/>
    <w:rsid w:val="00037855"/>
    <w:rsid w:val="0005000E"/>
    <w:rsid w:val="000A6224"/>
    <w:rsid w:val="000B65A5"/>
    <w:rsid w:val="000E11A9"/>
    <w:rsid w:val="001750F9"/>
    <w:rsid w:val="0017633C"/>
    <w:rsid w:val="00176650"/>
    <w:rsid w:val="0019797B"/>
    <w:rsid w:val="001D2098"/>
    <w:rsid w:val="0025441E"/>
    <w:rsid w:val="00257A38"/>
    <w:rsid w:val="00260A94"/>
    <w:rsid w:val="002811D5"/>
    <w:rsid w:val="00287BBE"/>
    <w:rsid w:val="002C68E9"/>
    <w:rsid w:val="0032713F"/>
    <w:rsid w:val="0034269A"/>
    <w:rsid w:val="0036643D"/>
    <w:rsid w:val="00374978"/>
    <w:rsid w:val="003C0B4D"/>
    <w:rsid w:val="003C5C57"/>
    <w:rsid w:val="0044538D"/>
    <w:rsid w:val="004B3961"/>
    <w:rsid w:val="00551632"/>
    <w:rsid w:val="005766C1"/>
    <w:rsid w:val="005B5DE6"/>
    <w:rsid w:val="005C1A3A"/>
    <w:rsid w:val="005C4E22"/>
    <w:rsid w:val="005D3CD7"/>
    <w:rsid w:val="005E7181"/>
    <w:rsid w:val="0062470E"/>
    <w:rsid w:val="00641443"/>
    <w:rsid w:val="006C224A"/>
    <w:rsid w:val="006C69ED"/>
    <w:rsid w:val="006E2E62"/>
    <w:rsid w:val="00722823"/>
    <w:rsid w:val="00734CFF"/>
    <w:rsid w:val="007535E2"/>
    <w:rsid w:val="007A4E99"/>
    <w:rsid w:val="007C4E4A"/>
    <w:rsid w:val="007C55C6"/>
    <w:rsid w:val="007E21D9"/>
    <w:rsid w:val="00815702"/>
    <w:rsid w:val="0083433E"/>
    <w:rsid w:val="008403ED"/>
    <w:rsid w:val="008742A2"/>
    <w:rsid w:val="008814C7"/>
    <w:rsid w:val="008A5215"/>
    <w:rsid w:val="008B2075"/>
    <w:rsid w:val="008C3247"/>
    <w:rsid w:val="008E170D"/>
    <w:rsid w:val="00957C92"/>
    <w:rsid w:val="00965D14"/>
    <w:rsid w:val="00A13D79"/>
    <w:rsid w:val="00A37052"/>
    <w:rsid w:val="00A44E15"/>
    <w:rsid w:val="00A71B66"/>
    <w:rsid w:val="00AA6811"/>
    <w:rsid w:val="00AD2832"/>
    <w:rsid w:val="00AE53A1"/>
    <w:rsid w:val="00AF5F50"/>
    <w:rsid w:val="00B73066"/>
    <w:rsid w:val="00C31418"/>
    <w:rsid w:val="00C878B3"/>
    <w:rsid w:val="00C93B82"/>
    <w:rsid w:val="00CA5E4C"/>
    <w:rsid w:val="00CD05FA"/>
    <w:rsid w:val="00D014FD"/>
    <w:rsid w:val="00D0738E"/>
    <w:rsid w:val="00D121DB"/>
    <w:rsid w:val="00D1332C"/>
    <w:rsid w:val="00E3361C"/>
    <w:rsid w:val="00E370C3"/>
    <w:rsid w:val="00E37E7D"/>
    <w:rsid w:val="00E47C74"/>
    <w:rsid w:val="00EA52AE"/>
    <w:rsid w:val="00EC2586"/>
    <w:rsid w:val="00EF0D91"/>
    <w:rsid w:val="00EF1A99"/>
    <w:rsid w:val="00F10330"/>
    <w:rsid w:val="00F262CF"/>
    <w:rsid w:val="00F27527"/>
    <w:rsid w:val="00F41A40"/>
    <w:rsid w:val="00F60111"/>
    <w:rsid w:val="00FA0D57"/>
    <w:rsid w:val="00FC7257"/>
    <w:rsid w:val="00FC75E1"/>
    <w:rsid w:val="00FC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0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5DE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7C5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5DE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55C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FA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A0D57"/>
  </w:style>
  <w:style w:type="character" w:styleId="Strong">
    <w:name w:val="Strong"/>
    <w:basedOn w:val="DefaultParagraphFont"/>
    <w:uiPriority w:val="99"/>
    <w:qFormat/>
    <w:rsid w:val="00FA0D57"/>
    <w:rPr>
      <w:b/>
      <w:bCs/>
    </w:rPr>
  </w:style>
  <w:style w:type="paragraph" w:styleId="NoSpacing">
    <w:name w:val="No Spacing"/>
    <w:uiPriority w:val="99"/>
    <w:qFormat/>
    <w:rsid w:val="00FA0D57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FC76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1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3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A4E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5DE6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2C68E9"/>
    <w:pPr>
      <w:spacing w:after="0" w:line="360" w:lineRule="auto"/>
      <w:ind w:left="720" w:hanging="357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87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42A2"/>
  </w:style>
  <w:style w:type="paragraph" w:styleId="Footer">
    <w:name w:val="footer"/>
    <w:basedOn w:val="Normal"/>
    <w:link w:val="FooterChar"/>
    <w:uiPriority w:val="99"/>
    <w:rsid w:val="0087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http://cs311731.vk.me/v311731687/8d1b/XAPEPJOm9Fo.jpg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cs311731.vk.me/v311731664/9abc/FRJ3WazESlQ.jpg" TargetMode="External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853</TotalTime>
  <Pages>8</Pages>
  <Words>1298</Words>
  <Characters>7399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Восстановление</dc:creator>
  <cp:keywords/>
  <dc:description/>
  <cp:lastModifiedBy>ART</cp:lastModifiedBy>
  <cp:revision>17</cp:revision>
  <cp:lastPrinted>2014-04-09T08:14:00Z</cp:lastPrinted>
  <dcterms:created xsi:type="dcterms:W3CDTF">2014-03-18T07:15:00Z</dcterms:created>
  <dcterms:modified xsi:type="dcterms:W3CDTF">2014-05-27T17:49:00Z</dcterms:modified>
</cp:coreProperties>
</file>