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78" w:rsidRDefault="00DE4D78" w:rsidP="00DE4D78">
      <w:pPr>
        <w:jc w:val="both"/>
        <w:rPr>
          <w:b/>
        </w:rPr>
      </w:pPr>
      <w:r>
        <w:rPr>
          <w:b/>
        </w:rPr>
        <w:t xml:space="preserve">Из опыта работы учителя русского языка и литературы  Озерского </w:t>
      </w:r>
      <w:proofErr w:type="spellStart"/>
      <w:r>
        <w:rPr>
          <w:b/>
        </w:rPr>
        <w:t>филтала</w:t>
      </w:r>
      <w:proofErr w:type="spellEnd"/>
      <w:r>
        <w:rPr>
          <w:b/>
        </w:rPr>
        <w:t xml:space="preserve"> МБОУ </w:t>
      </w:r>
      <w:proofErr w:type="spellStart"/>
      <w:r>
        <w:rPr>
          <w:b/>
        </w:rPr>
        <w:t>Верхнеспасской</w:t>
      </w:r>
      <w:proofErr w:type="spellEnd"/>
      <w:r>
        <w:rPr>
          <w:b/>
        </w:rPr>
        <w:t xml:space="preserve"> СОШ </w:t>
      </w:r>
      <w:proofErr w:type="spellStart"/>
      <w:r>
        <w:rPr>
          <w:b/>
        </w:rPr>
        <w:t>Потловой</w:t>
      </w:r>
      <w:proofErr w:type="spellEnd"/>
      <w:r>
        <w:rPr>
          <w:b/>
        </w:rPr>
        <w:t xml:space="preserve"> Валентины </w:t>
      </w:r>
      <w:proofErr w:type="spellStart"/>
      <w:r>
        <w:rPr>
          <w:b/>
        </w:rPr>
        <w:t>Виктьровны</w:t>
      </w:r>
      <w:proofErr w:type="spellEnd"/>
    </w:p>
    <w:p w:rsidR="00DE4D78" w:rsidRDefault="00DE4D78" w:rsidP="00DE4D78">
      <w:pPr>
        <w:jc w:val="both"/>
        <w:rPr>
          <w:b/>
        </w:rPr>
      </w:pPr>
    </w:p>
    <w:p w:rsidR="00DE4D78" w:rsidRDefault="00DE4D78" w:rsidP="00DE4D78">
      <w:pPr>
        <w:jc w:val="both"/>
        <w:rPr>
          <w:b/>
        </w:rPr>
      </w:pP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1"/>
        <w:gridCol w:w="12"/>
        <w:gridCol w:w="7861"/>
        <w:gridCol w:w="59"/>
      </w:tblGrid>
      <w:tr w:rsidR="00DE4D78" w:rsidRPr="005D6671" w:rsidTr="00CE4F7F">
        <w:trPr>
          <w:gridAfter w:val="1"/>
          <w:wAfter w:w="30" w:type="pct"/>
        </w:trPr>
        <w:tc>
          <w:tcPr>
            <w:tcW w:w="4970" w:type="pct"/>
            <w:gridSpan w:val="3"/>
          </w:tcPr>
          <w:p w:rsidR="00DE4D78" w:rsidRPr="005D6671" w:rsidRDefault="00DE4D78" w:rsidP="00CE4F7F">
            <w:pPr>
              <w:jc w:val="both"/>
              <w:rPr>
                <w:b/>
              </w:rPr>
            </w:pPr>
            <w:r w:rsidRPr="005D6671">
              <w:t xml:space="preserve">ИНФОРМАЦИОННАЯ  КАРТА ПЕДАГОГИЧЕСКОГО  ОПЫТА </w:t>
            </w:r>
          </w:p>
        </w:tc>
      </w:tr>
      <w:tr w:rsidR="00DE4D78" w:rsidRPr="005D6671" w:rsidTr="00CE4F7F">
        <w:trPr>
          <w:gridAfter w:val="1"/>
          <w:wAfter w:w="30" w:type="pct"/>
          <w:trHeight w:val="592"/>
        </w:trPr>
        <w:tc>
          <w:tcPr>
            <w:tcW w:w="999" w:type="pct"/>
          </w:tcPr>
          <w:p w:rsidR="00DE4D78" w:rsidRPr="005D6671" w:rsidRDefault="00DE4D78" w:rsidP="00CE4F7F">
            <w:pPr>
              <w:jc w:val="both"/>
            </w:pPr>
            <w:r w:rsidRPr="005D6671">
              <w:t>Тема  педагогич</w:t>
            </w:r>
            <w:r w:rsidRPr="005D6671">
              <w:t>е</w:t>
            </w:r>
            <w:r w:rsidRPr="005D6671">
              <w:t>ского опыта</w:t>
            </w:r>
          </w:p>
        </w:tc>
        <w:tc>
          <w:tcPr>
            <w:tcW w:w="3971" w:type="pct"/>
            <w:gridSpan w:val="2"/>
          </w:tcPr>
          <w:p w:rsidR="00DE4D78" w:rsidRPr="005D6671" w:rsidRDefault="00DE4D78" w:rsidP="00CE4F7F">
            <w:pPr>
              <w:ind w:firstLine="567"/>
              <w:jc w:val="both"/>
              <w:rPr>
                <w:b/>
              </w:rPr>
            </w:pPr>
          </w:p>
          <w:p w:rsidR="00DE4D78" w:rsidRPr="00C90DA1" w:rsidRDefault="00DE4D78" w:rsidP="00CE4F7F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C90DA1">
              <w:rPr>
                <w:b/>
                <w:sz w:val="20"/>
                <w:szCs w:val="20"/>
              </w:rPr>
              <w:t>ЭЛЕКТРОННЫЕ ОБРАЗОВАТЕЛЬНЫУ РЕСУРСЫ и  СОВРЕМЕННЫЙ УРОК РУССКОГО ЯЗЫКА.</w:t>
            </w:r>
          </w:p>
          <w:p w:rsidR="00DE4D78" w:rsidRPr="005D6671" w:rsidRDefault="00DE4D78" w:rsidP="00CE4F7F">
            <w:pPr>
              <w:jc w:val="both"/>
              <w:rPr>
                <w:b/>
              </w:rPr>
            </w:pPr>
          </w:p>
        </w:tc>
      </w:tr>
      <w:tr w:rsidR="00DE4D78" w:rsidRPr="005D6671" w:rsidTr="00CE4F7F">
        <w:trPr>
          <w:gridAfter w:val="1"/>
          <w:wAfter w:w="30" w:type="pct"/>
        </w:trPr>
        <w:tc>
          <w:tcPr>
            <w:tcW w:w="999" w:type="pct"/>
          </w:tcPr>
          <w:p w:rsidR="00DE4D78" w:rsidRPr="005D6671" w:rsidRDefault="00DE4D78" w:rsidP="00CE4F7F">
            <w:pPr>
              <w:jc w:val="both"/>
            </w:pPr>
            <w:r w:rsidRPr="005D6671">
              <w:t xml:space="preserve">Сфера использования </w:t>
            </w:r>
          </w:p>
        </w:tc>
        <w:tc>
          <w:tcPr>
            <w:tcW w:w="3971" w:type="pct"/>
            <w:gridSpan w:val="2"/>
          </w:tcPr>
          <w:p w:rsidR="00DE4D78" w:rsidRPr="005D6671" w:rsidRDefault="00DE4D78" w:rsidP="00CE4F7F">
            <w:pPr>
              <w:jc w:val="both"/>
            </w:pPr>
            <w:r w:rsidRPr="005D6671">
              <w:t xml:space="preserve">Современный учебный процесс, протекающий в условиях информатизации и массовой коммуникации всех сфер общественной жизни, требует существенного расширения арсенала средств обучения.    </w:t>
            </w:r>
          </w:p>
          <w:p w:rsidR="00DE4D78" w:rsidRPr="005D6671" w:rsidRDefault="00DE4D78" w:rsidP="00CE4F7F">
            <w:pPr>
              <w:jc w:val="both"/>
            </w:pPr>
          </w:p>
          <w:p w:rsidR="00DE4D78" w:rsidRPr="005D6671" w:rsidRDefault="00DE4D78" w:rsidP="00CE4F7F">
            <w:pPr>
              <w:jc w:val="both"/>
            </w:pPr>
          </w:p>
        </w:tc>
      </w:tr>
      <w:tr w:rsidR="00DE4D78" w:rsidRPr="005D6671" w:rsidTr="00CE4F7F">
        <w:trPr>
          <w:gridAfter w:val="1"/>
          <w:wAfter w:w="30" w:type="pct"/>
        </w:trPr>
        <w:tc>
          <w:tcPr>
            <w:tcW w:w="999" w:type="pct"/>
          </w:tcPr>
          <w:p w:rsidR="00DE4D78" w:rsidRPr="005D6671" w:rsidRDefault="00DE4D78" w:rsidP="00CE4F7F">
            <w:pPr>
              <w:jc w:val="both"/>
              <w:rPr>
                <w:spacing w:val="-8"/>
              </w:rPr>
            </w:pPr>
            <w:r w:rsidRPr="005D6671">
              <w:rPr>
                <w:spacing w:val="-8"/>
              </w:rPr>
              <w:t>В чем сущность ППО</w:t>
            </w:r>
          </w:p>
        </w:tc>
        <w:tc>
          <w:tcPr>
            <w:tcW w:w="3971" w:type="pct"/>
            <w:gridSpan w:val="2"/>
          </w:tcPr>
          <w:p w:rsidR="00DE4D78" w:rsidRPr="005D6671" w:rsidRDefault="00DE4D78" w:rsidP="00CE4F7F">
            <w:pPr>
              <w:jc w:val="both"/>
            </w:pPr>
            <w:proofErr w:type="gramStart"/>
            <w:r w:rsidRPr="005D6671">
              <w:t xml:space="preserve">В использовании образовательных, </w:t>
            </w:r>
            <w:proofErr w:type="spellStart"/>
            <w:r w:rsidRPr="005D6671">
              <w:t>коммуникационно-информационных</w:t>
            </w:r>
            <w:proofErr w:type="spellEnd"/>
            <w:r w:rsidRPr="005D6671">
              <w:t xml:space="preserve"> или других технологий, в изменении содержания образования, организации учебного или воспитательного процесса, др.)</w:t>
            </w:r>
            <w:r w:rsidRPr="005D6671">
              <w:tab/>
            </w:r>
            <w:proofErr w:type="gramEnd"/>
          </w:p>
          <w:p w:rsidR="00DE4D78" w:rsidRPr="005D6671" w:rsidRDefault="00DE4D78" w:rsidP="00CE4F7F">
            <w:pPr>
              <w:jc w:val="both"/>
            </w:pPr>
            <w:r w:rsidRPr="005D6671">
              <w:t>Основные образовательные возможности ЭОР:</w:t>
            </w:r>
          </w:p>
          <w:p w:rsidR="00DE4D78" w:rsidRPr="005D6671" w:rsidRDefault="00DE4D78" w:rsidP="00CE4F7F">
            <w:pPr>
              <w:jc w:val="both"/>
            </w:pPr>
          </w:p>
          <w:p w:rsidR="00DE4D78" w:rsidRPr="005D6671" w:rsidRDefault="00DE4D78" w:rsidP="00CE4F7F">
            <w:pPr>
              <w:jc w:val="both"/>
            </w:pPr>
            <w:r w:rsidRPr="005D6671">
              <w:t>Объективность  контроля;</w:t>
            </w:r>
          </w:p>
          <w:p w:rsidR="00DE4D78" w:rsidRPr="005D6671" w:rsidRDefault="00DE4D78" w:rsidP="00CE4F7F">
            <w:pPr>
              <w:jc w:val="both"/>
            </w:pPr>
          </w:p>
          <w:p w:rsidR="00DE4D78" w:rsidRPr="005D6671" w:rsidRDefault="00DE4D78" w:rsidP="00CE4F7F">
            <w:pPr>
              <w:jc w:val="both"/>
            </w:pPr>
            <w:r w:rsidRPr="005D6671">
              <w:t>Возможности индивидуализации процесса обучения;</w:t>
            </w:r>
          </w:p>
          <w:p w:rsidR="00DE4D78" w:rsidRPr="005D6671" w:rsidRDefault="00DE4D78" w:rsidP="00CE4F7F">
            <w:pPr>
              <w:jc w:val="both"/>
            </w:pPr>
          </w:p>
          <w:p w:rsidR="00DE4D78" w:rsidRPr="005D6671" w:rsidRDefault="00DE4D78" w:rsidP="00CE4F7F">
            <w:pPr>
              <w:jc w:val="both"/>
            </w:pPr>
            <w:r w:rsidRPr="005D6671">
              <w:t>Возможности использования для решения различных образовательных задач (на любых типах урока, во внеурочной деятельности, в рамках применения различных педагогических технологий);</w:t>
            </w:r>
          </w:p>
          <w:p w:rsidR="00DE4D78" w:rsidRPr="005D6671" w:rsidRDefault="00DE4D78" w:rsidP="00CE4F7F">
            <w:pPr>
              <w:jc w:val="both"/>
            </w:pPr>
          </w:p>
          <w:p w:rsidR="00DE4D78" w:rsidRPr="005D6671" w:rsidRDefault="00DE4D78" w:rsidP="00CE4F7F">
            <w:pPr>
              <w:jc w:val="both"/>
            </w:pPr>
            <w:r w:rsidRPr="005D6671">
              <w:t>Возможность сочетания методических приемов;</w:t>
            </w:r>
          </w:p>
          <w:p w:rsidR="00DE4D78" w:rsidRPr="005D6671" w:rsidRDefault="00DE4D78" w:rsidP="00CE4F7F">
            <w:pPr>
              <w:jc w:val="both"/>
            </w:pPr>
          </w:p>
          <w:p w:rsidR="00DE4D78" w:rsidRPr="005D6671" w:rsidRDefault="00DE4D78" w:rsidP="00CE4F7F">
            <w:pPr>
              <w:jc w:val="both"/>
            </w:pPr>
            <w:r w:rsidRPr="005D6671">
              <w:t>Разнообразие видов деятельности обучаемых.</w:t>
            </w:r>
          </w:p>
          <w:p w:rsidR="00DE4D78" w:rsidRPr="005D6671" w:rsidRDefault="00DE4D78" w:rsidP="00CE4F7F">
            <w:pPr>
              <w:jc w:val="both"/>
            </w:pPr>
          </w:p>
          <w:p w:rsidR="00DE4D78" w:rsidRPr="005D6671" w:rsidRDefault="00DE4D78" w:rsidP="00CE4F7F">
            <w:pPr>
              <w:jc w:val="both"/>
            </w:pPr>
            <w:r w:rsidRPr="005D6671">
              <w:t xml:space="preserve">                  Эффективность использования электронных образовательных ресурсов в учебном процессе обеспечивается наличием следующих возможностей:   </w:t>
            </w:r>
          </w:p>
          <w:p w:rsidR="00DE4D78" w:rsidRPr="005D6671" w:rsidRDefault="00DE4D78" w:rsidP="00CE4F7F">
            <w:pPr>
              <w:jc w:val="both"/>
            </w:pPr>
          </w:p>
          <w:p w:rsidR="00DE4D78" w:rsidRPr="005D6671" w:rsidRDefault="00DE4D78" w:rsidP="00CE4F7F">
            <w:pPr>
              <w:jc w:val="both"/>
            </w:pPr>
            <w:r w:rsidRPr="005D6671">
              <w:t xml:space="preserve">  </w:t>
            </w:r>
            <w:proofErr w:type="spellStart"/>
            <w:r w:rsidRPr="005D6671">
              <w:t>Мультимедийность</w:t>
            </w:r>
            <w:proofErr w:type="spellEnd"/>
          </w:p>
          <w:p w:rsidR="00DE4D78" w:rsidRPr="005D6671" w:rsidRDefault="00DE4D78" w:rsidP="00CE4F7F">
            <w:pPr>
              <w:jc w:val="both"/>
            </w:pPr>
          </w:p>
          <w:p w:rsidR="00DE4D78" w:rsidRPr="005D6671" w:rsidRDefault="00DE4D78" w:rsidP="00CE4F7F">
            <w:pPr>
              <w:jc w:val="both"/>
            </w:pPr>
            <w:r w:rsidRPr="005D6671">
              <w:t>Моделирование</w:t>
            </w:r>
          </w:p>
          <w:p w:rsidR="00DE4D78" w:rsidRPr="005D6671" w:rsidRDefault="00DE4D78" w:rsidP="00CE4F7F">
            <w:pPr>
              <w:jc w:val="both"/>
            </w:pPr>
          </w:p>
          <w:p w:rsidR="00DE4D78" w:rsidRPr="005D6671" w:rsidRDefault="00DE4D78" w:rsidP="00CE4F7F">
            <w:pPr>
              <w:jc w:val="both"/>
            </w:pPr>
            <w:r w:rsidRPr="005D6671">
              <w:t>Интерактивность</w:t>
            </w:r>
          </w:p>
          <w:p w:rsidR="00DE4D78" w:rsidRPr="005D6671" w:rsidRDefault="00DE4D78" w:rsidP="00CE4F7F">
            <w:pPr>
              <w:jc w:val="both"/>
            </w:pPr>
          </w:p>
          <w:p w:rsidR="00DE4D78" w:rsidRPr="005D6671" w:rsidRDefault="00DE4D78" w:rsidP="00CE4F7F">
            <w:pPr>
              <w:jc w:val="both"/>
              <w:rPr>
                <w:spacing w:val="-4"/>
              </w:rPr>
            </w:pPr>
          </w:p>
        </w:tc>
      </w:tr>
      <w:tr w:rsidR="00DE4D78" w:rsidRPr="005D6671" w:rsidTr="00CE4F7F">
        <w:trPr>
          <w:gridAfter w:val="1"/>
          <w:wAfter w:w="30" w:type="pct"/>
        </w:trPr>
        <w:tc>
          <w:tcPr>
            <w:tcW w:w="999" w:type="pct"/>
          </w:tcPr>
          <w:p w:rsidR="00DE4D78" w:rsidRPr="005D6671" w:rsidRDefault="00DE4D78" w:rsidP="00CE4F7F">
            <w:pPr>
              <w:jc w:val="both"/>
            </w:pPr>
            <w:r w:rsidRPr="005D6671">
              <w:t>Концепция  ППО</w:t>
            </w:r>
          </w:p>
        </w:tc>
        <w:tc>
          <w:tcPr>
            <w:tcW w:w="3971" w:type="pct"/>
            <w:gridSpan w:val="2"/>
          </w:tcPr>
          <w:p w:rsidR="00DE4D78" w:rsidRPr="005D6671" w:rsidRDefault="00DE4D78" w:rsidP="00CE4F7F">
            <w:pPr>
              <w:jc w:val="both"/>
            </w:pPr>
          </w:p>
          <w:p w:rsidR="00DE4D78" w:rsidRPr="005D6671" w:rsidRDefault="00DE4D78" w:rsidP="00CE4F7F">
            <w:pPr>
              <w:jc w:val="both"/>
              <w:rPr>
                <w:u w:val="single"/>
              </w:rPr>
            </w:pPr>
            <w:r w:rsidRPr="005D6671">
              <w:rPr>
                <w:u w:val="single"/>
              </w:rPr>
              <w:t>Преимущества использования ЭОР по сравнению с традиционными средствами обучения.</w:t>
            </w:r>
          </w:p>
          <w:p w:rsidR="00DE4D78" w:rsidRPr="005D6671" w:rsidRDefault="00DE4D78" w:rsidP="00CE4F7F">
            <w:pPr>
              <w:jc w:val="both"/>
            </w:pPr>
          </w:p>
          <w:p w:rsidR="00DE4D78" w:rsidRPr="005D6671" w:rsidRDefault="00DE4D78" w:rsidP="00CE4F7F">
            <w:pPr>
              <w:jc w:val="both"/>
            </w:pPr>
            <w:r w:rsidRPr="005D6671">
              <w:t>•         Учет особенностей восприятия современных детей и подростков;</w:t>
            </w:r>
          </w:p>
          <w:p w:rsidR="00DE4D78" w:rsidRPr="005D6671" w:rsidRDefault="00DE4D78" w:rsidP="00CE4F7F">
            <w:pPr>
              <w:jc w:val="both"/>
            </w:pPr>
          </w:p>
          <w:p w:rsidR="00DE4D78" w:rsidRPr="005D6671" w:rsidRDefault="00DE4D78" w:rsidP="00CE4F7F">
            <w:pPr>
              <w:jc w:val="both"/>
            </w:pPr>
            <w:r w:rsidRPr="005D6671">
              <w:t>•         Использование технических возможностей, обеспечивающих  наглядность (</w:t>
            </w:r>
            <w:proofErr w:type="spellStart"/>
            <w:r w:rsidRPr="005D6671">
              <w:t>мультимедийность</w:t>
            </w:r>
            <w:proofErr w:type="spellEnd"/>
            <w:r w:rsidRPr="005D6671">
              <w:t>);</w:t>
            </w:r>
          </w:p>
          <w:p w:rsidR="00DE4D78" w:rsidRPr="005D6671" w:rsidRDefault="00DE4D78" w:rsidP="00CE4F7F">
            <w:pPr>
              <w:jc w:val="both"/>
            </w:pPr>
          </w:p>
          <w:p w:rsidR="00DE4D78" w:rsidRPr="005D6671" w:rsidRDefault="00DE4D78" w:rsidP="00CE4F7F">
            <w:pPr>
              <w:jc w:val="both"/>
            </w:pPr>
            <w:r w:rsidRPr="005D6671">
              <w:t xml:space="preserve">•         Быстрота и экономия времени на отбор, разработку и </w:t>
            </w:r>
            <w:r w:rsidRPr="005D6671">
              <w:lastRenderedPageBreak/>
              <w:t>использование дидактических средств;</w:t>
            </w:r>
          </w:p>
          <w:p w:rsidR="00DE4D78" w:rsidRPr="005D6671" w:rsidRDefault="00DE4D78" w:rsidP="00CE4F7F">
            <w:pPr>
              <w:jc w:val="both"/>
            </w:pPr>
          </w:p>
          <w:p w:rsidR="00DE4D78" w:rsidRPr="005D6671" w:rsidRDefault="00DE4D78" w:rsidP="00CE4F7F">
            <w:pPr>
              <w:jc w:val="both"/>
            </w:pPr>
            <w:r w:rsidRPr="005D6671">
              <w:t>•         Оперативность при отработке навыков, контроле, организации самостоятельной работы (эффективность ЭОР)</w:t>
            </w:r>
          </w:p>
          <w:p w:rsidR="00DE4D78" w:rsidRPr="005D6671" w:rsidRDefault="00DE4D78" w:rsidP="00CE4F7F">
            <w:pPr>
              <w:jc w:val="both"/>
              <w:rPr>
                <w:u w:val="single"/>
              </w:rPr>
            </w:pPr>
          </w:p>
          <w:p w:rsidR="00DE4D78" w:rsidRPr="005D6671" w:rsidRDefault="00DE4D78" w:rsidP="00CE4F7F">
            <w:pPr>
              <w:jc w:val="both"/>
            </w:pPr>
            <w:r w:rsidRPr="005D6671">
              <w:rPr>
                <w:u w:val="single"/>
              </w:rPr>
              <w:t>Основные риски при применении ЭОР на уроках русского языка</w:t>
            </w:r>
          </w:p>
          <w:p w:rsidR="00DE4D78" w:rsidRPr="005D6671" w:rsidRDefault="00DE4D78" w:rsidP="00CE4F7F">
            <w:pPr>
              <w:jc w:val="both"/>
            </w:pPr>
          </w:p>
          <w:p w:rsidR="00DE4D78" w:rsidRPr="005D6671" w:rsidRDefault="00DE4D78" w:rsidP="00CE4F7F">
            <w:pPr>
              <w:jc w:val="both"/>
            </w:pPr>
            <w:r w:rsidRPr="005D6671">
              <w:t xml:space="preserve">•         Наличие </w:t>
            </w:r>
            <w:proofErr w:type="gramStart"/>
            <w:r w:rsidRPr="005D6671">
              <w:t>некачественных</w:t>
            </w:r>
            <w:proofErr w:type="gramEnd"/>
            <w:r w:rsidRPr="005D6671">
              <w:t xml:space="preserve"> ЭОР;</w:t>
            </w:r>
          </w:p>
          <w:p w:rsidR="00DE4D78" w:rsidRPr="005D6671" w:rsidRDefault="00DE4D78" w:rsidP="00CE4F7F">
            <w:pPr>
              <w:jc w:val="both"/>
            </w:pPr>
          </w:p>
          <w:p w:rsidR="00DE4D78" w:rsidRPr="005D6671" w:rsidRDefault="00DE4D78" w:rsidP="00CE4F7F">
            <w:pPr>
              <w:jc w:val="both"/>
            </w:pPr>
            <w:r w:rsidRPr="005D6671">
              <w:t>•         Увлечение использованием ЭОР в ущерб образовательным задачам как самоцелью, а не эффективным средством организации деятельности ученика (напр., нерациональное использование времени урока);</w:t>
            </w:r>
          </w:p>
          <w:p w:rsidR="00DE4D78" w:rsidRPr="005D6671" w:rsidRDefault="00DE4D78" w:rsidP="00CE4F7F">
            <w:pPr>
              <w:jc w:val="both"/>
            </w:pPr>
          </w:p>
          <w:p w:rsidR="00DE4D78" w:rsidRPr="005D6671" w:rsidRDefault="00DE4D78" w:rsidP="00CE4F7F">
            <w:pPr>
              <w:jc w:val="both"/>
            </w:pPr>
            <w:r w:rsidRPr="005D6671">
              <w:t>•         Неготовность учителя к сочетанию различных приемов, гибкому и вариативному использованию ЭОР;</w:t>
            </w:r>
          </w:p>
          <w:p w:rsidR="00DE4D78" w:rsidRPr="005D6671" w:rsidRDefault="00DE4D78" w:rsidP="00CE4F7F">
            <w:pPr>
              <w:jc w:val="both"/>
            </w:pPr>
          </w:p>
          <w:p w:rsidR="00DE4D78" w:rsidRPr="005D6671" w:rsidRDefault="00DE4D78" w:rsidP="00CE4F7F">
            <w:pPr>
              <w:jc w:val="both"/>
            </w:pPr>
            <w:r w:rsidRPr="005D6671">
              <w:t>•         Недостаточные технические возможности школы</w:t>
            </w:r>
          </w:p>
          <w:p w:rsidR="00DE4D78" w:rsidRPr="005D6671" w:rsidRDefault="00DE4D78" w:rsidP="00CE4F7F">
            <w:pPr>
              <w:jc w:val="both"/>
            </w:pPr>
          </w:p>
        </w:tc>
      </w:tr>
      <w:tr w:rsidR="00DE4D78" w:rsidRPr="005D6671" w:rsidTr="00CE4F7F">
        <w:trPr>
          <w:gridAfter w:val="1"/>
          <w:wAfter w:w="30" w:type="pct"/>
        </w:trPr>
        <w:tc>
          <w:tcPr>
            <w:tcW w:w="999" w:type="pct"/>
          </w:tcPr>
          <w:p w:rsidR="00DE4D78" w:rsidRPr="005D6671" w:rsidRDefault="00DE4D78" w:rsidP="00CE4F7F">
            <w:pPr>
              <w:jc w:val="both"/>
            </w:pPr>
            <w:r w:rsidRPr="005D6671">
              <w:lastRenderedPageBreak/>
              <w:t>Условия реализации ППО</w:t>
            </w:r>
          </w:p>
        </w:tc>
        <w:tc>
          <w:tcPr>
            <w:tcW w:w="3971" w:type="pct"/>
            <w:gridSpan w:val="2"/>
          </w:tcPr>
          <w:p w:rsidR="00DE4D78" w:rsidRPr="005D6671" w:rsidRDefault="00DE4D78" w:rsidP="00CE4F7F">
            <w:pPr>
              <w:jc w:val="both"/>
            </w:pPr>
            <w:r w:rsidRPr="005D6671">
              <w:t xml:space="preserve">Понимание преимущества использования ЭОР наряду с традиционными средствами обучения для организации учебной деятельности </w:t>
            </w:r>
            <w:proofErr w:type="gramStart"/>
            <w:r w:rsidRPr="005D6671">
              <w:t>обучающихся</w:t>
            </w:r>
            <w:proofErr w:type="gramEnd"/>
            <w:r w:rsidRPr="005D6671">
              <w:t>;</w:t>
            </w:r>
          </w:p>
          <w:p w:rsidR="00DE4D78" w:rsidRPr="005D6671" w:rsidRDefault="00DE4D78" w:rsidP="00CE4F7F">
            <w:pPr>
              <w:jc w:val="both"/>
            </w:pPr>
          </w:p>
          <w:p w:rsidR="00DE4D78" w:rsidRPr="005D6671" w:rsidRDefault="00DE4D78" w:rsidP="00CE4F7F">
            <w:pPr>
              <w:jc w:val="both"/>
            </w:pPr>
            <w:r w:rsidRPr="005D6671">
              <w:t>Высокий уровень профессионального саморазвития и творчества педагога;</w:t>
            </w:r>
          </w:p>
          <w:p w:rsidR="00DE4D78" w:rsidRPr="005D6671" w:rsidRDefault="00DE4D78" w:rsidP="00CE4F7F">
            <w:pPr>
              <w:jc w:val="both"/>
            </w:pPr>
          </w:p>
          <w:p w:rsidR="00DE4D78" w:rsidRPr="005D6671" w:rsidRDefault="00DE4D78" w:rsidP="00CE4F7F">
            <w:pPr>
              <w:jc w:val="both"/>
            </w:pPr>
            <w:r w:rsidRPr="005D6671">
              <w:t xml:space="preserve">Владение навыками анализа образовательного потенциала, критического и </w:t>
            </w:r>
            <w:proofErr w:type="gramStart"/>
            <w:r w:rsidRPr="005D6671">
              <w:t>методического анализа</w:t>
            </w:r>
            <w:proofErr w:type="gramEnd"/>
            <w:r w:rsidRPr="005D6671">
              <w:t xml:space="preserve"> образовательных возможностей ЭОР</w:t>
            </w:r>
          </w:p>
          <w:p w:rsidR="00DE4D78" w:rsidRPr="005D6671" w:rsidRDefault="00DE4D78" w:rsidP="00CE4F7F">
            <w:pPr>
              <w:jc w:val="both"/>
            </w:pPr>
          </w:p>
          <w:p w:rsidR="00DE4D78" w:rsidRPr="005D6671" w:rsidRDefault="00DE4D78" w:rsidP="00CE4F7F">
            <w:pPr>
              <w:jc w:val="both"/>
            </w:pPr>
            <w:r w:rsidRPr="005D6671">
              <w:t>Владение средствами ИКТ (ИКТ-компетентность)</w:t>
            </w:r>
          </w:p>
          <w:p w:rsidR="00DE4D78" w:rsidRPr="005D6671" w:rsidRDefault="00DE4D78" w:rsidP="00CE4F7F">
            <w:pPr>
              <w:jc w:val="both"/>
            </w:pPr>
          </w:p>
          <w:p w:rsidR="00DE4D78" w:rsidRPr="005D6671" w:rsidRDefault="00DE4D78" w:rsidP="00CE4F7F">
            <w:pPr>
              <w:jc w:val="both"/>
            </w:pPr>
            <w:r w:rsidRPr="005D6671">
              <w:t>Понимание и предотвращение возможных рисков</w:t>
            </w:r>
          </w:p>
          <w:p w:rsidR="00DE4D78" w:rsidRPr="005D6671" w:rsidRDefault="00DE4D78" w:rsidP="00CE4F7F">
            <w:pPr>
              <w:jc w:val="both"/>
            </w:pPr>
          </w:p>
          <w:p w:rsidR="00DE4D78" w:rsidRPr="005D6671" w:rsidRDefault="00DE4D78" w:rsidP="00CE4F7F">
            <w:pPr>
              <w:jc w:val="both"/>
            </w:pPr>
            <w:r w:rsidRPr="005D6671">
              <w:t xml:space="preserve"> </w:t>
            </w:r>
          </w:p>
          <w:p w:rsidR="00DE4D78" w:rsidRPr="005D6671" w:rsidRDefault="00DE4D78" w:rsidP="00CE4F7F">
            <w:pPr>
              <w:jc w:val="both"/>
            </w:pPr>
          </w:p>
        </w:tc>
      </w:tr>
      <w:tr w:rsidR="00DE4D78" w:rsidRPr="005D6671" w:rsidTr="00CE4F7F">
        <w:tc>
          <w:tcPr>
            <w:tcW w:w="1005" w:type="pct"/>
            <w:gridSpan w:val="2"/>
          </w:tcPr>
          <w:p w:rsidR="00DE4D78" w:rsidRPr="005D6671" w:rsidRDefault="00DE4D78" w:rsidP="00CE4F7F">
            <w:pPr>
              <w:jc w:val="both"/>
            </w:pPr>
            <w:r w:rsidRPr="005D6671">
              <w:t>Результат использования ППО</w:t>
            </w:r>
          </w:p>
        </w:tc>
        <w:tc>
          <w:tcPr>
            <w:tcW w:w="3995" w:type="pct"/>
            <w:gridSpan w:val="2"/>
          </w:tcPr>
          <w:p w:rsidR="00DE4D78" w:rsidRPr="005D6671" w:rsidRDefault="00DE4D78" w:rsidP="00CE4F7F">
            <w:pPr>
              <w:jc w:val="both"/>
            </w:pPr>
            <w:r w:rsidRPr="005D6671">
              <w:t>Использование ЭОР на уроках русского языка позволяет разнообразить формы работы, деятельность учащихся, активизировать внимание, повышает творческий потенциал личности, мотивацию к успешному изучению учебного материала. Построение схем, таблиц, презентаций позволяет учителю  экономить время, более эстетично оформить материал. Использование кроссвордов, иллюстраций, рисунков, различных занимательных заданий, тестов, воспитывают интерес к уроку, делают его интереснее, и</w:t>
            </w:r>
            <w:proofErr w:type="gramStart"/>
            <w:r w:rsidRPr="005D6671">
              <w:t xml:space="preserve"> ,</w:t>
            </w:r>
            <w:proofErr w:type="gramEnd"/>
            <w:r w:rsidRPr="005D6671">
              <w:t xml:space="preserve">как следствие, повышает  уровень </w:t>
            </w:r>
            <w:proofErr w:type="spellStart"/>
            <w:r w:rsidRPr="005D6671">
              <w:t>обученности</w:t>
            </w:r>
            <w:proofErr w:type="spellEnd"/>
            <w:r w:rsidRPr="005D6671">
              <w:t xml:space="preserve"> учащихся.</w:t>
            </w:r>
          </w:p>
          <w:p w:rsidR="00DE4D78" w:rsidRPr="005D6671" w:rsidRDefault="00DE4D78" w:rsidP="00CE4F7F">
            <w:pPr>
              <w:jc w:val="both"/>
            </w:pPr>
          </w:p>
        </w:tc>
      </w:tr>
      <w:tr w:rsidR="00DE4D78" w:rsidRPr="005D6671" w:rsidTr="00CE4F7F">
        <w:trPr>
          <w:trHeight w:val="7901"/>
        </w:trPr>
        <w:tc>
          <w:tcPr>
            <w:tcW w:w="1005" w:type="pct"/>
            <w:gridSpan w:val="2"/>
          </w:tcPr>
          <w:p w:rsidR="00DE4D78" w:rsidRPr="005D6671" w:rsidRDefault="00DE4D78" w:rsidP="00CE4F7F">
            <w:pPr>
              <w:jc w:val="both"/>
            </w:pPr>
            <w:r w:rsidRPr="005D6671">
              <w:lastRenderedPageBreak/>
              <w:t>Краткое описание опыта</w:t>
            </w:r>
          </w:p>
        </w:tc>
        <w:tc>
          <w:tcPr>
            <w:tcW w:w="3995" w:type="pct"/>
            <w:gridSpan w:val="2"/>
          </w:tcPr>
          <w:p w:rsidR="00DE4D78" w:rsidRPr="005D6671" w:rsidRDefault="00DE4D78" w:rsidP="00CE4F7F">
            <w:pPr>
              <w:jc w:val="both"/>
            </w:pPr>
          </w:p>
          <w:p w:rsidR="00DE4D78" w:rsidRPr="005D6671" w:rsidRDefault="00DE4D78" w:rsidP="00CE4F7F">
            <w:pPr>
              <w:jc w:val="both"/>
            </w:pPr>
            <w:r w:rsidRPr="005D6671">
              <w:t xml:space="preserve">Сегодня, чтобы процесс обучения был полноценным, необходимо, чтобы каждый учитель мог подготовить и провести урок с использованием различных электронных образовательных ресурсов, потому что использование их способно сделать урок более ярким, увлекательным, насыщенным, более эффективным. </w:t>
            </w:r>
          </w:p>
          <w:p w:rsidR="00DE4D78" w:rsidRPr="005D6671" w:rsidRDefault="00DE4D78" w:rsidP="00CE4F7F">
            <w:pPr>
              <w:jc w:val="both"/>
            </w:pPr>
            <w:r w:rsidRPr="005D6671">
              <w:t xml:space="preserve">На уроке можно использовать интерактивные таблицы, схемы; они помогают систематизировать изученный материал. С помощью таблиц дети учатся анализировать языковые явления, делать выводы и обобщения, схематично представлять языковой материал. Таблицы помогают вспомнить орфограмму или </w:t>
            </w:r>
            <w:proofErr w:type="spellStart"/>
            <w:r w:rsidRPr="005D6671">
              <w:t>пунктограмму</w:t>
            </w:r>
            <w:proofErr w:type="spellEnd"/>
            <w:r w:rsidRPr="005D6671">
              <w:t xml:space="preserve">.  В отличие от </w:t>
            </w:r>
            <w:proofErr w:type="gramStart"/>
            <w:r w:rsidRPr="005D6671">
              <w:t>печатных</w:t>
            </w:r>
            <w:proofErr w:type="gramEnd"/>
            <w:r w:rsidRPr="005D6671">
              <w:t>,  электронные таблицы обладают повышенной наглядностью. На этапах повторения и закрепления материала используются  интерактивные тесты. Электронные учебные модули (информационные, практические, контролирующие</w:t>
            </w:r>
            <w:r>
              <w:t>)</w:t>
            </w:r>
            <w:r w:rsidRPr="005D6671">
              <w:t xml:space="preserve"> дают очень большие возможности для развития творческих способностей детей.</w:t>
            </w:r>
          </w:p>
          <w:p w:rsidR="00DE4D78" w:rsidRPr="005D6671" w:rsidRDefault="00DE4D78" w:rsidP="00CE4F7F">
            <w:pPr>
              <w:jc w:val="both"/>
            </w:pPr>
            <w:r w:rsidRPr="005D6671">
              <w:t xml:space="preserve"> ЭОР можно использовать на всех этапах урока и при любой организации учебного процесса. При этом изменяется не только содержание учебного процесса, но и содержание деятельности учителя: учитель перестает быть просто "репродуктором" знаний, а становится разработчиком новых технологий обучения, что, конечно же, повышает его творческую активность, но и  требует высокого уровня методической подготовленности. </w:t>
            </w:r>
          </w:p>
          <w:p w:rsidR="00DE4D78" w:rsidRPr="005D6671" w:rsidRDefault="00DE4D78" w:rsidP="00CE4F7F">
            <w:pPr>
              <w:jc w:val="both"/>
            </w:pPr>
          </w:p>
          <w:p w:rsidR="00DE4D78" w:rsidRPr="005D6671" w:rsidRDefault="00DE4D78" w:rsidP="00CE4F7F">
            <w:pPr>
              <w:jc w:val="both"/>
            </w:pPr>
            <w:r w:rsidRPr="005D6671">
              <w:t xml:space="preserve"> </w:t>
            </w:r>
          </w:p>
          <w:p w:rsidR="00DE4D78" w:rsidRPr="005D6671" w:rsidRDefault="00DE4D78" w:rsidP="00CE4F7F">
            <w:pPr>
              <w:jc w:val="both"/>
            </w:pPr>
          </w:p>
        </w:tc>
      </w:tr>
    </w:tbl>
    <w:p w:rsidR="00DE4D78" w:rsidRPr="005D6671" w:rsidRDefault="00DE4D78" w:rsidP="00DE4D78">
      <w:pPr>
        <w:jc w:val="both"/>
        <w:rPr>
          <w:i/>
        </w:rPr>
      </w:pPr>
    </w:p>
    <w:p w:rsidR="00DE4D78" w:rsidRPr="005D6671" w:rsidRDefault="00DE4D78" w:rsidP="00DE4D78">
      <w:pPr>
        <w:jc w:val="both"/>
        <w:rPr>
          <w:b/>
        </w:rPr>
      </w:pPr>
    </w:p>
    <w:p w:rsidR="00DE4D78" w:rsidRPr="005D6671" w:rsidRDefault="00DE4D78" w:rsidP="00DE4D78">
      <w:pPr>
        <w:jc w:val="both"/>
        <w:rPr>
          <w:b/>
        </w:rPr>
      </w:pPr>
    </w:p>
    <w:p w:rsidR="00DE4D78" w:rsidRPr="005D6671" w:rsidRDefault="00DE4D78" w:rsidP="00DE4D78">
      <w:pPr>
        <w:jc w:val="both"/>
        <w:rPr>
          <w:b/>
        </w:rPr>
      </w:pPr>
    </w:p>
    <w:p w:rsidR="00DE4D78" w:rsidRPr="005D6671" w:rsidRDefault="00DE4D78" w:rsidP="00DE4D78">
      <w:pPr>
        <w:jc w:val="both"/>
        <w:rPr>
          <w:b/>
        </w:rPr>
      </w:pPr>
    </w:p>
    <w:p w:rsidR="00DE4D78" w:rsidRPr="005D6671" w:rsidRDefault="00DE4D78" w:rsidP="00DE4D78">
      <w:pPr>
        <w:jc w:val="both"/>
        <w:rPr>
          <w:b/>
        </w:rPr>
      </w:pPr>
    </w:p>
    <w:p w:rsidR="00DE4D78" w:rsidRPr="005D6671" w:rsidRDefault="00DE4D78" w:rsidP="00DE4D78">
      <w:pPr>
        <w:jc w:val="both"/>
        <w:rPr>
          <w:b/>
        </w:rPr>
      </w:pPr>
    </w:p>
    <w:p w:rsidR="00DE4D78" w:rsidRPr="005D6671" w:rsidRDefault="00DE4D78" w:rsidP="00DE4D78">
      <w:pPr>
        <w:jc w:val="both"/>
        <w:rPr>
          <w:b/>
        </w:rPr>
      </w:pPr>
    </w:p>
    <w:p w:rsidR="00DE4D78" w:rsidRPr="005D6671" w:rsidRDefault="00DE4D78" w:rsidP="00DE4D78">
      <w:pPr>
        <w:jc w:val="both"/>
        <w:rPr>
          <w:b/>
        </w:rPr>
      </w:pPr>
    </w:p>
    <w:p w:rsidR="00DE4D78" w:rsidRPr="005D6671" w:rsidRDefault="00DE4D78" w:rsidP="00DE4D78">
      <w:pPr>
        <w:jc w:val="both"/>
        <w:rPr>
          <w:b/>
        </w:rPr>
      </w:pPr>
    </w:p>
    <w:p w:rsidR="00DE4D78" w:rsidRPr="005D6671" w:rsidRDefault="00DE4D78" w:rsidP="00DE4D78">
      <w:pPr>
        <w:jc w:val="both"/>
        <w:rPr>
          <w:b/>
        </w:rPr>
      </w:pPr>
    </w:p>
    <w:p w:rsidR="00DE4D78" w:rsidRPr="005D6671" w:rsidRDefault="00DE4D78" w:rsidP="00DE4D78">
      <w:pPr>
        <w:jc w:val="both"/>
        <w:rPr>
          <w:b/>
        </w:rPr>
      </w:pPr>
    </w:p>
    <w:p w:rsidR="00DE4D78" w:rsidRPr="005D6671" w:rsidRDefault="00DE4D78" w:rsidP="00DE4D78">
      <w:pPr>
        <w:jc w:val="both"/>
        <w:rPr>
          <w:b/>
        </w:rPr>
      </w:pPr>
    </w:p>
    <w:p w:rsidR="00DE4D78" w:rsidRPr="005D6671" w:rsidRDefault="00DE4D78" w:rsidP="00DE4D78">
      <w:pPr>
        <w:jc w:val="both"/>
        <w:rPr>
          <w:b/>
        </w:rPr>
      </w:pPr>
    </w:p>
    <w:p w:rsidR="00DE4D78" w:rsidRPr="005D6671" w:rsidRDefault="00DE4D78" w:rsidP="00DE4D78">
      <w:pPr>
        <w:jc w:val="both"/>
        <w:rPr>
          <w:b/>
        </w:rPr>
      </w:pPr>
    </w:p>
    <w:p w:rsidR="00DE4D78" w:rsidRPr="005D6671" w:rsidRDefault="00DE4D78" w:rsidP="00DE4D78">
      <w:pPr>
        <w:jc w:val="both"/>
        <w:rPr>
          <w:b/>
        </w:rPr>
      </w:pPr>
    </w:p>
    <w:p w:rsidR="00DE4D78" w:rsidRPr="005D6671" w:rsidRDefault="00DE4D78" w:rsidP="00DE4D78">
      <w:pPr>
        <w:jc w:val="both"/>
        <w:rPr>
          <w:b/>
        </w:rPr>
      </w:pPr>
    </w:p>
    <w:p w:rsidR="00DE4D78" w:rsidRPr="005D6671" w:rsidRDefault="00DE4D78" w:rsidP="00DE4D78">
      <w:pPr>
        <w:jc w:val="both"/>
        <w:rPr>
          <w:b/>
        </w:rPr>
      </w:pPr>
    </w:p>
    <w:p w:rsidR="00DE4D78" w:rsidRPr="005D6671" w:rsidRDefault="00DE4D78" w:rsidP="00DE4D78">
      <w:pPr>
        <w:jc w:val="both"/>
        <w:rPr>
          <w:b/>
        </w:rPr>
      </w:pPr>
    </w:p>
    <w:p w:rsidR="00DE4D78" w:rsidRPr="005D6671" w:rsidRDefault="00DE4D78" w:rsidP="00DE4D78">
      <w:pPr>
        <w:jc w:val="both"/>
        <w:rPr>
          <w:b/>
        </w:rPr>
      </w:pPr>
    </w:p>
    <w:p w:rsidR="00DE4D78" w:rsidRPr="005D6671" w:rsidRDefault="00DE4D78" w:rsidP="00DE4D78">
      <w:pPr>
        <w:jc w:val="both"/>
        <w:rPr>
          <w:b/>
        </w:rPr>
      </w:pPr>
    </w:p>
    <w:p w:rsidR="00DE4D78" w:rsidRPr="005D6671" w:rsidRDefault="00DE4D78" w:rsidP="00DE4D78">
      <w:pPr>
        <w:jc w:val="both"/>
        <w:rPr>
          <w:b/>
        </w:rPr>
      </w:pPr>
    </w:p>
    <w:p w:rsidR="00DE4D78" w:rsidRPr="005D6671" w:rsidRDefault="00DE4D78" w:rsidP="00DE4D78">
      <w:pPr>
        <w:jc w:val="both"/>
        <w:rPr>
          <w:b/>
        </w:rPr>
      </w:pPr>
    </w:p>
    <w:p w:rsidR="00DE4D78" w:rsidRPr="005D6671" w:rsidRDefault="00DE4D78" w:rsidP="00DE4D78">
      <w:pPr>
        <w:jc w:val="both"/>
        <w:rPr>
          <w:b/>
        </w:rPr>
      </w:pPr>
    </w:p>
    <w:p w:rsidR="00DE4D78" w:rsidRPr="005D6671" w:rsidRDefault="00DE4D78" w:rsidP="00DE4D78">
      <w:pPr>
        <w:numPr>
          <w:ilvl w:val="0"/>
          <w:numId w:val="3"/>
        </w:numPr>
        <w:jc w:val="both"/>
        <w:rPr>
          <w:b/>
        </w:rPr>
      </w:pPr>
      <w:r w:rsidRPr="005D6671">
        <w:rPr>
          <w:b/>
        </w:rPr>
        <w:lastRenderedPageBreak/>
        <w:t xml:space="preserve">Введение </w:t>
      </w:r>
    </w:p>
    <w:p w:rsidR="00DE4D78" w:rsidRPr="00C90DA1" w:rsidRDefault="00DE4D78" w:rsidP="00DE4D78">
      <w:pPr>
        <w:pStyle w:val="-"/>
        <w:spacing w:line="240" w:lineRule="auto"/>
        <w:ind w:firstLine="709"/>
        <w:rPr>
          <w:rFonts w:ascii="Times New Roman" w:hAnsi="Times New Roman" w:cs="Arial"/>
          <w:b w:val="0"/>
          <w:color w:val="auto"/>
          <w:sz w:val="24"/>
          <w:szCs w:val="24"/>
        </w:rPr>
      </w:pPr>
      <w:r w:rsidRPr="00C90DA1">
        <w:rPr>
          <w:rFonts w:ascii="Times New Roman" w:hAnsi="Times New Roman" w:cs="Arial"/>
          <w:b w:val="0"/>
          <w:color w:val="auto"/>
          <w:sz w:val="24"/>
          <w:szCs w:val="24"/>
        </w:rPr>
        <w:t xml:space="preserve">Современный урок — урок, соответствующий нынешним требованиям подготовки конкурентоспособного выпускника.  Учителя задают себе вопросы: «Что влияет на «современность» урока? Мастерство педагога? Совокупность методических приемов? Наличие технических средств обучения? Вообще, каким он должен быть?» Можно перечислять до бесконечности. Но, прежде стоит ответить на вопросы: «Какой он, современный урок в действительности? И </w:t>
      </w:r>
      <w:proofErr w:type="gramStart"/>
      <w:r w:rsidRPr="00C90DA1">
        <w:rPr>
          <w:rFonts w:ascii="Times New Roman" w:hAnsi="Times New Roman" w:cs="Arial"/>
          <w:b w:val="0"/>
          <w:color w:val="auto"/>
          <w:sz w:val="24"/>
          <w:szCs w:val="24"/>
        </w:rPr>
        <w:t>какой</w:t>
      </w:r>
      <w:proofErr w:type="gramEnd"/>
      <w:r w:rsidRPr="00C90DA1">
        <w:rPr>
          <w:rFonts w:ascii="Times New Roman" w:hAnsi="Times New Roman" w:cs="Arial"/>
          <w:b w:val="0"/>
          <w:color w:val="auto"/>
          <w:sz w:val="24"/>
          <w:szCs w:val="24"/>
        </w:rPr>
        <w:t>, собственно, нужен сегодняшним школьникам?»</w:t>
      </w:r>
    </w:p>
    <w:p w:rsidR="00DE4D78" w:rsidRPr="00C90DA1" w:rsidRDefault="00DE4D78" w:rsidP="00DE4D78">
      <w:pPr>
        <w:jc w:val="both"/>
      </w:pPr>
      <w:r w:rsidRPr="00C90DA1">
        <w:t>Ученые считают, что уроку приблизительно 350 лет. И все эти годы лучшие, думающие учителя стремились максимально обеспечить через урок решение образовательных, воспитательных и развивающих задач, актуальных для своего времени. Таким образом, главным ресурсом развития урока в любое время становился сам учитель.</w:t>
      </w:r>
    </w:p>
    <w:p w:rsidR="00DE4D78" w:rsidRPr="00C90DA1" w:rsidRDefault="00DE4D78" w:rsidP="00DE4D78">
      <w:pPr>
        <w:jc w:val="both"/>
        <w:rPr>
          <w:u w:val="single"/>
        </w:rPr>
      </w:pPr>
      <w:r w:rsidRPr="00C90DA1">
        <w:t xml:space="preserve">Ю.А. </w:t>
      </w:r>
      <w:proofErr w:type="spellStart"/>
      <w:r w:rsidRPr="00C90DA1">
        <w:t>Конаржевский</w:t>
      </w:r>
      <w:proofErr w:type="spellEnd"/>
      <w:r w:rsidRPr="00C90DA1">
        <w:t xml:space="preserve"> дает определение современному уроку: </w:t>
      </w:r>
      <w:r w:rsidRPr="00C90DA1">
        <w:rPr>
          <w:u w:val="single"/>
        </w:rPr>
        <w:t xml:space="preserve">современный урок – это, прежде всего урок, на котором учитель </w:t>
      </w:r>
      <w:proofErr w:type="gramStart"/>
      <w:r w:rsidRPr="00C90DA1">
        <w:rPr>
          <w:u w:val="single"/>
        </w:rPr>
        <w:t>умело</w:t>
      </w:r>
      <w:proofErr w:type="gramEnd"/>
      <w:r w:rsidRPr="00C90DA1">
        <w:rPr>
          <w:u w:val="single"/>
        </w:rPr>
        <w:t xml:space="preserve"> использует все возможности для развития личности ученика, ее активного умственного роста, глубокого и осмысленного усвоения знаний, для формирования ее нравственных основ </w:t>
      </w:r>
    </w:p>
    <w:p w:rsidR="00DE4D78" w:rsidRPr="00C90DA1" w:rsidRDefault="00DE4D78" w:rsidP="00DE4D78">
      <w:pPr>
        <w:jc w:val="both"/>
      </w:pPr>
      <w:r w:rsidRPr="00C90DA1">
        <w:t>Мы живем в эпоху, когда расстояние от самых безумных фантазий до совершенно реальной действительности сокращается с невероятной быстротой», - сказал ещё в начале XX века писатель-реалист  М. Горький. Эти слова классика звучат необыкновенно актуально сейчас, когда развитие техники идёт семимильными шагами.</w:t>
      </w:r>
    </w:p>
    <w:p w:rsidR="00DE4D78" w:rsidRPr="005D6671" w:rsidRDefault="00DE4D78" w:rsidP="00DE4D78">
      <w:pPr>
        <w:jc w:val="both"/>
        <w:rPr>
          <w:b/>
        </w:rPr>
      </w:pPr>
      <w:r w:rsidRPr="005D6671">
        <w:rPr>
          <w:b/>
        </w:rPr>
        <w:t xml:space="preserve">Развиваются технологии – изменяются и требования, предъявляемые к содержанию учебного процесса. В настоящее время мы, учителя, должны не столько давать знания, сколько учить  </w:t>
      </w:r>
      <w:r>
        <w:rPr>
          <w:b/>
        </w:rPr>
        <w:t xml:space="preserve">детей </w:t>
      </w:r>
      <w:r w:rsidRPr="005D6671">
        <w:rPr>
          <w:b/>
        </w:rPr>
        <w:t xml:space="preserve"> учиться, самостоятельно находить источники пополнения знаний. Чтобы школа не проиграла в соревновании с широкой доступностью услуг Интернета, необходимо с  максимально  большей пользой для ребенка использовать возможности этого  столь привлекательного  для современных школьников  ресурса.</w:t>
      </w:r>
    </w:p>
    <w:p w:rsidR="00DE4D78" w:rsidRPr="005D6671" w:rsidRDefault="00DE4D78" w:rsidP="00DE4D78">
      <w:pPr>
        <w:jc w:val="both"/>
      </w:pPr>
      <w:r w:rsidRPr="005D6671">
        <w:t xml:space="preserve">.К тому же, это достаточно мощный рычаг, повышающий мотивацию учебной деятельности ребёнка, который в мире компьютеров давно чувствует себя как дома. 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 xml:space="preserve">Сам факт проведения урока русского языка в кабинете, оснащенном компьютерной техникой, интригует детей. Ребёнку становится интересно при помощи компьютера осваивать материал, проверять уровень компетенций, получать за свой учебный труд отметку независимого, объективного экзаменатора, коим является компьютер. </w:t>
      </w:r>
    </w:p>
    <w:p w:rsidR="00DE4D78" w:rsidRPr="005D6671" w:rsidRDefault="00DE4D78" w:rsidP="00DE4D78">
      <w:pPr>
        <w:ind w:firstLine="709"/>
        <w:jc w:val="both"/>
      </w:pPr>
      <w:r w:rsidRPr="005D6671">
        <w:rPr>
          <w:b/>
        </w:rPr>
        <w:t xml:space="preserve">ЭОР – это  учебное средство, ориентированное на достижение следующих целей:  предоставление учебной информации   с привлечением средств технологии мультимедиа; осуществление обратной связи с пользователем при интерактивном взаимодействии; </w:t>
      </w:r>
      <w:r w:rsidRPr="005D6671">
        <w:t>контроль за результатами обучения и продвижения в учении; автоматизация</w:t>
      </w:r>
      <w:r w:rsidRPr="005D6671">
        <w:rPr>
          <w:b/>
        </w:rPr>
        <w:t xml:space="preserve"> </w:t>
      </w:r>
      <w:r w:rsidRPr="005D6671">
        <w:t>процессов информационно-методического обеспечения учебно-воспитательного</w:t>
      </w:r>
      <w:proofErr w:type="gramStart"/>
      <w:r w:rsidRPr="005D6671">
        <w:t xml:space="preserve"> .</w:t>
      </w:r>
      <w:proofErr w:type="gramEnd"/>
      <w:r w:rsidRPr="005D6671">
        <w:t xml:space="preserve"> </w:t>
      </w:r>
    </w:p>
    <w:p w:rsidR="00DE4D78" w:rsidRPr="005D6671" w:rsidRDefault="00DE4D78" w:rsidP="00DE4D78">
      <w:pPr>
        <w:jc w:val="both"/>
      </w:pPr>
      <w:r w:rsidRPr="005D6671">
        <w:t xml:space="preserve">Необходимость использования </w:t>
      </w:r>
      <w:r w:rsidRPr="005D6671">
        <w:rPr>
          <w:b/>
        </w:rPr>
        <w:t>электронных образовательных ресурсо</w:t>
      </w:r>
      <w:proofErr w:type="gramStart"/>
      <w:r w:rsidRPr="005D6671">
        <w:rPr>
          <w:b/>
        </w:rPr>
        <w:t>в</w:t>
      </w:r>
      <w:r>
        <w:rPr>
          <w:b/>
        </w:rPr>
        <w:t>(</w:t>
      </w:r>
      <w:proofErr w:type="gramEnd"/>
      <w:r>
        <w:rPr>
          <w:b/>
        </w:rPr>
        <w:t>ЭОР)</w:t>
      </w:r>
      <w:r w:rsidRPr="005D6671">
        <w:t xml:space="preserve"> сегодня очевидна  многим, потому что они 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 xml:space="preserve">- позволяют эффективно организовать групповую и самостоятельную работу на уроке; 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>- способствуют совершенствованию практических умений и навыков учащихся;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>- позволяют индивидуализировать процесс обучения;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>- повышают интерес к урокам русского языка и литературы;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>- активизируют познавательную деятельность учащихся;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lastRenderedPageBreak/>
        <w:t>- развивают творческий потенциал учащихся;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>- осовременивают урок.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>ЭОР может использоваться на всех этапах обучения: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>- при объяснении нового материала;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 xml:space="preserve">- </w:t>
      </w:r>
      <w:proofErr w:type="gramStart"/>
      <w:r w:rsidRPr="005D6671">
        <w:t>закреплении</w:t>
      </w:r>
      <w:proofErr w:type="gramEnd"/>
      <w:r w:rsidRPr="005D6671">
        <w:t>;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 xml:space="preserve">- </w:t>
      </w:r>
      <w:proofErr w:type="gramStart"/>
      <w:r w:rsidRPr="005D6671">
        <w:t>повторении</w:t>
      </w:r>
      <w:proofErr w:type="gramEnd"/>
      <w:r w:rsidRPr="005D6671">
        <w:t>;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 xml:space="preserve">- </w:t>
      </w:r>
      <w:proofErr w:type="gramStart"/>
      <w:r w:rsidRPr="005D6671">
        <w:t>контроле</w:t>
      </w:r>
      <w:proofErr w:type="gramEnd"/>
      <w:r w:rsidRPr="005D6671">
        <w:t xml:space="preserve"> знаний, умений и навыков.</w:t>
      </w:r>
    </w:p>
    <w:p w:rsidR="00DE4D78" w:rsidRPr="005D6671" w:rsidRDefault="00DE4D78" w:rsidP="00DE4D78">
      <w:pPr>
        <w:jc w:val="both"/>
        <w:rPr>
          <w:b/>
        </w:rPr>
      </w:pPr>
    </w:p>
    <w:p w:rsidR="00DE4D78" w:rsidRPr="005D6671" w:rsidRDefault="00DE4D78" w:rsidP="00DE4D78">
      <w:pPr>
        <w:jc w:val="both"/>
      </w:pPr>
      <w:r w:rsidRPr="005D6671">
        <w:t>Центральным хранилищем электронных образовательных ресурсов нового поколения является Федеральный центр информационно-образовательных ресурсов (ФЦИОР).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>Адреса ФЦИОР в Интернет: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hyperlink r:id="rId5" w:history="1">
        <w:r w:rsidRPr="005D6671">
          <w:rPr>
            <w:rStyle w:val="a3"/>
          </w:rPr>
          <w:t>http://fcior.edu.ru</w:t>
        </w:r>
      </w:hyperlink>
      <w:r w:rsidRPr="005D6671">
        <w:t xml:space="preserve"> </w:t>
      </w:r>
    </w:p>
    <w:p w:rsidR="00DE4D78" w:rsidRPr="005D6671" w:rsidRDefault="00DE4D78" w:rsidP="00DE4D78">
      <w:pPr>
        <w:jc w:val="both"/>
      </w:pPr>
      <w:hyperlink r:id="rId6" w:history="1">
        <w:r w:rsidRPr="005D6671">
          <w:rPr>
            <w:rStyle w:val="a3"/>
          </w:rPr>
          <w:t>http://eor.</w:t>
        </w:r>
        <w:r w:rsidRPr="005D6671">
          <w:rPr>
            <w:rStyle w:val="a3"/>
          </w:rPr>
          <w:t>e</w:t>
        </w:r>
        <w:r w:rsidRPr="005D6671">
          <w:rPr>
            <w:rStyle w:val="a3"/>
          </w:rPr>
          <w:t>du.ru</w:t>
        </w:r>
      </w:hyperlink>
      <w:r w:rsidRPr="005D6671">
        <w:t xml:space="preserve"> </w:t>
      </w:r>
    </w:p>
    <w:p w:rsidR="00DE4D78" w:rsidRPr="005D6671" w:rsidRDefault="00DE4D78" w:rsidP="00DE4D78">
      <w:pPr>
        <w:jc w:val="both"/>
      </w:pPr>
    </w:p>
    <w:p w:rsidR="00DE4D78" w:rsidRDefault="00DE4D78" w:rsidP="00DE4D78">
      <w:pPr>
        <w:numPr>
          <w:ilvl w:val="0"/>
          <w:numId w:val="3"/>
        </w:numPr>
        <w:jc w:val="both"/>
        <w:rPr>
          <w:b/>
        </w:rPr>
      </w:pPr>
      <w:r w:rsidRPr="004D678F">
        <w:rPr>
          <w:b/>
        </w:rPr>
        <w:t>Электронные образовательные ресурсы и современный урок русского языка</w:t>
      </w:r>
    </w:p>
    <w:p w:rsidR="00DE4D78" w:rsidRPr="004D678F" w:rsidRDefault="00DE4D78" w:rsidP="00DE4D78">
      <w:pPr>
        <w:ind w:left="360"/>
        <w:jc w:val="both"/>
        <w:rPr>
          <w:b/>
        </w:rPr>
      </w:pPr>
    </w:p>
    <w:p w:rsidR="00DE4D78" w:rsidRPr="005D6671" w:rsidRDefault="00DE4D78" w:rsidP="00DE4D78">
      <w:pPr>
        <w:jc w:val="both"/>
      </w:pPr>
      <w:r w:rsidRPr="005D6671">
        <w:t>Задачи, стоящие перед учителем – словесником при применении информационных технологий, во многом отличаются от целей и задач других учителей – предметников. Задачи эти предполагают работу с текстом, с художественным словом, с книгой. Учителю русского языка необходимо сформировать прочные орфографические и пунктуационные умения и навыки, обогатить словарный запас учащихся, научить их владеть нормами литературного языка, дать детям знание лингвистических и литературоведческих терминов. Бесспорным помощником в решении этих задач являются электронные образовательные ресурсы.</w:t>
      </w:r>
    </w:p>
    <w:p w:rsidR="00DE4D78" w:rsidRPr="005D6671" w:rsidRDefault="00DE4D78" w:rsidP="00DE4D78">
      <w:pPr>
        <w:jc w:val="both"/>
      </w:pPr>
      <w:r w:rsidRPr="005D6671">
        <w:t xml:space="preserve">Учителя русского языка и литературы в силу понятных причин весьма осторожно относятся к применению новых информационных технологий на своих уроках. </w:t>
      </w:r>
      <w:proofErr w:type="spellStart"/>
      <w:r w:rsidRPr="005D6671">
        <w:t>Целеполагание</w:t>
      </w:r>
      <w:proofErr w:type="spellEnd"/>
      <w:r w:rsidRPr="005D6671">
        <w:t xml:space="preserve"> их деятельности во многом отличается от целей и задач других учителей-предметников. По большому счету, главное для нас – гуманитарное образование личности ребенка, которое является основой человеческой нравственности и культуры. Но ЭОР становятся хорошим помощником учителю-словеснику, делая процесс преподавания предмета не только интересным, но и более понятным.  ЭОР н</w:t>
      </w:r>
      <w:r>
        <w:t>а уроках русского языка позволяю</w:t>
      </w:r>
      <w:r w:rsidRPr="005D6671">
        <w:t>т разнообразить формы работы, деятельность учащихся, активизировать внимание, повыша</w:t>
      </w:r>
      <w:r>
        <w:t>ю</w:t>
      </w:r>
      <w:r w:rsidRPr="005D6671">
        <w:t>т творческий потенциал личности. Построение схе</w:t>
      </w:r>
      <w:r>
        <w:t xml:space="preserve">м, таблиц, презентаций  экономит время, более эстетично оформляет </w:t>
      </w:r>
      <w:r w:rsidRPr="005D6671">
        <w:t xml:space="preserve"> материал. Использование кроссвордов, иллюстраций, рисунков, различных за</w:t>
      </w:r>
      <w:r>
        <w:t>нимательных заданий, тестов воспитывае</w:t>
      </w:r>
      <w:r w:rsidRPr="005D6671">
        <w:t>т интерес к уроку.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>
        <w:t xml:space="preserve">Использование ЭОР </w:t>
      </w:r>
      <w:r w:rsidRPr="005D6671">
        <w:t xml:space="preserve">  на уроках</w:t>
      </w:r>
      <w:r>
        <w:t xml:space="preserve"> русского языка</w:t>
      </w:r>
      <w:r w:rsidRPr="005D6671">
        <w:t xml:space="preserve"> позволяет использовать разнообразный иллюстративно-информационный материал. Причем материал могут находить и сами у</w:t>
      </w:r>
      <w:r>
        <w:t xml:space="preserve">чащиеся в Интернете и на дисках. Так урок становится ярким, образным, </w:t>
      </w:r>
      <w:proofErr w:type="spellStart"/>
      <w:r>
        <w:t>деятельностным</w:t>
      </w:r>
      <w:proofErr w:type="spellEnd"/>
      <w:r>
        <w:t>.</w:t>
      </w:r>
      <w:r w:rsidRPr="005D6671">
        <w:t xml:space="preserve"> Использован</w:t>
      </w:r>
      <w:r>
        <w:t>ие интерактивных тестов  не только экономит</w:t>
      </w:r>
      <w:r w:rsidRPr="005D6671">
        <w:t xml:space="preserve"> время учителя, но и </w:t>
      </w:r>
      <w:r>
        <w:t xml:space="preserve"> помогает </w:t>
      </w:r>
      <w:r w:rsidRPr="005D6671">
        <w:t xml:space="preserve"> учащимся самим оценить свои знания, свои возможности. </w:t>
      </w:r>
    </w:p>
    <w:p w:rsidR="00DE4D78" w:rsidRPr="005D6671" w:rsidRDefault="00DE4D78" w:rsidP="00DE4D78">
      <w:pPr>
        <w:jc w:val="both"/>
      </w:pPr>
      <w:r w:rsidRPr="005D6671">
        <w:t xml:space="preserve">Такие уроки приносят большое удовлетворение учителю и пользу ученикам. А если ещё и вспомнить суждение Л.Н. Толстого, который говорил, что «чем легче учителю учить, тем труднее ученикам учиться. Чем труднее учителю, тем легче ученику. Чем больше будет учитель учиться сам, обдумывать каждый урок и соразмерять с силами ученика, чем больше </w:t>
      </w:r>
      <w:r w:rsidRPr="005D6671">
        <w:lastRenderedPageBreak/>
        <w:t xml:space="preserve">будет следить за ходом мысли ученика,… тем легче будет учиться ученику», то сомнения в том, стоит ли учителю-словеснику использовать ЭОР, отпадут сами собой. </w:t>
      </w:r>
    </w:p>
    <w:p w:rsidR="00DE4D78" w:rsidRPr="005D6671" w:rsidRDefault="00DE4D78" w:rsidP="00DE4D78">
      <w:pPr>
        <w:jc w:val="both"/>
      </w:pPr>
    </w:p>
    <w:p w:rsidR="00DE4D78" w:rsidRDefault="00DE4D78" w:rsidP="00DE4D78">
      <w:pPr>
        <w:jc w:val="both"/>
      </w:pPr>
      <w:r w:rsidRPr="005D6671">
        <w:t xml:space="preserve">Правильно </w:t>
      </w:r>
      <w:proofErr w:type="gramStart"/>
      <w:r w:rsidRPr="005D6671">
        <w:t>подобранный</w:t>
      </w:r>
      <w:proofErr w:type="gramEnd"/>
      <w:r w:rsidRPr="005D6671">
        <w:t xml:space="preserve"> к уроку ЭОР  пробуждает чувства, заставляет переживать, будит воображение. Это начало другого, «нешкольного» знания. Знания, в основе которого – ощущения и образы</w:t>
      </w:r>
      <w:r>
        <w:t xml:space="preserve"> С</w:t>
      </w:r>
      <w:r w:rsidRPr="005D6671">
        <w:t>оздано множество  различных коллекций цифровых образовательных ресурсов, включающих тематические коллекции, инструменты, программные средства</w:t>
      </w:r>
      <w:proofErr w:type="gramStart"/>
      <w:r w:rsidRPr="005D6671">
        <w:t xml:space="preserve"> .</w:t>
      </w:r>
      <w:proofErr w:type="gramEnd"/>
      <w:r w:rsidRPr="005D6671">
        <w:t xml:space="preserve">  </w:t>
      </w:r>
      <w:r>
        <w:t xml:space="preserve">Повышают </w:t>
      </w:r>
      <w:r w:rsidRPr="005D6671">
        <w:t xml:space="preserve">  наглядность, интерактивность</w:t>
      </w:r>
      <w:r>
        <w:t xml:space="preserve"> урока русского языка </w:t>
      </w:r>
      <w:r w:rsidRPr="005D6671">
        <w:t xml:space="preserve"> анимированные рисунки и иллюстрации; интерактивные определения,  правила, таблицы, учебные тексты; электронные задания, тесты, словари и справочники.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>Мне бы хотелось остановиться на тех ресурсах, которые чаще всего могут использоваться на уроке.</w:t>
      </w:r>
    </w:p>
    <w:p w:rsidR="00DE4D78" w:rsidRPr="005D6671" w:rsidRDefault="00DE4D78" w:rsidP="00DE4D78">
      <w:pPr>
        <w:jc w:val="both"/>
      </w:pPr>
      <w:r w:rsidRPr="005D6671">
        <w:t xml:space="preserve">Чаще всего я использую </w:t>
      </w:r>
      <w:r w:rsidRPr="00D913F3">
        <w:rPr>
          <w:b/>
        </w:rPr>
        <w:t>презентации.</w:t>
      </w:r>
      <w:r w:rsidRPr="005D6671">
        <w:t xml:space="preserve"> Использовать их можно и при объяснении  нового материала, и при закреплении знаний, и при выполнении творческих заданий и  </w:t>
      </w:r>
      <w:proofErr w:type="spellStart"/>
      <w:r w:rsidRPr="005D6671">
        <w:t>физминуток</w:t>
      </w:r>
      <w:proofErr w:type="spellEnd"/>
      <w:r w:rsidRPr="005D6671">
        <w:t xml:space="preserve">. В презентацию можно вставить всё, что только возможно: и рисунки, и схемы, и тесты, и видео, и ссылку </w:t>
      </w:r>
      <w:proofErr w:type="gramStart"/>
      <w:r w:rsidRPr="005D6671">
        <w:t>на</w:t>
      </w:r>
      <w:proofErr w:type="gramEnd"/>
      <w:r w:rsidRPr="005D6671">
        <w:t xml:space="preserve"> другой ЭОР. По сравнению с другими ресурсами презентацию можно считать универсальным.</w:t>
      </w:r>
      <w:r w:rsidRPr="00D913F3">
        <w:t xml:space="preserve"> </w:t>
      </w:r>
      <w:r w:rsidRPr="005D6671">
        <w:t>Использование  разных видов презентаций позволяет решать следующие задачи: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>1</w:t>
      </w:r>
      <w:r w:rsidRPr="005D6671">
        <w:rPr>
          <w:b/>
        </w:rPr>
        <w:t>.Лекционная презентация</w:t>
      </w:r>
      <w:r w:rsidRPr="005D6671">
        <w:t xml:space="preserve"> – это визуальные материалы, иллюстрируют  содержание лекций, докладов, выступлений учителя или обучающихся. 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 xml:space="preserve">2. </w:t>
      </w:r>
      <w:r w:rsidRPr="005D6671">
        <w:rPr>
          <w:b/>
        </w:rPr>
        <w:t>Презентаци</w:t>
      </w:r>
      <w:proofErr w:type="gramStart"/>
      <w:r w:rsidRPr="005D6671">
        <w:rPr>
          <w:b/>
        </w:rPr>
        <w:t>и-</w:t>
      </w:r>
      <w:proofErr w:type="gramEnd"/>
      <w:r w:rsidRPr="005D6671">
        <w:rPr>
          <w:b/>
        </w:rPr>
        <w:t xml:space="preserve"> «Плакаты»</w:t>
      </w:r>
      <w:r w:rsidRPr="005D6671">
        <w:t xml:space="preserve"> - это демонстрация иллюстраций, фотографий с минимумом подписей,  допускают активное использование анимации: выезжающие картинки, вращающиеся фотографии и прочее и  </w:t>
      </w:r>
      <w:r w:rsidRPr="005D6671">
        <w:rPr>
          <w:b/>
        </w:rPr>
        <w:t xml:space="preserve">создают  максимальный эффект присутствия. 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>3</w:t>
      </w:r>
      <w:r w:rsidRPr="005D6671">
        <w:rPr>
          <w:b/>
        </w:rPr>
        <w:t>. Презентации - "Тройное действие</w:t>
      </w:r>
      <w:r w:rsidRPr="005D6671">
        <w:t>» - на слайдах помимо визуальных материалов приведена текстовая информация, которая может либо пояснять содержимое слайда, либо «расширять» его</w:t>
      </w:r>
      <w:proofErr w:type="gramStart"/>
      <w:r w:rsidRPr="005D6671">
        <w:t xml:space="preserve"> ,</w:t>
      </w:r>
      <w:proofErr w:type="gramEnd"/>
      <w:r w:rsidRPr="005D6671">
        <w:t xml:space="preserve"> отсюда: задействуют  три механизма восприятия: зрительно-образный, связанный с фотографиями, слуховой, связанный с пониманием того, о чём говорит учитель; дополнительный зрительный, связанный с одновременным чтением предлагаемого материала. 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rPr>
          <w:b/>
        </w:rPr>
        <w:t>4. «Интерактивные презентации»</w:t>
      </w:r>
      <w:r w:rsidRPr="005D6671">
        <w:t xml:space="preserve">   наиболее эффективны при организации самостоятельной деятельности обучающихся на уроке во время семинарских занятий и практикумов. Гиперссылки на иные источники информации, в том числе и ИНТЕРНЕТ,  позволяют ребенку использовать самостоятельно необходимую информацию для изучения, закрепления нового  или самоконтроля  результатов усвоения. 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D913F3">
        <w:rPr>
          <w:b/>
        </w:rPr>
        <w:t>Анимации и иллюстрации</w:t>
      </w:r>
      <w:r w:rsidRPr="005D6671">
        <w:t xml:space="preserve"> я, например, использую при объяснении нового материала: эти ресурсы наглядно демонстрируют учебный материал, позволяют наблюдать различные явления языка. Также эти ресурсы можно использовать для организации творческой работы (составить рассказ на основе картинки, например).</w:t>
      </w:r>
      <w:r w:rsidRPr="00D913F3">
        <w:t xml:space="preserve"> </w:t>
      </w:r>
    </w:p>
    <w:p w:rsidR="00DE4D78" w:rsidRPr="005D6671" w:rsidRDefault="00DE4D78" w:rsidP="00DE4D78">
      <w:pPr>
        <w:jc w:val="both"/>
      </w:pPr>
      <w:r w:rsidRPr="005D6671">
        <w:t xml:space="preserve">Использование мультипликации и анимации разнообразят уроки, активизируют учащихся. Интересно звучит на уроке лекция с использованием мультимедиа проектора, когда лекция сопровождается  демонстрацией  учащимся красочных схем, для пояснения используются различные  звуки  и анимация (но при этом нужно помнить, что излишняя анимация мешает восприятию), быстрые ссылки на ранее изученный материал. 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 xml:space="preserve">   С помощью </w:t>
      </w:r>
      <w:r>
        <w:t xml:space="preserve"> </w:t>
      </w:r>
      <w:r w:rsidRPr="006760B8">
        <w:rPr>
          <w:b/>
        </w:rPr>
        <w:t>электронных таблиц</w:t>
      </w:r>
      <w:r w:rsidRPr="005D6671">
        <w:t xml:space="preserve"> дети учатся анализировать языковые явления, делать выводы и обобщения, схематично представлять языковой материал. Таблицы помогают </w:t>
      </w:r>
      <w:r w:rsidRPr="005D6671">
        <w:lastRenderedPageBreak/>
        <w:t xml:space="preserve">вспомнить орфограмму или </w:t>
      </w:r>
      <w:proofErr w:type="spellStart"/>
      <w:r w:rsidRPr="005D6671">
        <w:t>пунктограмму</w:t>
      </w:r>
      <w:proofErr w:type="spellEnd"/>
      <w:r w:rsidRPr="005D6671">
        <w:t xml:space="preserve">.  В отличие от </w:t>
      </w:r>
      <w:proofErr w:type="gramStart"/>
      <w:r w:rsidRPr="005D6671">
        <w:t>печатных</w:t>
      </w:r>
      <w:proofErr w:type="gramEnd"/>
      <w:r w:rsidRPr="005D6671">
        <w:t xml:space="preserve">,  электронные таблицы обладают повышенной наглядностью. Одну и ту же таблицу можно использовать в течение всего периода изучения какой-либо  темы, так как таблицы бывают многоуровневые, содержащие полную информацию по какому-либо разделу (например, «Местоимения» или «Имя существительное»). </w:t>
      </w:r>
    </w:p>
    <w:p w:rsidR="00DE4D78" w:rsidRPr="00D913F3" w:rsidRDefault="00DE4D78" w:rsidP="00DE4D78">
      <w:pPr>
        <w:jc w:val="both"/>
        <w:rPr>
          <w:b/>
        </w:rPr>
      </w:pPr>
    </w:p>
    <w:p w:rsidR="00DE4D78" w:rsidRDefault="00DE4D78" w:rsidP="00DE4D78">
      <w:pPr>
        <w:ind w:firstLine="709"/>
        <w:jc w:val="both"/>
      </w:pPr>
      <w:r w:rsidRPr="00D913F3">
        <w:rPr>
          <w:b/>
        </w:rPr>
        <w:t>На этапах повторения и закрепления материала я использую интерактивные тесты. Это и тесты из коллекций ЦОР, и тесты, содержащиеся на дисках</w:t>
      </w:r>
      <w:r>
        <w:rPr>
          <w:b/>
        </w:rPr>
        <w:t xml:space="preserve">, </w:t>
      </w:r>
      <w:r w:rsidRPr="005D6671">
        <w:t>они помогают систематизировать изученный</w:t>
      </w:r>
      <w:proofErr w:type="gramStart"/>
      <w:r w:rsidRPr="005D6671">
        <w:t xml:space="preserve"> Э</w:t>
      </w:r>
      <w:proofErr w:type="gramEnd"/>
      <w:r w:rsidRPr="005D6671">
        <w:t xml:space="preserve">то и тесты из коллекций ЦОР,  и тесты, содержащиеся на дисках. </w:t>
      </w:r>
      <w:r>
        <w:t xml:space="preserve"> </w:t>
      </w:r>
      <w:r w:rsidRPr="005D6671">
        <w:t xml:space="preserve">Преимущество электронных тестов в высокой степени интерактивности: и контролируют уровень знаний, и в случае необходимости помогают вспомнить правило. Проблема только в том, что за урок за компьютером может поработать не более 3-х </w:t>
      </w:r>
      <w:proofErr w:type="gramStart"/>
      <w:r w:rsidRPr="005D6671">
        <w:t>обучающихся</w:t>
      </w:r>
      <w:proofErr w:type="gramEnd"/>
      <w:r w:rsidRPr="005D6671">
        <w:t>: компьютер в кабинете один. Но я думаю, не за горами то время, когда в классах будет по 2-3 компьютера. Ведь совсем недавно у нас и одного компьютера в классе не было.</w:t>
      </w:r>
      <w:r w:rsidRPr="00EB2E81">
        <w:t xml:space="preserve"> </w:t>
      </w:r>
    </w:p>
    <w:p w:rsidR="00DE4D78" w:rsidRPr="005D6671" w:rsidRDefault="00DE4D78" w:rsidP="00DE4D78">
      <w:pPr>
        <w:numPr>
          <w:ilvl w:val="0"/>
          <w:numId w:val="1"/>
        </w:numPr>
        <w:ind w:firstLine="567"/>
        <w:jc w:val="both"/>
      </w:pPr>
      <w:r w:rsidRPr="005D6671">
        <w:t xml:space="preserve">Ещё одна разновидность электронных средств обучения - </w:t>
      </w:r>
      <w:r w:rsidRPr="00EB2E81">
        <w:rPr>
          <w:b/>
        </w:rPr>
        <w:t>электронные учебные пособия: репетиторы, тренажеры,</w:t>
      </w:r>
      <w:r>
        <w:rPr>
          <w:b/>
        </w:rPr>
        <w:t xml:space="preserve"> программы, </w:t>
      </w:r>
      <w:r w:rsidRPr="00EB2E81">
        <w:rPr>
          <w:b/>
        </w:rPr>
        <w:t xml:space="preserve"> интерактивные коллекции, словари, справочники; электронные издания для контроля знаний</w:t>
      </w:r>
      <w:r w:rsidRPr="005D6671">
        <w:t xml:space="preserve"> учащихся</w:t>
      </w:r>
      <w:r>
        <w:t xml:space="preserve">, </w:t>
      </w:r>
      <w:r w:rsidRPr="005D6671">
        <w:t xml:space="preserve"> </w:t>
      </w:r>
      <w:r w:rsidRPr="008E679A">
        <w:rPr>
          <w:b/>
        </w:rPr>
        <w:t>ресурсы электронных библиотек и баз данных</w:t>
      </w:r>
      <w:r w:rsidRPr="005D6671">
        <w:t>.</w:t>
      </w:r>
    </w:p>
    <w:p w:rsidR="00DE4D78" w:rsidRPr="005D6671" w:rsidRDefault="00DE4D78" w:rsidP="00DE4D78">
      <w:pPr>
        <w:jc w:val="both"/>
      </w:pPr>
      <w:r w:rsidRPr="005D6671">
        <w:t xml:space="preserve">Назову те из них, которые на сегодняшний день апробированы мной и зарекомендовали себя неплохо: </w:t>
      </w:r>
    </w:p>
    <w:p w:rsidR="00DE4D78" w:rsidRDefault="00DE4D78" w:rsidP="00DE4D78">
      <w:pPr>
        <w:jc w:val="both"/>
        <w:rPr>
          <w:i/>
        </w:rPr>
      </w:pPr>
      <w:r w:rsidRPr="005D6671">
        <w:t xml:space="preserve"> </w:t>
      </w:r>
      <w:r w:rsidRPr="00EB2E81">
        <w:rPr>
          <w:i/>
        </w:rPr>
        <w:t xml:space="preserve">мультимедиа-комплект «1С: Репетитор. Русский язык»; </w:t>
      </w:r>
    </w:p>
    <w:p w:rsidR="00DE4D78" w:rsidRDefault="00DE4D78" w:rsidP="00DE4D78">
      <w:pPr>
        <w:jc w:val="both"/>
      </w:pPr>
      <w:r>
        <w:rPr>
          <w:i/>
        </w:rPr>
        <w:t>обучающая программа «Фаза»;</w:t>
      </w:r>
    </w:p>
    <w:p w:rsidR="00DE4D78" w:rsidRPr="005D6671" w:rsidRDefault="00DE4D78" w:rsidP="00DE4D78">
      <w:pPr>
        <w:jc w:val="both"/>
      </w:pPr>
      <w:r w:rsidRPr="005D6671">
        <w:t xml:space="preserve">  </w:t>
      </w:r>
      <w:r w:rsidRPr="00EB2E81">
        <w:rPr>
          <w:i/>
        </w:rPr>
        <w:t>Программно-методический комплекс для формирования навыков орфографической и пунктуационной грамотности «Электронный репетитор – тренажёр</w:t>
      </w:r>
      <w:r w:rsidRPr="005D6671">
        <w:t xml:space="preserve"> «Курс русского языка (базовый)»; </w:t>
      </w:r>
    </w:p>
    <w:p w:rsidR="00DE4D78" w:rsidRPr="005D6671" w:rsidRDefault="00DE4D78" w:rsidP="00DE4D78">
      <w:pPr>
        <w:jc w:val="both"/>
      </w:pPr>
      <w:r w:rsidRPr="005D6671">
        <w:t xml:space="preserve"> </w:t>
      </w:r>
      <w:r w:rsidRPr="00EB2E81">
        <w:rPr>
          <w:i/>
        </w:rPr>
        <w:t xml:space="preserve">Уроки Кирилла и </w:t>
      </w:r>
      <w:proofErr w:type="spellStart"/>
      <w:r w:rsidRPr="00EB2E81">
        <w:rPr>
          <w:i/>
        </w:rPr>
        <w:t>Мефодия</w:t>
      </w:r>
      <w:proofErr w:type="spellEnd"/>
      <w:r w:rsidRPr="00EB2E81">
        <w:rPr>
          <w:i/>
        </w:rPr>
        <w:t xml:space="preserve"> по русскому языку и литературе</w:t>
      </w:r>
      <w:r w:rsidRPr="005D6671">
        <w:t xml:space="preserve"> (серия «Виртуальная школа Кирилла и </w:t>
      </w:r>
      <w:proofErr w:type="spellStart"/>
      <w:r w:rsidRPr="005D6671">
        <w:t>Мефодия</w:t>
      </w:r>
      <w:proofErr w:type="spellEnd"/>
      <w:r w:rsidRPr="005D6671">
        <w:t xml:space="preserve">»; </w:t>
      </w:r>
    </w:p>
    <w:p w:rsidR="00DE4D78" w:rsidRPr="005D6671" w:rsidRDefault="00DE4D78" w:rsidP="00DE4D78">
      <w:pPr>
        <w:jc w:val="both"/>
      </w:pPr>
      <w:r w:rsidRPr="005D6671">
        <w:t xml:space="preserve"> </w:t>
      </w:r>
      <w:r w:rsidRPr="00EB2E81">
        <w:rPr>
          <w:i/>
        </w:rPr>
        <w:t xml:space="preserve">Репетиторы по русскому языку и литературе Кирилла и </w:t>
      </w:r>
      <w:proofErr w:type="spellStart"/>
      <w:r w:rsidRPr="00EB2E81">
        <w:rPr>
          <w:i/>
        </w:rPr>
        <w:t>Мефодия</w:t>
      </w:r>
      <w:proofErr w:type="spellEnd"/>
      <w:proofErr w:type="gramStart"/>
      <w:r>
        <w:t xml:space="preserve"> </w:t>
      </w:r>
      <w:r w:rsidRPr="005D6671">
        <w:t>;</w:t>
      </w:r>
      <w:proofErr w:type="gramEnd"/>
      <w:r w:rsidRPr="005D6671">
        <w:t xml:space="preserve"> </w:t>
      </w:r>
    </w:p>
    <w:p w:rsidR="00DE4D78" w:rsidRPr="00EB2E81" w:rsidRDefault="00DE4D78" w:rsidP="00DE4D78">
      <w:pPr>
        <w:jc w:val="both"/>
        <w:rPr>
          <w:i/>
        </w:rPr>
      </w:pPr>
      <w:r w:rsidRPr="005D6671">
        <w:t xml:space="preserve"> </w:t>
      </w:r>
      <w:r w:rsidRPr="00EB2E81">
        <w:rPr>
          <w:i/>
        </w:rPr>
        <w:t xml:space="preserve">Интерактивный курс подготовки к ЕГЭ. Русский язык; </w:t>
      </w:r>
    </w:p>
    <w:p w:rsidR="00DE4D78" w:rsidRPr="00EB2E81" w:rsidRDefault="00DE4D78" w:rsidP="00DE4D78">
      <w:pPr>
        <w:jc w:val="both"/>
        <w:rPr>
          <w:i/>
        </w:rPr>
      </w:pPr>
      <w:r w:rsidRPr="00EB2E81">
        <w:rPr>
          <w:i/>
        </w:rPr>
        <w:t xml:space="preserve"> тренажёр «</w:t>
      </w:r>
      <w:proofErr w:type="spellStart"/>
      <w:r w:rsidRPr="00EB2E81">
        <w:rPr>
          <w:i/>
        </w:rPr>
        <w:t>Русленг</w:t>
      </w:r>
      <w:proofErr w:type="spellEnd"/>
      <w:proofErr w:type="gramStart"/>
      <w:r w:rsidRPr="00EB2E81">
        <w:rPr>
          <w:i/>
        </w:rPr>
        <w:t>»</w:t>
      </w:r>
      <w:r>
        <w:rPr>
          <w:i/>
        </w:rPr>
        <w:t>(</w:t>
      </w:r>
      <w:proofErr w:type="gramEnd"/>
      <w:r>
        <w:rPr>
          <w:i/>
        </w:rPr>
        <w:t xml:space="preserve"> на портале ЦОР)</w:t>
      </w:r>
      <w:r w:rsidRPr="00EB2E81">
        <w:rPr>
          <w:i/>
        </w:rPr>
        <w:t xml:space="preserve">; </w:t>
      </w:r>
    </w:p>
    <w:p w:rsidR="00DE4D78" w:rsidRPr="00EB2E81" w:rsidRDefault="00DE4D78" w:rsidP="00DE4D78">
      <w:pPr>
        <w:jc w:val="both"/>
        <w:rPr>
          <w:i/>
        </w:rPr>
      </w:pPr>
      <w:r w:rsidRPr="00EB2E81">
        <w:rPr>
          <w:i/>
        </w:rPr>
        <w:t xml:space="preserve"> орфоэпический тренажёр. </w:t>
      </w:r>
    </w:p>
    <w:p w:rsidR="00DE4D78" w:rsidRDefault="00DE4D78" w:rsidP="00DE4D78">
      <w:pPr>
        <w:jc w:val="both"/>
      </w:pPr>
      <w:r w:rsidRPr="00EB2E81">
        <w:rPr>
          <w:i/>
        </w:rPr>
        <w:t>Инновационный учебник «Русский язык, 5-7 класс»</w:t>
      </w:r>
      <w:r w:rsidRPr="005D6671">
        <w:t xml:space="preserve"> (авторы - О.И. </w:t>
      </w:r>
      <w:proofErr w:type="gramStart"/>
      <w:r w:rsidRPr="005D6671">
        <w:t>Руденко-Моргун</w:t>
      </w:r>
      <w:proofErr w:type="gramEnd"/>
      <w:r w:rsidRPr="005D6671">
        <w:t xml:space="preserve">, А.Л. Архангельская, Л.А. Дунаева, К.М. Герасимова). Интерактивные уроки, построенные по модели школьного занятия, созданы на базе мультипликации и максимально приближают виртуальное обучение к </w:t>
      </w:r>
      <w:proofErr w:type="gramStart"/>
      <w:r w:rsidRPr="005D6671">
        <w:t>реальному</w:t>
      </w:r>
      <w:proofErr w:type="gramEnd"/>
      <w:r w:rsidRPr="005D6671">
        <w:t xml:space="preserve">. Многоуровневые интерактивные таблицы сложной структуры, содержащие информацию по теме, нескольким темам, а иногда по всему разделу могут использоваться учителем в качестве наглядного и справочно-информационного материала. Ученик может использовать таблицы для поддержки ответа. Сборник анимированных сюжетно организованных сцен, организованных по принципу "вопрос – ответ" акцентирует внимание ученика на трудных или интересных языковых явлениях, часто связанных с типичными ошибками. </w:t>
      </w:r>
    </w:p>
    <w:p w:rsidR="00DE4D78" w:rsidRPr="005E2FDF" w:rsidRDefault="00DE4D78" w:rsidP="00DE4D78">
      <w:pPr>
        <w:jc w:val="both"/>
        <w:rPr>
          <w:i/>
        </w:rPr>
      </w:pPr>
      <w:proofErr w:type="spellStart"/>
      <w:r w:rsidRPr="005E2FDF">
        <w:rPr>
          <w:i/>
        </w:rPr>
        <w:t>Гипер-медиаконструктор</w:t>
      </w:r>
      <w:proofErr w:type="spellEnd"/>
      <w:r w:rsidRPr="005E2FDF">
        <w:rPr>
          <w:i/>
        </w:rPr>
        <w:t>»5-7кл</w:t>
      </w:r>
      <w:proofErr w:type="gramStart"/>
      <w:r w:rsidRPr="005E2FDF">
        <w:rPr>
          <w:i/>
        </w:rPr>
        <w:t>»(</w:t>
      </w:r>
      <w:proofErr w:type="gramEnd"/>
      <w:r w:rsidRPr="005E2FDF">
        <w:rPr>
          <w:i/>
        </w:rPr>
        <w:t xml:space="preserve"> на портале ЦОР)</w:t>
      </w:r>
    </w:p>
    <w:p w:rsidR="00DE4D78" w:rsidRPr="005D6671" w:rsidRDefault="00DE4D78" w:rsidP="00DE4D78">
      <w:pPr>
        <w:jc w:val="both"/>
      </w:pPr>
      <w:r w:rsidRPr="00C3705E">
        <w:rPr>
          <w:i/>
        </w:rPr>
        <w:t xml:space="preserve"> «</w:t>
      </w:r>
      <w:proofErr w:type="spellStart"/>
      <w:r w:rsidRPr="00C3705E">
        <w:rPr>
          <w:i/>
        </w:rPr>
        <w:t>Радионяня</w:t>
      </w:r>
      <w:proofErr w:type="spellEnd"/>
      <w:r w:rsidRPr="00C3705E">
        <w:rPr>
          <w:i/>
        </w:rPr>
        <w:t xml:space="preserve">. </w:t>
      </w:r>
      <w:proofErr w:type="gramStart"/>
      <w:r w:rsidRPr="00C3705E">
        <w:rPr>
          <w:i/>
        </w:rPr>
        <w:t>Весёлая грамматика» - 32 урока с интермедиями</w:t>
      </w:r>
      <w:r w:rsidRPr="005D6671">
        <w:t xml:space="preserve"> и песнями на все трудные правила русской грамматики, авторы – А. Хайт, А. </w:t>
      </w:r>
      <w:proofErr w:type="spellStart"/>
      <w:r w:rsidRPr="005D6671">
        <w:t>Левенбук</w:t>
      </w:r>
      <w:proofErr w:type="spellEnd"/>
      <w:r w:rsidRPr="005D6671">
        <w:t xml:space="preserve">, Э. Успенский). </w:t>
      </w:r>
      <w:proofErr w:type="gramEnd"/>
    </w:p>
    <w:p w:rsidR="00DE4D78" w:rsidRPr="005D6671" w:rsidRDefault="00DE4D78" w:rsidP="00DE4D78">
      <w:pPr>
        <w:jc w:val="both"/>
      </w:pPr>
      <w:r w:rsidRPr="00C3705E">
        <w:rPr>
          <w:i/>
        </w:rPr>
        <w:t>ЭОР по русскому языку серии «Открытые образовательные модульные мультимедиа системы» (ОМС)</w:t>
      </w:r>
      <w:r w:rsidRPr="005D6671">
        <w:t xml:space="preserve"> представляют собой электронные образовательные ресурсы нового поколения. Они открывают доступ к </w:t>
      </w:r>
      <w:proofErr w:type="spellStart"/>
      <w:r w:rsidRPr="005D6671">
        <w:t>высокоинтерактивным</w:t>
      </w:r>
      <w:proofErr w:type="spellEnd"/>
      <w:r w:rsidRPr="005D6671">
        <w:t xml:space="preserve">, </w:t>
      </w:r>
      <w:proofErr w:type="spellStart"/>
      <w:r w:rsidRPr="005D6671">
        <w:t>мультимедийно-насыщенным</w:t>
      </w:r>
      <w:proofErr w:type="spellEnd"/>
      <w:r w:rsidRPr="005D6671">
        <w:t xml:space="preserve"> учебным ресурсам, объединяя возможности сетевых открытых систем и полноценных мультимедиа продуктов. Индивидуализируют обучение благодаря решениям, </w:t>
      </w:r>
    </w:p>
    <w:p w:rsidR="00DE4D78" w:rsidRPr="005D6671" w:rsidRDefault="00DE4D78" w:rsidP="00DE4D78">
      <w:pPr>
        <w:jc w:val="both"/>
      </w:pPr>
      <w:proofErr w:type="gramStart"/>
      <w:r w:rsidRPr="005D6671">
        <w:t>предусматривающим</w:t>
      </w:r>
      <w:proofErr w:type="gramEnd"/>
      <w:r w:rsidRPr="005D6671">
        <w:t xml:space="preserve"> включение в систему работы с ними вариативных  электронных учебных материалов. </w:t>
      </w:r>
    </w:p>
    <w:p w:rsidR="00DE4D78" w:rsidRPr="005D6671" w:rsidRDefault="00DE4D78" w:rsidP="00DE4D78">
      <w:pPr>
        <w:jc w:val="both"/>
      </w:pPr>
      <w:r w:rsidRPr="005D6671">
        <w:lastRenderedPageBreak/>
        <w:t xml:space="preserve">Актуальность использования компьютерных программ подобного типа для учителя и ученика состоит в том, что: </w:t>
      </w:r>
    </w:p>
    <w:p w:rsidR="00DE4D78" w:rsidRPr="005D6671" w:rsidRDefault="00DE4D78" w:rsidP="00DE4D78">
      <w:pPr>
        <w:jc w:val="both"/>
      </w:pPr>
      <w:r>
        <w:t>-</w:t>
      </w:r>
      <w:r w:rsidRPr="005D6671">
        <w:t xml:space="preserve"> задания, предлагаемые в программе, могут являться как тренажерными, так и контрольными; </w:t>
      </w:r>
    </w:p>
    <w:p w:rsidR="00DE4D78" w:rsidRPr="005D6671" w:rsidRDefault="00DE4D78" w:rsidP="00DE4D78">
      <w:pPr>
        <w:jc w:val="both"/>
      </w:pPr>
      <w:r w:rsidRPr="005D6671">
        <w:t xml:space="preserve"> </w:t>
      </w:r>
      <w:r>
        <w:t>-</w:t>
      </w:r>
      <w:r w:rsidRPr="005D6671">
        <w:t xml:space="preserve">есть возможность для повторения материала и ликвидации пробелов по конкретному разделу русского языка, исходя из индивидуальных затруднений обучающегося; </w:t>
      </w:r>
    </w:p>
    <w:p w:rsidR="00DE4D78" w:rsidRPr="005D6671" w:rsidRDefault="00DE4D78" w:rsidP="00DE4D78">
      <w:pPr>
        <w:jc w:val="both"/>
      </w:pPr>
      <w:r>
        <w:t>-</w:t>
      </w:r>
      <w:r w:rsidRPr="005D6671">
        <w:t xml:space="preserve"> программы дают возможность ознакомиться с примерами, иллюстрирующими языковое явление, </w:t>
      </w:r>
    </w:p>
    <w:p w:rsidR="00DE4D78" w:rsidRPr="005D6671" w:rsidRDefault="00DE4D78" w:rsidP="00DE4D78">
      <w:pPr>
        <w:jc w:val="both"/>
      </w:pPr>
      <w:r w:rsidRPr="005D6671">
        <w:t>И ещё один момент, на который я бы хотела обратить ваше внимание, - электронный  дневник Я веду его на страничке нашей школы на сайте http://dnevnik.ru/, в простран</w:t>
      </w:r>
      <w:r>
        <w:t xml:space="preserve">ство которого школа вошла в  прошлом </w:t>
      </w:r>
      <w:r w:rsidRPr="005D6671">
        <w:t xml:space="preserve"> учебном году. Должна признать, что это замечательный способ своевременного доведения результатов деятельности учеников на уроке до их </w:t>
      </w:r>
      <w:proofErr w:type="gramStart"/>
      <w:r w:rsidRPr="005D6671">
        <w:t>родителей</w:t>
      </w:r>
      <w:proofErr w:type="gramEnd"/>
      <w:r w:rsidRPr="005D6671">
        <w:t xml:space="preserve"> а также открытая форма предъявления домашнего задания, которое можно не просто сформулировать в виде страниц или номеров упражнений в учебнике, но и сопроводить комментариями, ссылками на источники, которые помогут детям с этим заданием справиться. 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</w:p>
    <w:p w:rsidR="00DE4D78" w:rsidRDefault="00DE4D78" w:rsidP="00DE4D78">
      <w:pPr>
        <w:jc w:val="both"/>
      </w:pPr>
    </w:p>
    <w:p w:rsidR="00DE4D78" w:rsidRDefault="00DE4D78" w:rsidP="00DE4D78">
      <w:pPr>
        <w:jc w:val="both"/>
      </w:pPr>
    </w:p>
    <w:p w:rsidR="00DE4D78" w:rsidRDefault="00DE4D78" w:rsidP="00DE4D78">
      <w:pPr>
        <w:jc w:val="both"/>
      </w:pPr>
    </w:p>
    <w:p w:rsidR="00DE4D78" w:rsidRPr="00B36911" w:rsidRDefault="00DE4D78" w:rsidP="00DE4D78">
      <w:pPr>
        <w:jc w:val="both"/>
        <w:rPr>
          <w:b/>
        </w:rPr>
      </w:pPr>
      <w:r w:rsidRPr="00B36911">
        <w:rPr>
          <w:b/>
        </w:rPr>
        <w:t>3. Заключение</w:t>
      </w:r>
    </w:p>
    <w:p w:rsidR="00DE4D78" w:rsidRPr="00B36911" w:rsidRDefault="00DE4D78" w:rsidP="00DE4D78">
      <w:pPr>
        <w:jc w:val="both"/>
        <w:rPr>
          <w:u w:val="single"/>
        </w:rPr>
      </w:pPr>
      <w:r w:rsidRPr="00B36911">
        <w:rPr>
          <w:u w:val="single"/>
        </w:rPr>
        <w:t xml:space="preserve">Что нового дают ЭОР учащемуся? </w:t>
      </w:r>
    </w:p>
    <w:p w:rsidR="00DE4D78" w:rsidRPr="005D6671" w:rsidRDefault="00DE4D78" w:rsidP="00DE4D78">
      <w:pPr>
        <w:jc w:val="both"/>
      </w:pPr>
      <w:r w:rsidRPr="005D6671">
        <w:t>Прежде всего – возможность действительно научиться.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 xml:space="preserve">Как известно, учебная работа включает занятия с педагогом (аудиторные) и самостоятельные (дома). До сих пор вторая часть заключалась, в основном, в запоминании информации. Практический компонент домашнего задания был ограничен составлением текстов и формул. Электронные образовательные ресурсы позволяют </w:t>
      </w:r>
      <w:r>
        <w:t>сделать  домашнее задание</w:t>
      </w:r>
      <w:r w:rsidRPr="005D6671">
        <w:t xml:space="preserve"> полноценным. С ЭОР изменяется и первый компонент – получение информации. Одно дело – изучать текстовые описания объектов, процессов, явлений, совсем другое – увидеть их и исследовать в интерактивном режиме</w:t>
      </w:r>
      <w:r>
        <w:t>.</w:t>
      </w:r>
      <w:r w:rsidRPr="005E2FDF">
        <w:t xml:space="preserve"> </w:t>
      </w:r>
      <w:r w:rsidRPr="005D6671">
        <w:t xml:space="preserve">Нельзя рассматривать ЭОР только как новые образовательные возможности. У учеников появляется возможность использовать другие материалы для подготовки к уроку и самоподготовки. Именно образовательный процесс, с применением ЭОР, изменяет школьника. Результаты процесса выражены в достижениях (учебных и личностных) ученика. Прежде всего, происходит не процесс приобретения новых знаний, а процесс формирования новых умений и навыков. Именно на такой результат и должны быть ориентированы уроки с применением </w:t>
      </w:r>
      <w:proofErr w:type="spellStart"/>
      <w:r w:rsidRPr="005D6671">
        <w:t>ЭОРов</w:t>
      </w:r>
      <w:proofErr w:type="spellEnd"/>
      <w:r w:rsidRPr="005D6671">
        <w:t>.</w:t>
      </w:r>
    </w:p>
    <w:p w:rsidR="00DE4D78" w:rsidRPr="005D6671" w:rsidRDefault="00DE4D78" w:rsidP="00DE4D78">
      <w:pPr>
        <w:jc w:val="both"/>
      </w:pPr>
    </w:p>
    <w:p w:rsidR="00DE4D78" w:rsidRPr="00B36911" w:rsidRDefault="00DE4D78" w:rsidP="00DE4D78">
      <w:pPr>
        <w:jc w:val="both"/>
        <w:rPr>
          <w:u w:val="single"/>
        </w:rPr>
      </w:pPr>
      <w:r w:rsidRPr="00B36911">
        <w:rPr>
          <w:u w:val="single"/>
        </w:rPr>
        <w:t xml:space="preserve"> Что дают ЭОР учителю?</w:t>
      </w:r>
    </w:p>
    <w:p w:rsidR="00DE4D78" w:rsidRPr="005D6671" w:rsidRDefault="00DE4D78" w:rsidP="00DE4D78">
      <w:pPr>
        <w:jc w:val="both"/>
      </w:pPr>
    </w:p>
    <w:p w:rsidR="00DE4D78" w:rsidRDefault="00DE4D78" w:rsidP="00DE4D78">
      <w:pPr>
        <w:jc w:val="both"/>
      </w:pPr>
      <w:r>
        <w:t xml:space="preserve">- </w:t>
      </w:r>
      <w:r w:rsidRPr="005D6671">
        <w:t>вырос авторитет учителя и в классе, и среди коллег: компьютерные технологии – это</w:t>
      </w:r>
      <w:r>
        <w:t xml:space="preserve"> престижно.</w:t>
      </w:r>
    </w:p>
    <w:p w:rsidR="00DE4D78" w:rsidRDefault="00DE4D78" w:rsidP="00DE4D78">
      <w:pPr>
        <w:jc w:val="both"/>
      </w:pPr>
    </w:p>
    <w:p w:rsidR="00DE4D78" w:rsidRDefault="00DE4D78" w:rsidP="00DE4D78">
      <w:pPr>
        <w:jc w:val="both"/>
      </w:pPr>
      <w:r>
        <w:t>-и</w:t>
      </w:r>
      <w:r w:rsidRPr="005D6671">
        <w:t>спользование ЭОР на уроках русского языка позволяет разнообразить формы работы, деятельность учащихся, активизировать внимание, повышает творческий потенциал личности</w:t>
      </w:r>
    </w:p>
    <w:p w:rsidR="00DE4D78" w:rsidRDefault="00DE4D78" w:rsidP="00DE4D78">
      <w:pPr>
        <w:jc w:val="both"/>
      </w:pPr>
      <w:r>
        <w:t>. п</w:t>
      </w:r>
      <w:r w:rsidRPr="005D6671">
        <w:t xml:space="preserve">остроение схем, таблиц, презентаций позволяет экономить время, более эстетично оформить материал. </w:t>
      </w:r>
    </w:p>
    <w:p w:rsidR="00DE4D78" w:rsidRPr="005D6671" w:rsidRDefault="00DE4D78" w:rsidP="00DE4D78">
      <w:pPr>
        <w:jc w:val="both"/>
      </w:pPr>
      <w:r>
        <w:t>-и</w:t>
      </w:r>
      <w:r w:rsidRPr="005D6671">
        <w:t>спользование кроссвордов, иллюстраций, рисунков, различных занимательных заданий, тестов, воспитывают интерес к уроку, делают его интереснее.</w:t>
      </w:r>
      <w:r w:rsidRPr="00C90DA1">
        <w:t xml:space="preserve"> </w:t>
      </w:r>
      <w:r w:rsidRPr="005D6671">
        <w:t xml:space="preserve">Использование мультипликации и анимации разнообразят уроки, активизируют учащихся. </w:t>
      </w:r>
    </w:p>
    <w:p w:rsidR="00DE4D78" w:rsidRPr="005D6671" w:rsidRDefault="00DE4D78" w:rsidP="00DE4D78">
      <w:pPr>
        <w:ind w:firstLine="567"/>
        <w:jc w:val="both"/>
      </w:pPr>
      <w:r w:rsidRPr="005D6671">
        <w:lastRenderedPageBreak/>
        <w:t xml:space="preserve">В ФГОС 2 поколения особая роль отводится личностным образовательным результатам выпускника. </w:t>
      </w:r>
      <w:r>
        <w:t xml:space="preserve">ЭОР на уроках русского языка помогают </w:t>
      </w:r>
      <w:r w:rsidRPr="005D6671">
        <w:t xml:space="preserve">формировать коммуникативную и информационную компетенции </w:t>
      </w:r>
      <w:proofErr w:type="gramStart"/>
      <w:r w:rsidRPr="005D6671">
        <w:t>у</w:t>
      </w:r>
      <w:proofErr w:type="gramEnd"/>
      <w:r w:rsidRPr="005D6671">
        <w:t xml:space="preserve"> обучающихся, </w:t>
      </w:r>
      <w:r>
        <w:t>активность, самостоятельность, духовность и нравственные ориентиры.</w:t>
      </w:r>
    </w:p>
    <w:p w:rsidR="00DE4D78" w:rsidRPr="005D6671" w:rsidRDefault="00DE4D78" w:rsidP="00DE4D78">
      <w:pPr>
        <w:ind w:firstLine="567"/>
        <w:jc w:val="both"/>
      </w:pPr>
      <w:r w:rsidRPr="005D6671">
        <w:t>Таким образом, активное использование ЭОР приводит к изменению в содержания образования, технологии обучения и отношениях между участниками образовательного процесса. Вывод один – нужно не стоять на месте, а совершенствовать свои приемы и методы</w:t>
      </w:r>
      <w:r>
        <w:t xml:space="preserve">, </w:t>
      </w:r>
      <w:r w:rsidRPr="005D6671">
        <w:t xml:space="preserve"> и тогда мы достигнем успеха в своей профессиональной деятельности. </w:t>
      </w:r>
    </w:p>
    <w:p w:rsidR="00DE4D78" w:rsidRPr="005D6671" w:rsidRDefault="00DE4D78" w:rsidP="00DE4D78">
      <w:pPr>
        <w:jc w:val="both"/>
      </w:pPr>
      <w:r w:rsidRPr="005D6671">
        <w:t xml:space="preserve">Достоинств у </w:t>
      </w:r>
      <w:proofErr w:type="spellStart"/>
      <w:r w:rsidRPr="005D6671">
        <w:t>ЭОРов</w:t>
      </w:r>
      <w:proofErr w:type="spellEnd"/>
      <w:r w:rsidRPr="005D6671">
        <w:t xml:space="preserve"> масса. Главное разумно использовать их с пользой для каждого ученика. А для этого нужно научиться «отделять зёрна от плевел», т.е. критично подходить к отбору </w:t>
      </w:r>
      <w:proofErr w:type="spellStart"/>
      <w:r w:rsidRPr="005D6671">
        <w:t>ЭОРов</w:t>
      </w:r>
      <w:proofErr w:type="spellEnd"/>
      <w:r w:rsidRPr="005D6671">
        <w:t xml:space="preserve">, которые в большом количестве предлагаются учителю и на прилавках магазинов, и в </w:t>
      </w:r>
      <w:proofErr w:type="spellStart"/>
      <w:r w:rsidRPr="005D6671">
        <w:t>ИНТЕРНЕТ</w:t>
      </w:r>
      <w:r>
        <w:t>е</w:t>
      </w:r>
      <w:proofErr w:type="spellEnd"/>
      <w:r w:rsidRPr="005D6671">
        <w:t xml:space="preserve">. </w:t>
      </w:r>
    </w:p>
    <w:p w:rsidR="00DE4D78" w:rsidRPr="005D6671" w:rsidRDefault="00DE4D78" w:rsidP="00DE4D78">
      <w:pPr>
        <w:jc w:val="both"/>
      </w:pPr>
    </w:p>
    <w:p w:rsidR="00DE4D78" w:rsidRDefault="00DE4D78" w:rsidP="00DE4D78">
      <w:pPr>
        <w:ind w:firstLine="567"/>
        <w:jc w:val="both"/>
      </w:pPr>
    </w:p>
    <w:p w:rsidR="00DE4D78" w:rsidRDefault="00DE4D78" w:rsidP="00DE4D78">
      <w:pPr>
        <w:ind w:firstLine="567"/>
        <w:jc w:val="both"/>
      </w:pPr>
    </w:p>
    <w:p w:rsidR="00DE4D78" w:rsidRDefault="00DE4D78" w:rsidP="00DE4D78">
      <w:pPr>
        <w:ind w:firstLine="567"/>
        <w:jc w:val="both"/>
      </w:pPr>
    </w:p>
    <w:p w:rsidR="00DE4D78" w:rsidRDefault="00DE4D78" w:rsidP="00DE4D78">
      <w:pPr>
        <w:ind w:firstLine="567"/>
        <w:jc w:val="both"/>
      </w:pPr>
    </w:p>
    <w:p w:rsidR="00DE4D78" w:rsidRDefault="00DE4D78" w:rsidP="00DE4D78">
      <w:pPr>
        <w:ind w:firstLine="567"/>
        <w:jc w:val="both"/>
      </w:pPr>
    </w:p>
    <w:p w:rsidR="00DE4D78" w:rsidRDefault="00DE4D78" w:rsidP="00DE4D78">
      <w:pPr>
        <w:ind w:firstLine="567"/>
        <w:jc w:val="both"/>
      </w:pPr>
    </w:p>
    <w:p w:rsidR="00DE4D78" w:rsidRDefault="00DE4D78" w:rsidP="00DE4D78">
      <w:pPr>
        <w:ind w:firstLine="567"/>
        <w:jc w:val="both"/>
      </w:pPr>
    </w:p>
    <w:p w:rsidR="00DE4D78" w:rsidRDefault="00DE4D78" w:rsidP="00DE4D78">
      <w:pPr>
        <w:ind w:firstLine="567"/>
        <w:jc w:val="both"/>
      </w:pPr>
    </w:p>
    <w:p w:rsidR="00DE4D78" w:rsidRDefault="00DE4D78" w:rsidP="00DE4D78">
      <w:pPr>
        <w:ind w:firstLine="567"/>
        <w:jc w:val="both"/>
      </w:pPr>
    </w:p>
    <w:p w:rsidR="00DE4D78" w:rsidRDefault="00DE4D78" w:rsidP="00DE4D78">
      <w:pPr>
        <w:ind w:firstLine="567"/>
        <w:jc w:val="both"/>
      </w:pPr>
    </w:p>
    <w:p w:rsidR="00DE4D78" w:rsidRDefault="00DE4D78" w:rsidP="00DE4D78">
      <w:pPr>
        <w:ind w:firstLine="567"/>
        <w:jc w:val="both"/>
      </w:pPr>
    </w:p>
    <w:p w:rsidR="00DE4D78" w:rsidRDefault="00DE4D78" w:rsidP="00DE4D78">
      <w:pPr>
        <w:ind w:firstLine="567"/>
        <w:jc w:val="both"/>
      </w:pPr>
    </w:p>
    <w:p w:rsidR="00DE4D78" w:rsidRDefault="00DE4D78" w:rsidP="00DE4D78">
      <w:pPr>
        <w:ind w:firstLine="567"/>
        <w:jc w:val="both"/>
      </w:pPr>
    </w:p>
    <w:p w:rsidR="00DE4D78" w:rsidRDefault="00DE4D78" w:rsidP="00DE4D78">
      <w:pPr>
        <w:ind w:firstLine="567"/>
        <w:jc w:val="both"/>
      </w:pPr>
    </w:p>
    <w:p w:rsidR="00DE4D78" w:rsidRDefault="00DE4D78" w:rsidP="00DE4D78">
      <w:pPr>
        <w:ind w:firstLine="567"/>
        <w:jc w:val="both"/>
      </w:pPr>
    </w:p>
    <w:p w:rsidR="00DE4D78" w:rsidRDefault="00DE4D78" w:rsidP="00DE4D78">
      <w:pPr>
        <w:ind w:firstLine="567"/>
        <w:jc w:val="both"/>
      </w:pPr>
    </w:p>
    <w:p w:rsidR="00DE4D78" w:rsidRDefault="00DE4D78" w:rsidP="00DE4D78">
      <w:pPr>
        <w:ind w:firstLine="567"/>
        <w:jc w:val="both"/>
      </w:pPr>
    </w:p>
    <w:p w:rsidR="00DE4D78" w:rsidRDefault="00DE4D78" w:rsidP="00DE4D78">
      <w:pPr>
        <w:ind w:firstLine="567"/>
        <w:jc w:val="both"/>
      </w:pPr>
    </w:p>
    <w:p w:rsidR="00DE4D78" w:rsidRDefault="00DE4D78" w:rsidP="00DE4D78">
      <w:pPr>
        <w:ind w:firstLine="567"/>
        <w:jc w:val="both"/>
      </w:pPr>
    </w:p>
    <w:p w:rsidR="00DE4D78" w:rsidRDefault="00DE4D78" w:rsidP="00DE4D78">
      <w:pPr>
        <w:ind w:firstLine="567"/>
        <w:jc w:val="both"/>
      </w:pPr>
    </w:p>
    <w:p w:rsidR="00DE4D78" w:rsidRDefault="00DE4D78" w:rsidP="00DE4D78">
      <w:pPr>
        <w:ind w:firstLine="567"/>
        <w:jc w:val="both"/>
      </w:pPr>
    </w:p>
    <w:p w:rsidR="00DE4D78" w:rsidRDefault="00DE4D78" w:rsidP="00DE4D78">
      <w:pPr>
        <w:ind w:firstLine="567"/>
        <w:jc w:val="both"/>
      </w:pPr>
    </w:p>
    <w:p w:rsidR="00DE4D78" w:rsidRDefault="00DE4D78" w:rsidP="00DE4D78">
      <w:pPr>
        <w:ind w:firstLine="567"/>
        <w:jc w:val="both"/>
      </w:pPr>
    </w:p>
    <w:p w:rsidR="00DE4D78" w:rsidRDefault="00DE4D78" w:rsidP="00DE4D78">
      <w:pPr>
        <w:ind w:firstLine="567"/>
        <w:jc w:val="both"/>
      </w:pPr>
    </w:p>
    <w:p w:rsidR="00DE4D78" w:rsidRDefault="00DE4D78" w:rsidP="00DE4D78">
      <w:pPr>
        <w:ind w:firstLine="567"/>
        <w:jc w:val="both"/>
      </w:pPr>
    </w:p>
    <w:p w:rsidR="00DE4D78" w:rsidRDefault="00DE4D78" w:rsidP="00DE4D78">
      <w:pPr>
        <w:ind w:firstLine="567"/>
        <w:jc w:val="both"/>
      </w:pPr>
    </w:p>
    <w:p w:rsidR="00DE4D78" w:rsidRDefault="00DE4D78" w:rsidP="00DE4D78">
      <w:pPr>
        <w:ind w:firstLine="567"/>
        <w:jc w:val="both"/>
      </w:pPr>
    </w:p>
    <w:p w:rsidR="00DE4D78" w:rsidRDefault="00DE4D78" w:rsidP="00DE4D78">
      <w:pPr>
        <w:ind w:firstLine="567"/>
        <w:jc w:val="both"/>
      </w:pPr>
    </w:p>
    <w:p w:rsidR="00DE4D78" w:rsidRDefault="00DE4D78" w:rsidP="00DE4D78">
      <w:pPr>
        <w:ind w:firstLine="567"/>
        <w:jc w:val="both"/>
      </w:pPr>
    </w:p>
    <w:p w:rsidR="00DE4D78" w:rsidRDefault="00DE4D78" w:rsidP="00DE4D78">
      <w:pPr>
        <w:ind w:firstLine="567"/>
        <w:jc w:val="both"/>
      </w:pPr>
    </w:p>
    <w:p w:rsidR="00DE4D78" w:rsidRDefault="00DE4D78" w:rsidP="00DE4D78">
      <w:pPr>
        <w:ind w:firstLine="567"/>
        <w:jc w:val="both"/>
      </w:pPr>
    </w:p>
    <w:p w:rsidR="00DE4D78" w:rsidRDefault="00DE4D78" w:rsidP="00DE4D78">
      <w:pPr>
        <w:ind w:firstLine="567"/>
        <w:jc w:val="both"/>
      </w:pPr>
    </w:p>
    <w:p w:rsidR="00DE4D78" w:rsidRDefault="00DE4D78" w:rsidP="00DE4D78">
      <w:pPr>
        <w:ind w:firstLine="567"/>
        <w:jc w:val="both"/>
      </w:pPr>
    </w:p>
    <w:p w:rsidR="00DE4D78" w:rsidRDefault="00DE4D78" w:rsidP="00DE4D78">
      <w:pPr>
        <w:ind w:firstLine="567"/>
        <w:jc w:val="both"/>
      </w:pPr>
    </w:p>
    <w:p w:rsidR="00DE4D78" w:rsidRDefault="00DE4D78" w:rsidP="00DE4D78">
      <w:pPr>
        <w:ind w:firstLine="567"/>
        <w:jc w:val="both"/>
      </w:pPr>
    </w:p>
    <w:p w:rsidR="00DE4D78" w:rsidRDefault="00DE4D78" w:rsidP="00DE4D78">
      <w:pPr>
        <w:ind w:firstLine="567"/>
        <w:jc w:val="both"/>
      </w:pPr>
    </w:p>
    <w:p w:rsidR="00DE4D78" w:rsidRDefault="00DE4D78" w:rsidP="00DE4D78">
      <w:pPr>
        <w:ind w:firstLine="567"/>
        <w:jc w:val="both"/>
      </w:pPr>
    </w:p>
    <w:p w:rsidR="00DE4D78" w:rsidRDefault="00DE4D78" w:rsidP="00DE4D78">
      <w:pPr>
        <w:ind w:firstLine="567"/>
        <w:jc w:val="both"/>
      </w:pPr>
    </w:p>
    <w:p w:rsidR="00DE4D78" w:rsidRPr="005D6671" w:rsidRDefault="00DE4D78" w:rsidP="00DE4D78">
      <w:pPr>
        <w:ind w:firstLine="567"/>
        <w:jc w:val="both"/>
      </w:pPr>
    </w:p>
    <w:p w:rsidR="00DE4D78" w:rsidRPr="005D6671" w:rsidRDefault="00DE4D78" w:rsidP="00DE4D78">
      <w:pPr>
        <w:ind w:firstLine="567"/>
        <w:jc w:val="both"/>
      </w:pPr>
    </w:p>
    <w:p w:rsidR="00DE4D78" w:rsidRPr="005D6671" w:rsidRDefault="00DE4D78" w:rsidP="00DE4D78">
      <w:pPr>
        <w:jc w:val="right"/>
        <w:rPr>
          <w:b/>
        </w:rPr>
      </w:pPr>
      <w:r w:rsidRPr="005D6671">
        <w:rPr>
          <w:b/>
        </w:rPr>
        <w:t>Приложение 1</w:t>
      </w:r>
    </w:p>
    <w:p w:rsidR="00DE4D78" w:rsidRPr="005D6671" w:rsidRDefault="00DE4D78" w:rsidP="00DE4D78">
      <w:pPr>
        <w:jc w:val="both"/>
        <w:rPr>
          <w:b/>
        </w:rPr>
      </w:pPr>
      <w:r w:rsidRPr="005D6671">
        <w:rPr>
          <w:b/>
        </w:rPr>
        <w:t>ЭОР для учителя русского языка и литературы</w:t>
      </w:r>
    </w:p>
    <w:p w:rsidR="00DE4D78" w:rsidRPr="005D6671" w:rsidRDefault="00DE4D78" w:rsidP="00DE4D78">
      <w:pPr>
        <w:jc w:val="both"/>
        <w:rPr>
          <w:b/>
        </w:rPr>
      </w:pPr>
    </w:p>
    <w:p w:rsidR="00DE4D78" w:rsidRPr="005D6671" w:rsidRDefault="00DE4D78" w:rsidP="00DE4D78">
      <w:pPr>
        <w:jc w:val="both"/>
        <w:rPr>
          <w:b/>
        </w:rPr>
      </w:pPr>
      <w:hyperlink r:id="rId7" w:history="1">
        <w:r w:rsidRPr="005D6671">
          <w:rPr>
            <w:rStyle w:val="a3"/>
            <w:b/>
          </w:rPr>
          <w:t>http://eor.it.ru/eor/</w:t>
        </w:r>
      </w:hyperlink>
      <w:r w:rsidRPr="005D6671">
        <w:rPr>
          <w:b/>
        </w:rPr>
        <w:t xml:space="preserve"> - учебный портал по использованию ЭОР</w:t>
      </w:r>
    </w:p>
    <w:p w:rsidR="00DE4D78" w:rsidRPr="005D6671" w:rsidRDefault="00DE4D78" w:rsidP="00DE4D78">
      <w:pPr>
        <w:jc w:val="both"/>
        <w:rPr>
          <w:b/>
        </w:rPr>
      </w:pPr>
    </w:p>
    <w:p w:rsidR="00DE4D78" w:rsidRPr="005D6671" w:rsidRDefault="00DE4D78" w:rsidP="00DE4D78">
      <w:pPr>
        <w:jc w:val="both"/>
        <w:rPr>
          <w:b/>
        </w:rPr>
      </w:pPr>
    </w:p>
    <w:p w:rsidR="00DE4D78" w:rsidRPr="005D6671" w:rsidRDefault="00DE4D78" w:rsidP="00DE4D78">
      <w:pPr>
        <w:jc w:val="both"/>
        <w:rPr>
          <w:b/>
        </w:rPr>
      </w:pPr>
    </w:p>
    <w:p w:rsidR="00DE4D78" w:rsidRPr="005D6671" w:rsidRDefault="00DE4D78" w:rsidP="00DE4D78">
      <w:pPr>
        <w:jc w:val="both"/>
        <w:rPr>
          <w:b/>
        </w:rPr>
      </w:pPr>
      <w:r w:rsidRPr="005D6671">
        <w:rPr>
          <w:b/>
        </w:rPr>
        <w:t>Справочные, научные материалы:</w:t>
      </w:r>
    </w:p>
    <w:p w:rsidR="00DE4D78" w:rsidRPr="005D6671" w:rsidRDefault="00DE4D78" w:rsidP="00DE4D78">
      <w:pPr>
        <w:jc w:val="both"/>
      </w:pPr>
      <w:r w:rsidRPr="005D6671">
        <w:t xml:space="preserve"> </w:t>
      </w:r>
    </w:p>
    <w:p w:rsidR="00DE4D78" w:rsidRPr="005D6671" w:rsidRDefault="00DE4D78" w:rsidP="00DE4D78">
      <w:pPr>
        <w:jc w:val="both"/>
      </w:pPr>
      <w:hyperlink r:id="rId8" w:history="1">
        <w:r w:rsidRPr="005D6671">
          <w:rPr>
            <w:rStyle w:val="a3"/>
          </w:rPr>
          <w:t>http://www.ruscorpora.ru/</w:t>
        </w:r>
      </w:hyperlink>
      <w:r w:rsidRPr="005D6671">
        <w:t>– Национальный корпус русского языка – информационно-справочная система, основанная на собрании русских текстов в электронной форме</w:t>
      </w:r>
    </w:p>
    <w:p w:rsidR="00DE4D78" w:rsidRPr="005D6671" w:rsidRDefault="00DE4D78" w:rsidP="00DE4D78">
      <w:pPr>
        <w:jc w:val="both"/>
      </w:pPr>
      <w:hyperlink r:id="rId9" w:history="1">
        <w:r w:rsidRPr="005D6671">
          <w:rPr>
            <w:rStyle w:val="a3"/>
          </w:rPr>
          <w:t>http://etymolog.ruslang.ru/</w:t>
        </w:r>
      </w:hyperlink>
      <w:r w:rsidRPr="005D6671">
        <w:t>– Этимология и история русского языка</w:t>
      </w:r>
    </w:p>
    <w:p w:rsidR="00DE4D78" w:rsidRPr="005D6671" w:rsidRDefault="00DE4D78" w:rsidP="00DE4D78">
      <w:pPr>
        <w:jc w:val="both"/>
      </w:pPr>
      <w:hyperlink r:id="rId10" w:history="1">
        <w:r w:rsidRPr="005D6671">
          <w:rPr>
            <w:rStyle w:val="a3"/>
          </w:rPr>
          <w:t>www.mapryal.org/</w:t>
        </w:r>
      </w:hyperlink>
      <w:r w:rsidRPr="005D6671">
        <w:t xml:space="preserve"> – МАПРЯЛ – международная ассоциация преподавателей русского языка и литературы</w:t>
      </w:r>
    </w:p>
    <w:p w:rsidR="00DE4D78" w:rsidRPr="005D6671" w:rsidRDefault="00DE4D78" w:rsidP="00DE4D78">
      <w:pPr>
        <w:jc w:val="both"/>
      </w:pPr>
      <w:hyperlink r:id="rId11" w:history="1">
        <w:r w:rsidRPr="005D6671">
          <w:rPr>
            <w:rStyle w:val="a3"/>
          </w:rPr>
          <w:t>http://philology.ru/default.htm–</w:t>
        </w:r>
      </w:hyperlink>
      <w:r w:rsidRPr="005D6671">
        <w:t xml:space="preserve"> Русский филологический портал</w:t>
      </w:r>
    </w:p>
    <w:p w:rsidR="00DE4D78" w:rsidRPr="005D6671" w:rsidRDefault="00DE4D78" w:rsidP="00DE4D78">
      <w:pPr>
        <w:jc w:val="both"/>
      </w:pPr>
      <w:hyperlink r:id="rId12" w:history="1">
        <w:r w:rsidRPr="005D6671">
          <w:rPr>
            <w:rStyle w:val="a3"/>
          </w:rPr>
          <w:t>http://russkiyjazik.ru/</w:t>
        </w:r>
      </w:hyperlink>
      <w:r w:rsidRPr="005D6671">
        <w:t>– Энциклопедия «Языкознание»</w:t>
      </w:r>
    </w:p>
    <w:p w:rsidR="00DE4D78" w:rsidRPr="005D6671" w:rsidRDefault="00DE4D78" w:rsidP="00DE4D78">
      <w:pPr>
        <w:jc w:val="both"/>
      </w:pPr>
      <w:hyperlink r:id="rId13" w:history="1">
        <w:r w:rsidRPr="005D6671">
          <w:rPr>
            <w:rStyle w:val="a3"/>
          </w:rPr>
          <w:t>http://mlis.ru/-</w:t>
        </w:r>
      </w:hyperlink>
      <w:r w:rsidRPr="005D6671">
        <w:t xml:space="preserve"> 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 xml:space="preserve"> </w:t>
      </w:r>
    </w:p>
    <w:p w:rsidR="00DE4D78" w:rsidRPr="005D6671" w:rsidRDefault="00DE4D78" w:rsidP="00DE4D78">
      <w:pPr>
        <w:jc w:val="both"/>
        <w:rPr>
          <w:b/>
        </w:rPr>
      </w:pPr>
    </w:p>
    <w:p w:rsidR="00DE4D78" w:rsidRPr="005D6671" w:rsidRDefault="00DE4D78" w:rsidP="00DE4D78">
      <w:pPr>
        <w:jc w:val="both"/>
        <w:rPr>
          <w:b/>
        </w:rPr>
      </w:pPr>
      <w:r w:rsidRPr="005D6671">
        <w:rPr>
          <w:b/>
        </w:rPr>
        <w:t>Электронные библиотеки, архивы, пособия:</w:t>
      </w:r>
    </w:p>
    <w:p w:rsidR="00DE4D78" w:rsidRPr="005D6671" w:rsidRDefault="00DE4D78" w:rsidP="00DE4D78">
      <w:pPr>
        <w:jc w:val="both"/>
        <w:rPr>
          <w:b/>
        </w:rPr>
      </w:pPr>
    </w:p>
    <w:p w:rsidR="00DE4D78" w:rsidRPr="005D6671" w:rsidRDefault="00DE4D78" w:rsidP="00DE4D78">
      <w:pPr>
        <w:jc w:val="both"/>
      </w:pPr>
      <w:r w:rsidRPr="005D6671">
        <w:t xml:space="preserve"> 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hyperlink r:id="rId14" w:history="1">
        <w:r w:rsidRPr="005D6671">
          <w:rPr>
            <w:rStyle w:val="a3"/>
          </w:rPr>
          <w:t>www.feb-web.ru/</w:t>
        </w:r>
      </w:hyperlink>
      <w:r w:rsidRPr="005D6671">
        <w:t>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DE4D78" w:rsidRPr="005D6671" w:rsidRDefault="00DE4D78" w:rsidP="00DE4D78">
      <w:pPr>
        <w:jc w:val="both"/>
      </w:pPr>
      <w:hyperlink r:id="rId15" w:history="1">
        <w:r w:rsidRPr="005D6671">
          <w:rPr>
            <w:rStyle w:val="a3"/>
          </w:rPr>
          <w:t>http://philology.ruslibrary.ru/</w:t>
        </w:r>
      </w:hyperlink>
      <w:r w:rsidRPr="005D6671">
        <w:t>– Электронная библиотека специальной филологической литературы</w:t>
      </w:r>
    </w:p>
    <w:p w:rsidR="00DE4D78" w:rsidRPr="005D6671" w:rsidRDefault="00DE4D78" w:rsidP="00DE4D78">
      <w:pPr>
        <w:jc w:val="both"/>
      </w:pPr>
      <w:hyperlink r:id="rId16" w:history="1">
        <w:r w:rsidRPr="005D6671">
          <w:rPr>
            <w:rStyle w:val="a3"/>
          </w:rPr>
          <w:t>http://magazines.russ.ru/</w:t>
        </w:r>
      </w:hyperlink>
      <w:r w:rsidRPr="005D6671">
        <w:t xml:space="preserve"> – Журнальный зал – литературно-художественные и гуманитарные русские журналы, выходящие в России и за рубежом</w:t>
      </w:r>
    </w:p>
    <w:p w:rsidR="00DE4D78" w:rsidRPr="005D6671" w:rsidRDefault="00DE4D78" w:rsidP="00DE4D78">
      <w:pPr>
        <w:jc w:val="both"/>
      </w:pPr>
      <w:hyperlink r:id="rId17" w:history="1">
        <w:r w:rsidRPr="005D6671">
          <w:rPr>
            <w:rStyle w:val="a3"/>
          </w:rPr>
          <w:t>http://lib.prosv.ru/</w:t>
        </w:r>
      </w:hyperlink>
      <w:r w:rsidRPr="005D6671">
        <w:t>– «Школьная библиотека» – проект издательства «Просвещение» – вся школьная программа по литературе на одном сайте</w:t>
      </w:r>
    </w:p>
    <w:p w:rsidR="00DE4D78" w:rsidRPr="005D6671" w:rsidRDefault="00DE4D78" w:rsidP="00DE4D78">
      <w:pPr>
        <w:jc w:val="both"/>
      </w:pPr>
      <w:hyperlink r:id="rId18" w:history="1">
        <w:r w:rsidRPr="005D6671">
          <w:rPr>
            <w:rStyle w:val="a3"/>
          </w:rPr>
          <w:t>http://www.hi-edu.ru/e-books/xbook107/01/index.html?part-005.htm/</w:t>
        </w:r>
      </w:hyperlink>
      <w:r w:rsidRPr="005D6671">
        <w:t xml:space="preserve"> – </w:t>
      </w:r>
      <w:proofErr w:type="spellStart"/>
      <w:r w:rsidRPr="005D6671">
        <w:t>Валгина</w:t>
      </w:r>
      <w:proofErr w:type="spellEnd"/>
      <w:r w:rsidRPr="005D6671">
        <w:t>, Н.С. Современный русский язык: электронный учебник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  <w:rPr>
          <w:b/>
        </w:rPr>
      </w:pPr>
      <w:r w:rsidRPr="005D6671">
        <w:rPr>
          <w:b/>
        </w:rPr>
        <w:t>Издательский дом «Первое сентября»:</w:t>
      </w:r>
    </w:p>
    <w:p w:rsidR="00DE4D78" w:rsidRPr="005D6671" w:rsidRDefault="00DE4D78" w:rsidP="00DE4D78">
      <w:pPr>
        <w:jc w:val="both"/>
      </w:pPr>
      <w:r w:rsidRPr="005D6671">
        <w:t xml:space="preserve"> </w:t>
      </w:r>
    </w:p>
    <w:p w:rsidR="00DE4D78" w:rsidRPr="005D6671" w:rsidRDefault="00DE4D78" w:rsidP="00DE4D78">
      <w:pPr>
        <w:jc w:val="both"/>
      </w:pPr>
      <w:hyperlink r:id="rId19" w:history="1">
        <w:r w:rsidRPr="005D6671">
          <w:rPr>
            <w:rStyle w:val="a3"/>
          </w:rPr>
          <w:t>http://rus.1september.ru/</w:t>
        </w:r>
      </w:hyperlink>
      <w:r w:rsidRPr="005D6671">
        <w:t xml:space="preserve"> – Электронная версия газеты «Русский язык». Сайт для учителей «Я иду на урок русского языка»</w:t>
      </w:r>
    </w:p>
    <w:p w:rsidR="00DE4D78" w:rsidRPr="005D6671" w:rsidRDefault="00DE4D78" w:rsidP="00DE4D78">
      <w:pPr>
        <w:jc w:val="both"/>
      </w:pPr>
      <w:hyperlink r:id="rId20" w:history="1">
        <w:r w:rsidRPr="005D6671">
          <w:rPr>
            <w:rStyle w:val="a3"/>
          </w:rPr>
          <w:t>http://lit.1september.ru/</w:t>
        </w:r>
      </w:hyperlink>
      <w:r w:rsidRPr="005D6671">
        <w:t xml:space="preserve"> – Электронная версия газеты «Литература». Сайт для учителей «Я иду на урок литературы»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rPr>
          <w:b/>
        </w:rPr>
        <w:t>Федеральный портал «Российское образование</w:t>
      </w:r>
      <w:r w:rsidRPr="005D6671">
        <w:t>»:</w:t>
      </w:r>
    </w:p>
    <w:p w:rsidR="00DE4D78" w:rsidRPr="005D6671" w:rsidRDefault="00DE4D78" w:rsidP="00DE4D78">
      <w:pPr>
        <w:jc w:val="both"/>
      </w:pPr>
      <w:r w:rsidRPr="005D6671">
        <w:t xml:space="preserve"> </w:t>
      </w:r>
    </w:p>
    <w:p w:rsidR="00DE4D78" w:rsidRPr="005D6671" w:rsidRDefault="00DE4D78" w:rsidP="00DE4D78">
      <w:pPr>
        <w:jc w:val="both"/>
      </w:pPr>
      <w:hyperlink r:id="rId21" w:history="1">
        <w:r w:rsidRPr="005D6671">
          <w:rPr>
            <w:rStyle w:val="a3"/>
          </w:rPr>
          <w:t>http://www.edu.ru/modules.php?op=modload&amp;name=Web_Links&amp;file=index&amp;l_op=viewlink&amp;cid=299&amp;fids[]=279/</w:t>
        </w:r>
      </w:hyperlink>
      <w:r w:rsidRPr="005D6671">
        <w:t>Каталог образовательных ресурсов по русскому языку</w:t>
      </w:r>
    </w:p>
    <w:p w:rsidR="00DE4D78" w:rsidRPr="005D6671" w:rsidRDefault="00DE4D78" w:rsidP="00DE4D78">
      <w:pPr>
        <w:jc w:val="both"/>
      </w:pPr>
      <w:hyperlink r:id="rId22" w:history="1">
        <w:r w:rsidRPr="005D6671">
          <w:rPr>
            <w:rStyle w:val="a3"/>
          </w:rPr>
          <w:t>http://www.edu.ru/modules.php?op=modload&amp;name=Web_Links&amp;file=index&amp;l_op=viewlink&amp;cid=299&amp;fids[]=269/-</w:t>
        </w:r>
      </w:hyperlink>
      <w:r w:rsidRPr="005D6671">
        <w:t xml:space="preserve"> Каталог образовательных ресурсов по литературе</w:t>
      </w:r>
    </w:p>
    <w:p w:rsidR="00DE4D78" w:rsidRPr="005D6671" w:rsidRDefault="00DE4D78" w:rsidP="00DE4D78">
      <w:pPr>
        <w:jc w:val="both"/>
      </w:pPr>
      <w:hyperlink r:id="rId23" w:history="1">
        <w:r w:rsidRPr="005D6671">
          <w:rPr>
            <w:rStyle w:val="a3"/>
          </w:rPr>
          <w:t>http://litera.edu.ru/</w:t>
        </w:r>
      </w:hyperlink>
      <w:r w:rsidRPr="005D6671">
        <w:t xml:space="preserve"> – Коллекция: русская и зарубежная литература для школы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 xml:space="preserve"> 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  <w:rPr>
          <w:b/>
        </w:rPr>
      </w:pPr>
      <w:r w:rsidRPr="005D6671">
        <w:rPr>
          <w:b/>
        </w:rPr>
        <w:t>Методические материалы:</w:t>
      </w:r>
    </w:p>
    <w:p w:rsidR="00DE4D78" w:rsidRPr="005D6671" w:rsidRDefault="00DE4D78" w:rsidP="00DE4D78">
      <w:pPr>
        <w:jc w:val="both"/>
      </w:pPr>
      <w:r w:rsidRPr="005D6671">
        <w:t xml:space="preserve"> </w:t>
      </w:r>
    </w:p>
    <w:p w:rsidR="00DE4D78" w:rsidRPr="005D6671" w:rsidRDefault="00DE4D78" w:rsidP="00DE4D78">
      <w:pPr>
        <w:jc w:val="both"/>
      </w:pPr>
      <w:hyperlink r:id="rId24" w:history="1">
        <w:r w:rsidRPr="005D6671">
          <w:rPr>
            <w:rStyle w:val="a3"/>
          </w:rPr>
          <w:t>www.uchportal.ru/</w:t>
        </w:r>
      </w:hyperlink>
      <w:r w:rsidRPr="005D6671">
        <w:t xml:space="preserve">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DE4D78" w:rsidRPr="005D6671" w:rsidRDefault="00DE4D78" w:rsidP="00DE4D78">
      <w:pPr>
        <w:jc w:val="both"/>
      </w:pPr>
      <w:hyperlink r:id="rId25" w:history="1">
        <w:r w:rsidRPr="005D6671">
          <w:rPr>
            <w:rStyle w:val="a3"/>
          </w:rPr>
          <w:t>www.Ucheba.com/</w:t>
        </w:r>
      </w:hyperlink>
      <w:r w:rsidRPr="005D6671">
        <w:t xml:space="preserve"> – Образовательный портал «Учеба»: «Уроки» (</w:t>
      </w:r>
      <w:hyperlink r:id="rId26" w:history="1">
        <w:r w:rsidRPr="005D6671">
          <w:rPr>
            <w:rStyle w:val="a3"/>
          </w:rPr>
          <w:t>www.uroki.ru</w:t>
        </w:r>
      </w:hyperlink>
      <w:r w:rsidRPr="005D6671">
        <w:t>)</w:t>
      </w:r>
    </w:p>
    <w:p w:rsidR="00DE4D78" w:rsidRPr="005D6671" w:rsidRDefault="00DE4D78" w:rsidP="00DE4D78">
      <w:pPr>
        <w:jc w:val="both"/>
      </w:pPr>
      <w:r w:rsidRPr="005D6671">
        <w:t>, «Методики» (</w:t>
      </w:r>
      <w:hyperlink r:id="rId27" w:history="1">
        <w:r w:rsidRPr="005D6671">
          <w:rPr>
            <w:rStyle w:val="a3"/>
          </w:rPr>
          <w:t>www.metodiki.ru</w:t>
        </w:r>
      </w:hyperlink>
      <w:r w:rsidRPr="005D6671">
        <w:t>), «Пособия» (</w:t>
      </w:r>
      <w:hyperlink r:id="rId28" w:history="1">
        <w:r w:rsidRPr="005D6671">
          <w:rPr>
            <w:rStyle w:val="a3"/>
          </w:rPr>
          <w:t>www.posobie.ru</w:t>
        </w:r>
      </w:hyperlink>
      <w:r w:rsidRPr="005D6671">
        <w:t>)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hyperlink r:id="rId29" w:history="1">
        <w:r w:rsidRPr="005D6671">
          <w:rPr>
            <w:rStyle w:val="a3"/>
          </w:rPr>
          <w:t>www.pedved.ucoz.ru/</w:t>
        </w:r>
      </w:hyperlink>
      <w:r w:rsidRPr="005D6671">
        <w:t xml:space="preserve"> – Образовательный сайт «</w:t>
      </w:r>
      <w:proofErr w:type="spellStart"/>
      <w:r w:rsidRPr="005D6671">
        <w:t>PedVeD</w:t>
      </w:r>
      <w:proofErr w:type="spellEnd"/>
      <w:r w:rsidRPr="005D6671">
        <w:t>» – помощь учителю-словеснику, студенту-филологу</w:t>
      </w:r>
    </w:p>
    <w:p w:rsidR="00DE4D78" w:rsidRPr="005D6671" w:rsidRDefault="00DE4D78" w:rsidP="00DE4D78">
      <w:pPr>
        <w:jc w:val="both"/>
      </w:pPr>
      <w:hyperlink r:id="rId30" w:history="1">
        <w:r w:rsidRPr="005D6671">
          <w:rPr>
            <w:rStyle w:val="a3"/>
          </w:rPr>
          <w:t>www.proshkolu.ru/club/lit/</w:t>
        </w:r>
      </w:hyperlink>
      <w:r w:rsidRPr="005D6671">
        <w:t xml:space="preserve"> – Клуб учителей русского языка и литературы на </w:t>
      </w:r>
      <w:proofErr w:type="spellStart"/>
      <w:r w:rsidRPr="005D6671">
        <w:t>интернет-портале</w:t>
      </w:r>
      <w:proofErr w:type="spellEnd"/>
      <w:r w:rsidRPr="005D6671">
        <w:t xml:space="preserve"> «</w:t>
      </w:r>
      <w:proofErr w:type="spellStart"/>
      <w:proofErr w:type="gramStart"/>
      <w:r w:rsidRPr="005D6671">
        <w:t>Pro</w:t>
      </w:r>
      <w:proofErr w:type="gramEnd"/>
      <w:r w:rsidRPr="005D6671">
        <w:t>Школу.RU</w:t>
      </w:r>
      <w:proofErr w:type="spellEnd"/>
      <w:r w:rsidRPr="005D6671">
        <w:t>»</w:t>
      </w:r>
    </w:p>
    <w:p w:rsidR="00DE4D78" w:rsidRPr="005D6671" w:rsidRDefault="00DE4D78" w:rsidP="00DE4D78">
      <w:pPr>
        <w:jc w:val="both"/>
      </w:pPr>
      <w:hyperlink r:id="rId31" w:history="1">
        <w:r w:rsidRPr="005D6671">
          <w:rPr>
            <w:rStyle w:val="a3"/>
          </w:rPr>
          <w:t>http://www.portal-slovo.ru/philology/</w:t>
        </w:r>
      </w:hyperlink>
      <w:r w:rsidRPr="005D6671">
        <w:t xml:space="preserve"> – Филология на портале "Слово" (Русский язык; литература; риторика; методика преподавания)</w:t>
      </w:r>
    </w:p>
    <w:p w:rsidR="00DE4D78" w:rsidRPr="005D6671" w:rsidRDefault="00DE4D78" w:rsidP="00DE4D78">
      <w:pPr>
        <w:jc w:val="both"/>
        <w:rPr>
          <w:lang w:val="en-US"/>
        </w:rPr>
      </w:pPr>
      <w:hyperlink r:id="rId32" w:history="1">
        <w:r w:rsidRPr="005D6671">
          <w:rPr>
            <w:rStyle w:val="a3"/>
            <w:lang w:val="en-US"/>
          </w:rPr>
          <w:t>www.uroki.net/docrus.htm/</w:t>
        </w:r>
      </w:hyperlink>
      <w:r w:rsidRPr="005D6671">
        <w:rPr>
          <w:lang w:val="en-US"/>
        </w:rPr>
        <w:t xml:space="preserve"> – </w:t>
      </w:r>
      <w:r w:rsidRPr="005D6671">
        <w:t>Сайт</w:t>
      </w:r>
      <w:r w:rsidRPr="005D6671">
        <w:rPr>
          <w:lang w:val="en-US"/>
        </w:rPr>
        <w:t xml:space="preserve"> «Uroki.net».</w:t>
      </w:r>
    </w:p>
    <w:p w:rsidR="00DE4D78" w:rsidRPr="005D6671" w:rsidRDefault="00DE4D78" w:rsidP="00DE4D78">
      <w:pPr>
        <w:jc w:val="both"/>
        <w:rPr>
          <w:lang w:val="en-US"/>
        </w:rPr>
      </w:pPr>
      <w:hyperlink r:id="rId33" w:history="1">
        <w:r w:rsidRPr="005D6671">
          <w:rPr>
            <w:rStyle w:val="a3"/>
            <w:lang w:val="en-US"/>
          </w:rPr>
          <w:t>http://www.proshkolu.ru/</w:t>
        </w:r>
      </w:hyperlink>
    </w:p>
    <w:p w:rsidR="00DE4D78" w:rsidRPr="005D6671" w:rsidRDefault="00DE4D78" w:rsidP="00DE4D78">
      <w:pPr>
        <w:jc w:val="both"/>
        <w:rPr>
          <w:lang w:val="en-US"/>
        </w:rPr>
      </w:pPr>
      <w:r w:rsidRPr="005D6671">
        <w:rPr>
          <w:lang w:val="en-US"/>
        </w:rPr>
        <w:t xml:space="preserve">, </w:t>
      </w:r>
      <w:hyperlink r:id="rId34" w:history="1">
        <w:r w:rsidRPr="005D6671">
          <w:rPr>
            <w:rStyle w:val="a3"/>
            <w:lang w:val="en-US"/>
          </w:rPr>
          <w:t>http://www.openclass.ru/</w:t>
        </w:r>
      </w:hyperlink>
    </w:p>
    <w:p w:rsidR="00DE4D78" w:rsidRPr="005D6671" w:rsidRDefault="00DE4D78" w:rsidP="00DE4D78">
      <w:pPr>
        <w:jc w:val="both"/>
      </w:pPr>
      <w:hyperlink r:id="rId35" w:history="1">
        <w:r w:rsidRPr="005D6671">
          <w:rPr>
            <w:rStyle w:val="a3"/>
          </w:rPr>
          <w:t>http://www.russkyiaz.ru</w:t>
        </w:r>
      </w:hyperlink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  <w:rPr>
          <w:b/>
        </w:rPr>
      </w:pPr>
      <w:r w:rsidRPr="005D6671">
        <w:rPr>
          <w:b/>
        </w:rPr>
        <w:t>Для учителя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</w:t>
      </w:r>
    </w:p>
    <w:p w:rsidR="00DE4D78" w:rsidRPr="005D6671" w:rsidRDefault="00DE4D78" w:rsidP="00DE4D78">
      <w:pPr>
        <w:jc w:val="both"/>
      </w:pPr>
      <w:hyperlink r:id="rId36" w:history="1">
        <w:r w:rsidRPr="005D6671">
          <w:rPr>
            <w:rStyle w:val="a3"/>
          </w:rPr>
          <w:t>http://collection.edu.ru/default.asp?ob_no=16970/</w:t>
        </w:r>
      </w:hyperlink>
      <w:r w:rsidRPr="005D6671">
        <w:t>– Российский образовательный портал. Сборник методических разработок для школы по русскому языку и литературе</w:t>
      </w:r>
    </w:p>
    <w:p w:rsidR="00DE4D78" w:rsidRPr="005D6671" w:rsidRDefault="00DE4D78" w:rsidP="00DE4D78">
      <w:pPr>
        <w:jc w:val="both"/>
      </w:pPr>
      <w:hyperlink r:id="rId37" w:history="1">
        <w:r w:rsidRPr="005D6671">
          <w:rPr>
            <w:rStyle w:val="a3"/>
          </w:rPr>
          <w:t>www.a4format.ru/</w:t>
        </w:r>
      </w:hyperlink>
      <w:r w:rsidRPr="005D6671">
        <w:t>– Виртуальная библиотека «Урок в формате a4». Русская литература XVIII–XX веков (для презентаций, уроков и ЕГЭ)</w:t>
      </w:r>
    </w:p>
    <w:p w:rsidR="00DE4D78" w:rsidRPr="005D6671" w:rsidRDefault="00DE4D78" w:rsidP="00DE4D78">
      <w:pPr>
        <w:jc w:val="both"/>
      </w:pPr>
      <w:hyperlink r:id="rId38" w:history="1">
        <w:r w:rsidRPr="005D6671">
          <w:rPr>
            <w:rStyle w:val="a3"/>
          </w:rPr>
          <w:t>www.metodkabinet.eu/PO/PO_menu_RussYaz.html/</w:t>
        </w:r>
      </w:hyperlink>
      <w:r w:rsidRPr="005D6671">
        <w:t>– Проект «Методкабинет». Учителю русского языка и литературы (</w:t>
      </w:r>
      <w:proofErr w:type="spellStart"/>
      <w:r w:rsidRPr="005D6671">
        <w:t>www.metodkabinet.eu</w:t>
      </w:r>
      <w:proofErr w:type="spellEnd"/>
      <w:r w:rsidRPr="005D6671">
        <w:t xml:space="preserve">/PO/PO_menu_Litera.html) </w:t>
      </w:r>
    </w:p>
    <w:p w:rsidR="00DE4D78" w:rsidRPr="005D6671" w:rsidRDefault="00DE4D78" w:rsidP="00DE4D78">
      <w:pPr>
        <w:jc w:val="both"/>
      </w:pPr>
      <w:hyperlink r:id="rId39" w:history="1">
        <w:r w:rsidRPr="005D6671">
          <w:rPr>
            <w:rStyle w:val="a3"/>
          </w:rPr>
          <w:t>www.it-n.ru/communities.aspx?cat_no=2168&amp;tmpl=com/</w:t>
        </w:r>
      </w:hyperlink>
      <w:r w:rsidRPr="005D6671">
        <w:t xml:space="preserve"> – Сеть творческих учителей. Информационные технологии на уроках русского языка и литературы</w:t>
      </w:r>
    </w:p>
    <w:p w:rsidR="00DE4D78" w:rsidRPr="005D6671" w:rsidRDefault="00DE4D78" w:rsidP="00DE4D78">
      <w:pPr>
        <w:jc w:val="both"/>
      </w:pPr>
      <w:hyperlink r:id="rId40" w:history="1">
        <w:r w:rsidRPr="005D6671">
          <w:rPr>
            <w:rStyle w:val="a3"/>
          </w:rPr>
          <w:t>http://school.iot.ru/</w:t>
        </w:r>
      </w:hyperlink>
      <w:r w:rsidRPr="005D6671">
        <w:t>– Интернет-обучение. Сайт методической поддержки учителей</w:t>
      </w:r>
    </w:p>
    <w:p w:rsidR="00DE4D78" w:rsidRPr="005D6671" w:rsidRDefault="00DE4D78" w:rsidP="00DE4D78">
      <w:pPr>
        <w:jc w:val="both"/>
      </w:pPr>
      <w:hyperlink r:id="rId41" w:history="1">
        <w:r w:rsidRPr="005D6671">
          <w:rPr>
            <w:rStyle w:val="a3"/>
          </w:rPr>
          <w:t>http://person.edu.ru/default.asp?ob_no=2465/</w:t>
        </w:r>
      </w:hyperlink>
      <w:r w:rsidRPr="005D6671">
        <w:t xml:space="preserve"> – Учительские находки: конкурс методических разработок для школы</w:t>
      </w:r>
    </w:p>
    <w:p w:rsidR="00DE4D78" w:rsidRPr="005D6671" w:rsidRDefault="00DE4D78" w:rsidP="00DE4D78">
      <w:pPr>
        <w:jc w:val="both"/>
      </w:pPr>
      <w:hyperlink r:id="rId42" w:history="1">
        <w:r w:rsidRPr="005D6671">
          <w:rPr>
            <w:rStyle w:val="a3"/>
          </w:rPr>
          <w:t>http://www.prosv.ru/umk/konkurs/info.aspx?ob_no=12267/</w:t>
        </w:r>
      </w:hyperlink>
      <w:r w:rsidRPr="005D6671">
        <w:t>– Работы победителей конкурса «Учитель – учителю» издательства «Просвещение»</w:t>
      </w:r>
    </w:p>
    <w:p w:rsidR="00DE4D78" w:rsidRPr="005D6671" w:rsidRDefault="00DE4D78" w:rsidP="00DE4D78">
      <w:pPr>
        <w:jc w:val="both"/>
      </w:pPr>
      <w:hyperlink r:id="rId43" w:history="1">
        <w:r w:rsidRPr="005D6671">
          <w:rPr>
            <w:rStyle w:val="a3"/>
          </w:rPr>
          <w:t>http://www.wiki.vladimir.i-edu.ru/</w:t>
        </w:r>
      </w:hyperlink>
      <w:r w:rsidRPr="005D6671">
        <w:t>- Сообщество учителей-словесников</w:t>
      </w:r>
    </w:p>
    <w:p w:rsidR="00DE4D78" w:rsidRPr="005D6671" w:rsidRDefault="00DE4D78" w:rsidP="00DE4D78">
      <w:pPr>
        <w:jc w:val="both"/>
      </w:pPr>
      <w:r w:rsidRPr="005D6671">
        <w:t xml:space="preserve">  </w:t>
      </w:r>
      <w:hyperlink r:id="rId44" w:history="1">
        <w:r w:rsidRPr="005D6671">
          <w:rPr>
            <w:rStyle w:val="a3"/>
          </w:rPr>
          <w:t>http://school-collection.edu.ru/</w:t>
        </w:r>
      </w:hyperlink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  <w:rPr>
          <w:b/>
        </w:rPr>
      </w:pPr>
      <w:r w:rsidRPr="005D6671">
        <w:rPr>
          <w:b/>
        </w:rPr>
        <w:t>Олимпиады, конкурсы:</w:t>
      </w:r>
    </w:p>
    <w:p w:rsidR="00DE4D78" w:rsidRPr="005D6671" w:rsidRDefault="00DE4D78" w:rsidP="00DE4D78">
      <w:pPr>
        <w:jc w:val="both"/>
      </w:pPr>
      <w:r w:rsidRPr="005D6671">
        <w:t xml:space="preserve"> </w:t>
      </w:r>
    </w:p>
    <w:p w:rsidR="00DE4D78" w:rsidRPr="005D6671" w:rsidRDefault="00DE4D78" w:rsidP="00DE4D78">
      <w:pPr>
        <w:jc w:val="both"/>
      </w:pPr>
      <w:hyperlink r:id="rId45" w:history="1">
        <w:r w:rsidRPr="005D6671">
          <w:rPr>
            <w:rStyle w:val="a3"/>
          </w:rPr>
          <w:t>http://www.rsr-olymp.ru/splash/</w:t>
        </w:r>
      </w:hyperlink>
      <w:r w:rsidRPr="005D6671">
        <w:t>– «Мир олимпиад» – всероссийский портал олимпиад (</w:t>
      </w:r>
      <w:proofErr w:type="spellStart"/>
      <w:r w:rsidRPr="005D6671">
        <w:t>пилотная</w:t>
      </w:r>
      <w:proofErr w:type="spellEnd"/>
      <w:r w:rsidRPr="005D6671">
        <w:t xml:space="preserve"> версия) Олимпиады по русскому языку, литературе и </w:t>
      </w:r>
      <w:proofErr w:type="spellStart"/>
      <w:proofErr w:type="gramStart"/>
      <w:r w:rsidRPr="005D6671">
        <w:t>пр</w:t>
      </w:r>
      <w:proofErr w:type="spellEnd"/>
      <w:proofErr w:type="gramEnd"/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hyperlink r:id="rId46" w:history="1">
        <w:r w:rsidRPr="005D6671">
          <w:rPr>
            <w:rStyle w:val="a3"/>
          </w:rPr>
          <w:t>http://www.mk.ru/msu/?p=pavila3/</w:t>
        </w:r>
      </w:hyperlink>
      <w:r w:rsidRPr="005D6671">
        <w:t>– Олимпиада школьников «Покори Воробьевы горы!»</w:t>
      </w:r>
    </w:p>
    <w:p w:rsidR="00DE4D78" w:rsidRPr="005D6671" w:rsidRDefault="00DE4D78" w:rsidP="00DE4D78">
      <w:pPr>
        <w:jc w:val="both"/>
      </w:pPr>
      <w:hyperlink r:id="rId47" w:history="1">
        <w:r w:rsidRPr="005D6671">
          <w:rPr>
            <w:rStyle w:val="a3"/>
          </w:rPr>
          <w:t>http://olympiads.mccme.ru/turlom/</w:t>
        </w:r>
      </w:hyperlink>
      <w:r w:rsidRPr="005D6671">
        <w:t xml:space="preserve"> – Турнир имени М. В. Ломоносова</w:t>
      </w:r>
    </w:p>
    <w:p w:rsidR="00DE4D78" w:rsidRPr="005D6671" w:rsidRDefault="00DE4D78" w:rsidP="00DE4D78">
      <w:pPr>
        <w:jc w:val="both"/>
      </w:pPr>
      <w:hyperlink r:id="rId48" w:history="1">
        <w:r w:rsidRPr="005D6671">
          <w:rPr>
            <w:rStyle w:val="a3"/>
          </w:rPr>
          <w:t>http://www.svetozar.ru/</w:t>
        </w:r>
      </w:hyperlink>
      <w:r w:rsidRPr="005D6671">
        <w:t xml:space="preserve">– </w:t>
      </w:r>
      <w:proofErr w:type="gramStart"/>
      <w:r w:rsidRPr="005D6671">
        <w:t>Открытая</w:t>
      </w:r>
      <w:proofErr w:type="gramEnd"/>
      <w:r w:rsidRPr="005D6671">
        <w:t xml:space="preserve"> международная Интернет-олимпиада школьников по русскому языку «</w:t>
      </w:r>
      <w:proofErr w:type="spellStart"/>
      <w:r w:rsidRPr="005D6671">
        <w:t>Светозар</w:t>
      </w:r>
      <w:proofErr w:type="spellEnd"/>
      <w:r w:rsidRPr="005D6671">
        <w:t>»</w:t>
      </w:r>
    </w:p>
    <w:p w:rsidR="00DE4D78" w:rsidRPr="005D6671" w:rsidRDefault="00DE4D78" w:rsidP="00DE4D78">
      <w:pPr>
        <w:jc w:val="both"/>
      </w:pPr>
      <w:hyperlink r:id="rId49" w:history="1">
        <w:r w:rsidRPr="005D6671">
          <w:rPr>
            <w:rStyle w:val="a3"/>
          </w:rPr>
          <w:t>www.eidos.ru/olymp/olymp-list.htm/</w:t>
        </w:r>
      </w:hyperlink>
      <w:r w:rsidRPr="005D6671">
        <w:t xml:space="preserve"> – Всероссийские дистанционные эвристические олимпиады </w:t>
      </w:r>
    </w:p>
    <w:p w:rsidR="00DE4D78" w:rsidRPr="005D6671" w:rsidRDefault="00DE4D78" w:rsidP="00DE4D78">
      <w:pPr>
        <w:jc w:val="both"/>
      </w:pPr>
      <w:hyperlink r:id="rId50" w:history="1">
        <w:r w:rsidRPr="005D6671">
          <w:rPr>
            <w:rStyle w:val="a3"/>
          </w:rPr>
          <w:t>http://www.desc.ru/show.html?id=614/</w:t>
        </w:r>
      </w:hyperlink>
    </w:p>
    <w:p w:rsidR="00DE4D78" w:rsidRPr="005D6671" w:rsidRDefault="00DE4D78" w:rsidP="00DE4D78">
      <w:pPr>
        <w:jc w:val="both"/>
      </w:pPr>
      <w:r w:rsidRPr="005D6671">
        <w:t>– Интернет-карусель (</w:t>
      </w:r>
      <w:proofErr w:type="spellStart"/>
      <w:r w:rsidRPr="005D6671">
        <w:t>on-line</w:t>
      </w:r>
      <w:proofErr w:type="spellEnd"/>
      <w:r w:rsidRPr="005D6671">
        <w:t xml:space="preserve"> соревнования)</w:t>
      </w:r>
    </w:p>
    <w:p w:rsidR="00DE4D78" w:rsidRPr="005D6671" w:rsidRDefault="00DE4D78" w:rsidP="00DE4D78">
      <w:pPr>
        <w:jc w:val="both"/>
      </w:pPr>
      <w:r w:rsidRPr="005D6671">
        <w:t xml:space="preserve"> </w:t>
      </w:r>
    </w:p>
    <w:p w:rsidR="00DE4D78" w:rsidRPr="005D6671" w:rsidRDefault="00DE4D78" w:rsidP="00DE4D78">
      <w:pPr>
        <w:jc w:val="both"/>
        <w:rPr>
          <w:b/>
        </w:rPr>
      </w:pPr>
      <w:r w:rsidRPr="005D6671">
        <w:rPr>
          <w:b/>
        </w:rPr>
        <w:t>Дистанционное образование:</w:t>
      </w:r>
    </w:p>
    <w:p w:rsidR="00DE4D78" w:rsidRPr="005D6671" w:rsidRDefault="00DE4D78" w:rsidP="00DE4D78">
      <w:pPr>
        <w:jc w:val="both"/>
      </w:pPr>
      <w:r w:rsidRPr="005D6671">
        <w:t xml:space="preserve"> </w:t>
      </w:r>
      <w:hyperlink r:id="rId51" w:history="1">
        <w:r w:rsidRPr="005D6671">
          <w:rPr>
            <w:rStyle w:val="a3"/>
          </w:rPr>
          <w:t>http://russ.olymp.mioo.ru/</w:t>
        </w:r>
      </w:hyperlink>
      <w:r w:rsidRPr="005D6671">
        <w:t xml:space="preserve"> – Русский язык для старшеклассников и абитуриентов: Дистанционная подготовка по русскому языку МИОО (теория и практические задания)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  <w:rPr>
          <w:b/>
        </w:rPr>
      </w:pPr>
      <w:r w:rsidRPr="005D6671">
        <w:rPr>
          <w:b/>
        </w:rPr>
        <w:t>ЕГЭ:</w:t>
      </w:r>
    </w:p>
    <w:p w:rsidR="00DE4D78" w:rsidRPr="005D6671" w:rsidRDefault="00DE4D78" w:rsidP="00DE4D78">
      <w:pPr>
        <w:jc w:val="both"/>
      </w:pPr>
      <w:r w:rsidRPr="005D6671">
        <w:t xml:space="preserve"> </w:t>
      </w:r>
    </w:p>
    <w:p w:rsidR="00DE4D78" w:rsidRPr="005D6671" w:rsidRDefault="00DE4D78" w:rsidP="00DE4D78">
      <w:pPr>
        <w:jc w:val="both"/>
      </w:pPr>
      <w:hyperlink r:id="rId52" w:history="1">
        <w:r w:rsidRPr="005D6671">
          <w:rPr>
            <w:rStyle w:val="a3"/>
          </w:rPr>
          <w:t>http://www.ege.edu.ru/</w:t>
        </w:r>
      </w:hyperlink>
      <w:r w:rsidRPr="005D6671">
        <w:t xml:space="preserve"> – Официальный информационный портал ЕГЭ</w:t>
      </w:r>
    </w:p>
    <w:p w:rsidR="00DE4D78" w:rsidRPr="005D6671" w:rsidRDefault="00DE4D78" w:rsidP="00DE4D78">
      <w:pPr>
        <w:jc w:val="both"/>
      </w:pPr>
      <w:hyperlink r:id="rId53" w:history="1">
        <w:r w:rsidRPr="005D6671">
          <w:rPr>
            <w:rStyle w:val="a3"/>
          </w:rPr>
          <w:t>http://www.ege.ru/</w:t>
        </w:r>
      </w:hyperlink>
      <w:r w:rsidRPr="005D6671">
        <w:t>– Сайт информационной поддержки ЕГЭ в компьютерной форме</w:t>
      </w:r>
    </w:p>
    <w:p w:rsidR="00DE4D78" w:rsidRPr="005D6671" w:rsidRDefault="00DE4D78" w:rsidP="00DE4D78">
      <w:pPr>
        <w:jc w:val="both"/>
      </w:pPr>
      <w:hyperlink r:id="rId54" w:history="1">
        <w:r w:rsidRPr="005D6671">
          <w:rPr>
            <w:rStyle w:val="a3"/>
          </w:rPr>
          <w:t>http://www.rustest.ru/</w:t>
        </w:r>
      </w:hyperlink>
      <w:r w:rsidRPr="005D6671">
        <w:t xml:space="preserve">– ФГУ «Федеральный центр тестирования» 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ind w:left="360"/>
        <w:jc w:val="both"/>
        <w:rPr>
          <w:b/>
        </w:rPr>
      </w:pPr>
      <w:r w:rsidRPr="005D6671">
        <w:rPr>
          <w:b/>
        </w:rPr>
        <w:t>Интернет порталы</w:t>
      </w:r>
    </w:p>
    <w:p w:rsidR="00DE4D78" w:rsidRPr="005D6671" w:rsidRDefault="00DE4D78" w:rsidP="00DE4D78">
      <w:pPr>
        <w:numPr>
          <w:ilvl w:val="0"/>
          <w:numId w:val="2"/>
        </w:numPr>
        <w:jc w:val="both"/>
      </w:pPr>
      <w:hyperlink r:id="rId55" w:history="1">
        <w:r w:rsidRPr="005D6671">
          <w:rPr>
            <w:rStyle w:val="a3"/>
          </w:rPr>
          <w:t xml:space="preserve"> </w:t>
        </w:r>
        <w:r w:rsidRPr="005D6671">
          <w:rPr>
            <w:rStyle w:val="a3"/>
            <w:lang w:eastAsia="ar-SA"/>
          </w:rPr>
          <w:t>http://fcior.edu.ru</w:t>
        </w:r>
      </w:hyperlink>
      <w:r w:rsidRPr="005D6671">
        <w:t xml:space="preserve"> – Федеральный центр информационных образовательных ресурсов</w:t>
      </w:r>
    </w:p>
    <w:p w:rsidR="00DE4D78" w:rsidRPr="005D6671" w:rsidRDefault="00DE4D78" w:rsidP="00DE4D78">
      <w:pPr>
        <w:numPr>
          <w:ilvl w:val="0"/>
          <w:numId w:val="2"/>
        </w:numPr>
        <w:jc w:val="both"/>
      </w:pPr>
      <w:hyperlink r:id="rId56" w:history="1">
        <w:r w:rsidRPr="005D6671">
          <w:rPr>
            <w:rStyle w:val="a3"/>
          </w:rPr>
          <w:t xml:space="preserve"> </w:t>
        </w:r>
        <w:r w:rsidRPr="005D6671">
          <w:rPr>
            <w:rStyle w:val="a3"/>
            <w:lang w:eastAsia="ar-SA"/>
          </w:rPr>
          <w:t>http://school-collection.edu.ru</w:t>
        </w:r>
      </w:hyperlink>
      <w:r w:rsidRPr="005D6671">
        <w:t xml:space="preserve"> – Единая коллекция цифровых образовательных ресурсов</w:t>
      </w:r>
    </w:p>
    <w:p w:rsidR="00DE4D78" w:rsidRPr="005D6671" w:rsidRDefault="00DE4D78" w:rsidP="00DE4D78">
      <w:pPr>
        <w:numPr>
          <w:ilvl w:val="0"/>
          <w:numId w:val="2"/>
        </w:numPr>
        <w:jc w:val="both"/>
      </w:pPr>
      <w:hyperlink r:id="rId57" w:history="1">
        <w:r w:rsidRPr="005D6671">
          <w:rPr>
            <w:rStyle w:val="a3"/>
          </w:rPr>
          <w:t>http://edu.of.ru/zaoch/</w:t>
        </w:r>
      </w:hyperlink>
      <w:r w:rsidRPr="005D6671">
        <w:t xml:space="preserve"> - Российский общеобразовательный портал. Заочная работа со школьниками </w:t>
      </w:r>
    </w:p>
    <w:p w:rsidR="00DE4D78" w:rsidRPr="005D6671" w:rsidRDefault="00DE4D78" w:rsidP="00DE4D78">
      <w:pPr>
        <w:numPr>
          <w:ilvl w:val="0"/>
          <w:numId w:val="2"/>
        </w:numPr>
        <w:jc w:val="both"/>
      </w:pPr>
      <w:hyperlink r:id="rId58" w:history="1">
        <w:r w:rsidRPr="005D6671">
          <w:rPr>
            <w:rStyle w:val="a3"/>
          </w:rPr>
          <w:t>http://profil.3dn.ru/</w:t>
        </w:r>
      </w:hyperlink>
      <w:r w:rsidRPr="005D6671">
        <w:t xml:space="preserve"> - Сайт сетевых семинаров и конференций РГПУ им. А.И.Герцена</w:t>
      </w:r>
    </w:p>
    <w:p w:rsidR="00DE4D78" w:rsidRPr="005D6671" w:rsidRDefault="00DE4D78" w:rsidP="00DE4D78">
      <w:pPr>
        <w:numPr>
          <w:ilvl w:val="0"/>
          <w:numId w:val="2"/>
        </w:numPr>
        <w:jc w:val="both"/>
      </w:pPr>
      <w:hyperlink r:id="rId59" w:history="1">
        <w:r w:rsidRPr="005D6671">
          <w:rPr>
            <w:rStyle w:val="a3"/>
          </w:rPr>
          <w:t>http://edu.of.ru/profil/default.asp</w:t>
        </w:r>
      </w:hyperlink>
      <w:r w:rsidRPr="005D6671">
        <w:t xml:space="preserve"> - Российский общеобразовательный портал. Дистанционная поддержка профильного обучения</w:t>
      </w:r>
    </w:p>
    <w:p w:rsidR="00DE4D78" w:rsidRPr="005D6671" w:rsidRDefault="00DE4D78" w:rsidP="00DE4D78">
      <w:pPr>
        <w:numPr>
          <w:ilvl w:val="0"/>
          <w:numId w:val="2"/>
        </w:numPr>
        <w:jc w:val="both"/>
      </w:pPr>
      <w:hyperlink r:id="rId60" w:history="1">
        <w:r w:rsidRPr="005D6671">
          <w:rPr>
            <w:rStyle w:val="a3"/>
          </w:rPr>
          <w:t>http://www.openclass.ru/</w:t>
        </w:r>
      </w:hyperlink>
      <w:r w:rsidRPr="005D6671">
        <w:t xml:space="preserve"> - Сетевые образовательные сообщества. Открытый класс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right"/>
        <w:rPr>
          <w:b/>
        </w:rPr>
      </w:pPr>
      <w:r w:rsidRPr="005D6671">
        <w:rPr>
          <w:b/>
        </w:rPr>
        <w:t>Приложение 2</w:t>
      </w:r>
    </w:p>
    <w:p w:rsidR="00DE4D78" w:rsidRPr="005D6671" w:rsidRDefault="00DE4D78" w:rsidP="00DE4D78">
      <w:pPr>
        <w:jc w:val="both"/>
        <w:rPr>
          <w:b/>
        </w:rPr>
      </w:pPr>
      <w:r w:rsidRPr="005D6671">
        <w:rPr>
          <w:b/>
        </w:rPr>
        <w:t>ЭОР для учащихся:</w:t>
      </w:r>
    </w:p>
    <w:p w:rsidR="00DE4D78" w:rsidRPr="005D6671" w:rsidRDefault="00DE4D78" w:rsidP="00DE4D78">
      <w:pPr>
        <w:jc w:val="both"/>
      </w:pPr>
      <w:r w:rsidRPr="005D6671">
        <w:t xml:space="preserve"> Словари</w:t>
      </w:r>
      <w:proofErr w:type="gramStart"/>
      <w:r w:rsidRPr="005D6671">
        <w:t>.</w:t>
      </w:r>
      <w:proofErr w:type="gramEnd"/>
      <w:r w:rsidRPr="005D6671">
        <w:t xml:space="preserve"> </w:t>
      </w:r>
      <w:proofErr w:type="spellStart"/>
      <w:proofErr w:type="gramStart"/>
      <w:r w:rsidRPr="005D6671">
        <w:t>р</w:t>
      </w:r>
      <w:proofErr w:type="gramEnd"/>
      <w:r w:rsidRPr="005D6671">
        <w:t>у</w:t>
      </w:r>
      <w:proofErr w:type="spellEnd"/>
      <w:r w:rsidRPr="005D6671">
        <w:t xml:space="preserve">. -  </w:t>
      </w:r>
      <w:hyperlink r:id="rId61" w:history="1">
        <w:r w:rsidRPr="005D6671">
          <w:rPr>
            <w:rStyle w:val="a3"/>
          </w:rPr>
          <w:t>http://slovar</w:t>
        </w:r>
        <w:r w:rsidRPr="005D6671">
          <w:rPr>
            <w:rStyle w:val="a3"/>
          </w:rPr>
          <w:t>i</w:t>
        </w:r>
        <w:r w:rsidRPr="005D6671">
          <w:rPr>
            <w:rStyle w:val="a3"/>
          </w:rPr>
          <w:t>.ru/dictsearch</w:t>
        </w:r>
      </w:hyperlink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 xml:space="preserve"> Учебник грамоты </w:t>
      </w:r>
      <w:hyperlink r:id="rId62" w:history="1">
        <w:r w:rsidRPr="005D6671">
          <w:rPr>
            <w:rStyle w:val="a3"/>
          </w:rPr>
          <w:t>http://www.gramota.ru/class/coach/tbgramota</w:t>
        </w:r>
      </w:hyperlink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 xml:space="preserve"> Справочная служба </w:t>
      </w:r>
      <w:hyperlink r:id="rId63" w:history="1">
        <w:r w:rsidRPr="005D6671">
          <w:rPr>
            <w:rStyle w:val="a3"/>
          </w:rPr>
          <w:t>http://www.gramota.ru/</w:t>
        </w:r>
      </w:hyperlink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 xml:space="preserve"> Русские поэты. Краткий портретный тест. </w:t>
      </w:r>
    </w:p>
    <w:p w:rsidR="00DE4D78" w:rsidRPr="005D6671" w:rsidRDefault="00DE4D78" w:rsidP="00DE4D78">
      <w:pPr>
        <w:jc w:val="both"/>
      </w:pPr>
      <w:hyperlink r:id="rId64" w:history="1">
        <w:r w:rsidRPr="005D6671">
          <w:rPr>
            <w:rStyle w:val="a3"/>
          </w:rPr>
          <w:t>http://gramma.ru/LIT/?id=8.201</w:t>
        </w:r>
      </w:hyperlink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 xml:space="preserve"> Экзамены. Нормативные документы - </w:t>
      </w:r>
      <w:hyperlink r:id="rId65" w:history="1">
        <w:r w:rsidRPr="005D6671">
          <w:rPr>
            <w:rStyle w:val="a3"/>
          </w:rPr>
          <w:t>http://gramma.ru/EXM</w:t>
        </w:r>
      </w:hyperlink>
    </w:p>
    <w:p w:rsidR="00DE4D78" w:rsidRPr="005D6671" w:rsidRDefault="00DE4D78" w:rsidP="00DE4D78">
      <w:pPr>
        <w:jc w:val="both"/>
      </w:pPr>
      <w:r w:rsidRPr="005D6671">
        <w:t>/  и другие.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</w:p>
    <w:p w:rsidR="00DE4D78" w:rsidRDefault="00DE4D78" w:rsidP="00DE4D78">
      <w:pPr>
        <w:jc w:val="both"/>
      </w:pPr>
    </w:p>
    <w:p w:rsidR="00DE4D78" w:rsidRDefault="00DE4D78" w:rsidP="00DE4D78">
      <w:pPr>
        <w:jc w:val="both"/>
      </w:pP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right"/>
      </w:pPr>
    </w:p>
    <w:p w:rsidR="00DE4D78" w:rsidRPr="005D6671" w:rsidRDefault="00DE4D78" w:rsidP="00DE4D78">
      <w:pPr>
        <w:jc w:val="right"/>
        <w:rPr>
          <w:b/>
        </w:rPr>
      </w:pPr>
      <w:r w:rsidRPr="005D6671">
        <w:rPr>
          <w:b/>
        </w:rPr>
        <w:t>Приложение 3</w:t>
      </w:r>
    </w:p>
    <w:p w:rsidR="00DE4D78" w:rsidRPr="005D6671" w:rsidRDefault="00DE4D78" w:rsidP="00DE4D78">
      <w:pPr>
        <w:jc w:val="both"/>
        <w:rPr>
          <w:b/>
        </w:rPr>
      </w:pPr>
      <w:proofErr w:type="spellStart"/>
      <w:r w:rsidRPr="005D6671">
        <w:rPr>
          <w:b/>
        </w:rPr>
        <w:t>ЭОРы</w:t>
      </w:r>
      <w:proofErr w:type="spellEnd"/>
      <w:r w:rsidRPr="005D6671">
        <w:rPr>
          <w:b/>
        </w:rPr>
        <w:t xml:space="preserve"> по русскому языку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 xml:space="preserve">1 </w:t>
      </w:r>
      <w:proofErr w:type="spellStart"/>
      <w:r w:rsidRPr="005D6671">
        <w:t>Грамота</w:t>
      </w:r>
      <w:proofErr w:type="gramStart"/>
      <w:r w:rsidRPr="005D6671">
        <w:t>.Р</w:t>
      </w:r>
      <w:proofErr w:type="gramEnd"/>
      <w:r w:rsidRPr="005D6671">
        <w:t>у</w:t>
      </w:r>
      <w:proofErr w:type="spellEnd"/>
      <w:r w:rsidRPr="005D6671">
        <w:t>: справочно-информационный портал «Русский язык»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hyperlink r:id="rId66" w:history="1">
        <w:r w:rsidRPr="005D6671">
          <w:rPr>
            <w:rStyle w:val="a3"/>
          </w:rPr>
          <w:t>http://www.gramota.ru</w:t>
        </w:r>
      </w:hyperlink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>2 Коллекция «Диктанты - русский язык» Российского общеобразовательного портала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hyperlink r:id="rId67" w:history="1">
        <w:r w:rsidRPr="005D6671">
          <w:rPr>
            <w:rStyle w:val="a3"/>
          </w:rPr>
          <w:t>http://language.edu.ru</w:t>
        </w:r>
      </w:hyperlink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>3 Культура письменной речи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hyperlink r:id="rId68" w:history="1">
        <w:r w:rsidRPr="005D6671">
          <w:rPr>
            <w:rStyle w:val="a3"/>
          </w:rPr>
          <w:t>http://www.gramma.ru</w:t>
        </w:r>
      </w:hyperlink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>4 Владимир Даль. Электронное издание собрания сочинений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hyperlink r:id="rId69" w:history="1">
        <w:r w:rsidRPr="005D6671">
          <w:rPr>
            <w:rStyle w:val="a3"/>
          </w:rPr>
          <w:t>http://www.philolog.ru/dahl/</w:t>
        </w:r>
      </w:hyperlink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>5 Имена.org - популярно об именах и фамилиях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hyperlink r:id="rId70" w:history="1">
        <w:r w:rsidRPr="005D6671">
          <w:rPr>
            <w:rStyle w:val="a3"/>
          </w:rPr>
          <w:t>http://www.imena.org</w:t>
        </w:r>
      </w:hyperlink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>6 Искусство слова: авторская методика преподавания русского языка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hyperlink r:id="rId71" w:history="1">
        <w:r w:rsidRPr="005D6671">
          <w:rPr>
            <w:rStyle w:val="a3"/>
          </w:rPr>
          <w:t>http://www.gimn13.tl.ru/rus/</w:t>
        </w:r>
      </w:hyperlink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>7  Кабинет русского языка и литературы Института содержания и методов обучения РАО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hyperlink r:id="rId72" w:history="1">
        <w:r w:rsidRPr="005D6671">
          <w:rPr>
            <w:rStyle w:val="a3"/>
          </w:rPr>
          <w:t>http://ruslit.ioso.ru</w:t>
        </w:r>
      </w:hyperlink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>8  Крылатые слова и выражения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hyperlink r:id="rId73" w:history="1">
        <w:r w:rsidRPr="005D6671">
          <w:rPr>
            <w:rStyle w:val="a3"/>
          </w:rPr>
          <w:t>http://slo</w:t>
        </w:r>
        <w:r w:rsidRPr="005D6671">
          <w:rPr>
            <w:rStyle w:val="a3"/>
          </w:rPr>
          <w:t>v</w:t>
        </w:r>
        <w:r w:rsidRPr="005D6671">
          <w:rPr>
            <w:rStyle w:val="a3"/>
          </w:rPr>
          <w:t>a</w:t>
        </w:r>
        <w:r w:rsidRPr="005D6671">
          <w:rPr>
            <w:rStyle w:val="a3"/>
          </w:rPr>
          <w:t>.</w:t>
        </w:r>
        <w:r w:rsidRPr="005D6671">
          <w:rPr>
            <w:rStyle w:val="a3"/>
          </w:rPr>
          <w:t>nd</w:t>
        </w:r>
        <w:r w:rsidRPr="005D6671">
          <w:rPr>
            <w:rStyle w:val="a3"/>
          </w:rPr>
          <w:t>o</w:t>
        </w:r>
        <w:r w:rsidRPr="005D6671">
          <w:rPr>
            <w:rStyle w:val="a3"/>
          </w:rPr>
          <w:t>.ru</w:t>
        </w:r>
      </w:hyperlink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>9  Международная ассоциация преподавателей русского языка и литературы (МАПРЯЛ)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hyperlink r:id="rId74" w:history="1">
        <w:r w:rsidRPr="005D6671">
          <w:rPr>
            <w:rStyle w:val="a3"/>
          </w:rPr>
          <w:t>http://www.mapryal.org</w:t>
        </w:r>
      </w:hyperlink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>10  Мир слова русского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hyperlink r:id="rId75" w:history="1">
        <w:r w:rsidRPr="005D6671">
          <w:rPr>
            <w:rStyle w:val="a3"/>
          </w:rPr>
          <w:t>http://www.rusword.org</w:t>
        </w:r>
      </w:hyperlink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>11 Национальный корпус русского языка: информационно-справочная система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hyperlink r:id="rId76" w:history="1">
        <w:r w:rsidRPr="005D6671">
          <w:rPr>
            <w:rStyle w:val="a3"/>
          </w:rPr>
          <w:t>http://www.rus</w:t>
        </w:r>
        <w:r w:rsidRPr="005D6671">
          <w:rPr>
            <w:rStyle w:val="a3"/>
          </w:rPr>
          <w:t>c</w:t>
        </w:r>
        <w:r w:rsidRPr="005D6671">
          <w:rPr>
            <w:rStyle w:val="a3"/>
          </w:rPr>
          <w:t>orpora.ru</w:t>
        </w:r>
      </w:hyperlink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>12Опорный орфографический компакт: пособие по орфографии русского языка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hyperlink r:id="rId77" w:history="1">
        <w:r w:rsidRPr="005D6671">
          <w:rPr>
            <w:rStyle w:val="a3"/>
          </w:rPr>
          <w:t>http://yama</w:t>
        </w:r>
        <w:r w:rsidRPr="005D6671">
          <w:rPr>
            <w:rStyle w:val="a3"/>
          </w:rPr>
          <w:t>l</w:t>
        </w:r>
        <w:r w:rsidRPr="005D6671">
          <w:rPr>
            <w:rStyle w:val="a3"/>
          </w:rPr>
          <w:t>.</w:t>
        </w:r>
        <w:r w:rsidRPr="005D6671">
          <w:rPr>
            <w:rStyle w:val="a3"/>
          </w:rPr>
          <w:t>o</w:t>
        </w:r>
        <w:r w:rsidRPr="005D6671">
          <w:rPr>
            <w:rStyle w:val="a3"/>
          </w:rPr>
          <w:t>rg/ook/</w:t>
        </w:r>
      </w:hyperlink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>13  Основные правила грамматики русского языка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hyperlink r:id="rId78" w:history="1">
        <w:r w:rsidRPr="005D6671">
          <w:rPr>
            <w:rStyle w:val="a3"/>
          </w:rPr>
          <w:t>http://www.stihi-rus.ru/pravila.htm</w:t>
        </w:r>
      </w:hyperlink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 xml:space="preserve">14  Риторика, русский язык и культура речи, </w:t>
      </w:r>
      <w:proofErr w:type="spellStart"/>
      <w:r w:rsidRPr="005D6671">
        <w:t>лингвокультурология</w:t>
      </w:r>
      <w:proofErr w:type="spellEnd"/>
      <w:r w:rsidRPr="005D6671">
        <w:t xml:space="preserve">: электронные </w:t>
      </w:r>
      <w:proofErr w:type="spellStart"/>
      <w:r w:rsidRPr="005D6671">
        <w:t>лингвокультурологические</w:t>
      </w:r>
      <w:proofErr w:type="spellEnd"/>
      <w:r w:rsidRPr="005D6671">
        <w:t xml:space="preserve"> курсы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hyperlink r:id="rId79" w:history="1">
        <w:r w:rsidRPr="005D6671">
          <w:rPr>
            <w:rStyle w:val="a3"/>
          </w:rPr>
          <w:t>http://gramota.ru/book/ritorika/</w:t>
        </w:r>
      </w:hyperlink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>15   Российское общество преподавателей русского языка и литературы: портал «Русское слово»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hyperlink r:id="rId80" w:history="1">
        <w:r w:rsidRPr="005D6671">
          <w:rPr>
            <w:rStyle w:val="a3"/>
          </w:rPr>
          <w:t>http://www.ropryal.ru</w:t>
        </w:r>
      </w:hyperlink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>16  Рукописные памятники Древней Руси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hyperlink r:id="rId81" w:history="1">
        <w:r w:rsidRPr="005D6671">
          <w:rPr>
            <w:rStyle w:val="a3"/>
          </w:rPr>
          <w:t>http://www.lrc-lib.ru</w:t>
        </w:r>
      </w:hyperlink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>17  Русская грамматика: академическая грамматика Института русского языка РАН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hyperlink r:id="rId82" w:history="1">
        <w:r w:rsidRPr="005D6671">
          <w:rPr>
            <w:rStyle w:val="a3"/>
          </w:rPr>
          <w:t>http://rusgram.narod.ru</w:t>
        </w:r>
      </w:hyperlink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 xml:space="preserve">18  Русская фонетика: </w:t>
      </w:r>
      <w:proofErr w:type="spellStart"/>
      <w:r w:rsidRPr="005D6671">
        <w:t>мультимедийный</w:t>
      </w:r>
      <w:proofErr w:type="spellEnd"/>
      <w:r w:rsidRPr="005D6671">
        <w:t xml:space="preserve"> интернет-учебник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hyperlink r:id="rId83" w:history="1">
        <w:r w:rsidRPr="005D6671">
          <w:rPr>
            <w:rStyle w:val="a3"/>
          </w:rPr>
          <w:t>http://www.philol.msu.ru/rus/galya-1/</w:t>
        </w:r>
      </w:hyperlink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>19   Русское письмо: происхождение письменности, рукописи, шрифты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hyperlink r:id="rId84" w:history="1">
        <w:r w:rsidRPr="005D6671">
          <w:rPr>
            <w:rStyle w:val="a3"/>
          </w:rPr>
          <w:t>http://character.webzone.ru</w:t>
        </w:r>
      </w:hyperlink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 xml:space="preserve">20  </w:t>
      </w:r>
      <w:proofErr w:type="spellStart"/>
      <w:r w:rsidRPr="005D6671">
        <w:t>Светозар</w:t>
      </w:r>
      <w:proofErr w:type="spellEnd"/>
      <w:r w:rsidRPr="005D6671">
        <w:t>: Открытая международная олимпиада школьников по русскому языку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hyperlink r:id="rId85" w:history="1">
        <w:r w:rsidRPr="005D6671">
          <w:rPr>
            <w:rStyle w:val="a3"/>
          </w:rPr>
          <w:t>http://www.svetozar.ru</w:t>
        </w:r>
      </w:hyperlink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>21   Свиток - История письменности на Руси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hyperlink r:id="rId86" w:history="1">
        <w:r w:rsidRPr="005D6671">
          <w:rPr>
            <w:rStyle w:val="a3"/>
          </w:rPr>
          <w:t>http://www.ivki.ru/svitok/</w:t>
        </w:r>
      </w:hyperlink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>22   Система дистанционного обучения «Веди» - Русский язык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hyperlink r:id="rId87" w:history="1">
        <w:r w:rsidRPr="005D6671">
          <w:rPr>
            <w:rStyle w:val="a3"/>
          </w:rPr>
          <w:t>http://vedi.aesc.msu.ru</w:t>
        </w:r>
      </w:hyperlink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>23  Словесник: сайт для учителей Е.В. Архиповой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hyperlink r:id="rId88" w:history="1">
        <w:r w:rsidRPr="005D6671">
          <w:rPr>
            <w:rStyle w:val="a3"/>
          </w:rPr>
          <w:t>http://slovesnik-oka.narod.ru</w:t>
        </w:r>
      </w:hyperlink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>24  Справочная служба русского языка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hyperlink r:id="rId89" w:history="1">
        <w:r w:rsidRPr="005D6671">
          <w:rPr>
            <w:rStyle w:val="a3"/>
          </w:rPr>
          <w:t>http://spravka.gramota.ru</w:t>
        </w:r>
      </w:hyperlink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lastRenderedPageBreak/>
        <w:t>25   Тесты по русскому языку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hyperlink r:id="rId90" w:history="1">
        <w:r w:rsidRPr="005D6671">
          <w:rPr>
            <w:rStyle w:val="a3"/>
          </w:rPr>
          <w:t>http://likbez.spb.ru</w:t>
        </w:r>
      </w:hyperlink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>26   Центр развития русского языка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hyperlink r:id="rId91" w:history="1">
        <w:r w:rsidRPr="005D6671">
          <w:rPr>
            <w:rStyle w:val="a3"/>
          </w:rPr>
          <w:t>http://www.ruscenter.ru</w:t>
        </w:r>
      </w:hyperlink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>27  Электронные пособия по русскому языку для школьников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hyperlink r:id="rId92" w:history="1">
        <w:r w:rsidRPr="005D6671">
          <w:rPr>
            <w:rStyle w:val="a3"/>
          </w:rPr>
          <w:t>http://learning-russian.gramota.ru</w:t>
        </w:r>
      </w:hyperlink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r w:rsidRPr="005D6671">
        <w:t>28.       Аудиокниги</w:t>
      </w:r>
    </w:p>
    <w:p w:rsidR="00DE4D78" w:rsidRPr="005D6671" w:rsidRDefault="00DE4D78" w:rsidP="00DE4D78">
      <w:pPr>
        <w:jc w:val="both"/>
      </w:pPr>
      <w:hyperlink r:id="rId93" w:tgtFrame="_parent" w:history="1">
        <w:r w:rsidRPr="005D6671">
          <w:rPr>
            <w:rStyle w:val="a3"/>
            <w:lang w:val="en-US"/>
          </w:rPr>
          <w:t>http</w:t>
        </w:r>
        <w:r w:rsidRPr="005D6671">
          <w:rPr>
            <w:rStyle w:val="a3"/>
          </w:rPr>
          <w:t>://</w:t>
        </w:r>
        <w:r w:rsidRPr="005D6671">
          <w:rPr>
            <w:rStyle w:val="a3"/>
            <w:lang w:val="en-US"/>
          </w:rPr>
          <w:t>audi</w:t>
        </w:r>
        <w:r w:rsidRPr="005D6671">
          <w:rPr>
            <w:rStyle w:val="a3"/>
            <w:lang w:val="en-US"/>
          </w:rPr>
          <w:t>o</w:t>
        </w:r>
        <w:r w:rsidRPr="005D6671">
          <w:rPr>
            <w:rStyle w:val="a3"/>
          </w:rPr>
          <w:t>.</w:t>
        </w:r>
        <w:r w:rsidRPr="005D6671">
          <w:rPr>
            <w:rStyle w:val="a3"/>
          </w:rPr>
          <w:t>1</w:t>
        </w:r>
        <w:r w:rsidRPr="005D6671">
          <w:rPr>
            <w:rStyle w:val="a3"/>
            <w:lang w:val="en-US"/>
          </w:rPr>
          <w:t>c</w:t>
        </w:r>
        <w:r w:rsidRPr="005D6671">
          <w:rPr>
            <w:rStyle w:val="a3"/>
          </w:rPr>
          <w:t>.</w:t>
        </w:r>
        <w:proofErr w:type="spellStart"/>
        <w:r w:rsidRPr="005D6671">
          <w:rPr>
            <w:rStyle w:val="a3"/>
            <w:lang w:val="en-US"/>
          </w:rPr>
          <w:t>ru</w:t>
        </w:r>
        <w:proofErr w:type="spellEnd"/>
        <w:r w:rsidRPr="005D6671">
          <w:rPr>
            <w:rStyle w:val="a3"/>
          </w:rPr>
          <w:t>/</w:t>
        </w:r>
      </w:hyperlink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right"/>
        <w:rPr>
          <w:b/>
        </w:rPr>
      </w:pPr>
      <w:r w:rsidRPr="005D6671">
        <w:rPr>
          <w:b/>
        </w:rPr>
        <w:t>Приложение 4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  <w:rPr>
          <w:b/>
        </w:rPr>
      </w:pPr>
      <w:r w:rsidRPr="005D6671">
        <w:rPr>
          <w:b/>
        </w:rPr>
        <w:t>Адреса полезных сайтов:</w:t>
      </w:r>
    </w:p>
    <w:p w:rsidR="00DE4D78" w:rsidRPr="005D6671" w:rsidRDefault="00DE4D78" w:rsidP="00DE4D78">
      <w:pPr>
        <w:jc w:val="both"/>
      </w:pPr>
      <w:hyperlink r:id="rId94" w:history="1">
        <w:r w:rsidRPr="005D6671">
          <w:rPr>
            <w:rStyle w:val="a3"/>
          </w:rPr>
          <w:t>http://school-collection.edu.ru</w:t>
        </w:r>
      </w:hyperlink>
    </w:p>
    <w:p w:rsidR="00DE4D78" w:rsidRPr="005D6671" w:rsidRDefault="00DE4D78" w:rsidP="00DE4D78">
      <w:pPr>
        <w:jc w:val="both"/>
      </w:pPr>
      <w:r w:rsidRPr="005D6671">
        <w:t xml:space="preserve"> - Единая коллекция ЦОР, разработанная по поручению Министерства образования и науки РФ в рамках проекта «Информатизация системы образования», содержит не только учебные тексты, но и различные объекты мультимедиа (видео и звуковые файлы, фотографии, карты, схемы и др.), которые открывают огромные возможности по их использованию в образовательном процессе. </w:t>
      </w:r>
    </w:p>
    <w:p w:rsidR="00DE4D78" w:rsidRPr="005D6671" w:rsidRDefault="00DE4D78" w:rsidP="00DE4D78">
      <w:pPr>
        <w:jc w:val="both"/>
      </w:pPr>
      <w:hyperlink r:id="rId95" w:history="1">
        <w:r w:rsidRPr="005D6671">
          <w:rPr>
            <w:rStyle w:val="a3"/>
          </w:rPr>
          <w:t>http://www.shpl.ru</w:t>
        </w:r>
      </w:hyperlink>
    </w:p>
    <w:p w:rsidR="00DE4D78" w:rsidRPr="005D6671" w:rsidRDefault="00DE4D78" w:rsidP="00DE4D78">
      <w:pPr>
        <w:jc w:val="both"/>
      </w:pPr>
      <w:r w:rsidRPr="005D6671">
        <w:t xml:space="preserve">– </w:t>
      </w:r>
      <w:proofErr w:type="gramStart"/>
      <w:r w:rsidRPr="005D6671">
        <w:t>полезную</w:t>
      </w:r>
      <w:proofErr w:type="gramEnd"/>
      <w:r w:rsidRPr="005D6671">
        <w:t xml:space="preserve"> информация учитель - словесник может получить на сайте Государственной публичной исторической библиотеки, </w:t>
      </w:r>
    </w:p>
    <w:p w:rsidR="00DE4D78" w:rsidRPr="005D6671" w:rsidRDefault="00DE4D78" w:rsidP="00DE4D78">
      <w:pPr>
        <w:jc w:val="both"/>
      </w:pPr>
      <w:r w:rsidRPr="005D6671">
        <w:t xml:space="preserve"> огромный каталог информационных ресурсов по русскому языку расположен на сайте «Словесник» (</w:t>
      </w:r>
      <w:hyperlink r:id="rId96" w:history="1">
        <w:r w:rsidRPr="005D6671">
          <w:rPr>
            <w:rStyle w:val="a3"/>
          </w:rPr>
          <w:t>http://slovtsnik-oka.narod.ru</w:t>
        </w:r>
      </w:hyperlink>
      <w:r w:rsidRPr="005D6671">
        <w:t>)</w:t>
      </w:r>
    </w:p>
    <w:p w:rsidR="00DE4D78" w:rsidRPr="005D6671" w:rsidRDefault="00DE4D78" w:rsidP="00DE4D78">
      <w:pPr>
        <w:jc w:val="both"/>
      </w:pPr>
      <w:r w:rsidRPr="005D6671">
        <w:t xml:space="preserve">, </w:t>
      </w:r>
    </w:p>
    <w:p w:rsidR="00DE4D78" w:rsidRPr="005D6671" w:rsidRDefault="00DE4D78" w:rsidP="00DE4D78">
      <w:pPr>
        <w:jc w:val="both"/>
      </w:pPr>
      <w:hyperlink r:id="rId97" w:history="1">
        <w:r w:rsidRPr="005D6671">
          <w:rPr>
            <w:rStyle w:val="a3"/>
          </w:rPr>
          <w:t>http://gramota.ru</w:t>
        </w:r>
      </w:hyperlink>
    </w:p>
    <w:p w:rsidR="00DE4D78" w:rsidRPr="005D6671" w:rsidRDefault="00DE4D78" w:rsidP="00DE4D78">
      <w:pPr>
        <w:jc w:val="both"/>
      </w:pPr>
      <w:r w:rsidRPr="005D6671">
        <w:t xml:space="preserve">/ - часто обращаюсь к материалам </w:t>
      </w:r>
      <w:proofErr w:type="spellStart"/>
      <w:r w:rsidRPr="005D6671">
        <w:t>Грамота</w:t>
      </w:r>
      <w:proofErr w:type="gramStart"/>
      <w:r w:rsidRPr="005D6671">
        <w:t>.р</w:t>
      </w:r>
      <w:proofErr w:type="gramEnd"/>
      <w:r w:rsidRPr="005D6671">
        <w:t>у</w:t>
      </w:r>
      <w:proofErr w:type="spellEnd"/>
      <w:r w:rsidRPr="005D6671">
        <w:t xml:space="preserve">, при этом на занятиях помимо словарей активно использую предлагаемые интерактивные диктанты, </w:t>
      </w:r>
    </w:p>
    <w:p w:rsidR="00DE4D78" w:rsidRPr="005D6671" w:rsidRDefault="00DE4D78" w:rsidP="00DE4D78">
      <w:pPr>
        <w:jc w:val="both"/>
      </w:pPr>
      <w:r w:rsidRPr="005D6671">
        <w:t xml:space="preserve"> набор готовых учебных презентаций к урокам русского языка и литературы предложен на сайте сетевого объединения методистов Федерации </w:t>
      </w:r>
      <w:proofErr w:type="spellStart"/>
      <w:proofErr w:type="gramStart"/>
      <w:r w:rsidRPr="005D6671">
        <w:t>Интернет-образования</w:t>
      </w:r>
      <w:proofErr w:type="spellEnd"/>
      <w:proofErr w:type="gramEnd"/>
      <w:r w:rsidRPr="005D6671">
        <w:t xml:space="preserve"> (</w:t>
      </w:r>
      <w:hyperlink r:id="rId98" w:history="1">
        <w:r w:rsidRPr="005D6671">
          <w:rPr>
            <w:rStyle w:val="a3"/>
          </w:rPr>
          <w:t>http://center.fio.ru</w:t>
        </w:r>
      </w:hyperlink>
      <w:r w:rsidRPr="005D6671">
        <w:t xml:space="preserve">), 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  <w:hyperlink r:id="rId99" w:history="1">
        <w:r w:rsidRPr="005D6671">
          <w:rPr>
            <w:rStyle w:val="a3"/>
          </w:rPr>
          <w:t>http://www.it-n.r</w:t>
        </w:r>
      </w:hyperlink>
    </w:p>
    <w:p w:rsidR="00DE4D78" w:rsidRPr="005D6671" w:rsidRDefault="00DE4D78" w:rsidP="00DE4D78">
      <w:pPr>
        <w:jc w:val="both"/>
      </w:pPr>
      <w:proofErr w:type="spellStart"/>
      <w:r w:rsidRPr="005D6671">
        <w:t>u</w:t>
      </w:r>
      <w:proofErr w:type="spellEnd"/>
      <w:r w:rsidRPr="005D6671">
        <w:t xml:space="preserve">/ - коллекция учебных проектов с применением ИКТ – на сайте «Сеть творческих учителей», </w:t>
      </w:r>
    </w:p>
    <w:p w:rsidR="00DE4D78" w:rsidRPr="005D6671" w:rsidRDefault="00DE4D78" w:rsidP="00DE4D78">
      <w:pPr>
        <w:jc w:val="both"/>
      </w:pPr>
      <w:hyperlink r:id="rId100" w:history="1">
        <w:r w:rsidRPr="005D6671">
          <w:rPr>
            <w:rStyle w:val="a3"/>
          </w:rPr>
          <w:t>http://www.1september.ru</w:t>
        </w:r>
      </w:hyperlink>
    </w:p>
    <w:p w:rsidR="00DE4D78" w:rsidRPr="005D6671" w:rsidRDefault="00DE4D78" w:rsidP="00DE4D78">
      <w:pPr>
        <w:jc w:val="both"/>
      </w:pPr>
      <w:r w:rsidRPr="005D6671">
        <w:t xml:space="preserve"> - сценарии уроков, олимпиад, разработки тестов, контрольных работ - на методическом сайте, </w:t>
      </w:r>
    </w:p>
    <w:p w:rsidR="00DE4D78" w:rsidRPr="005D6671" w:rsidRDefault="00DE4D78" w:rsidP="00DE4D78">
      <w:pPr>
        <w:jc w:val="both"/>
      </w:pPr>
      <w:hyperlink r:id="rId101" w:history="1">
        <w:r w:rsidRPr="005D6671">
          <w:rPr>
            <w:rStyle w:val="a3"/>
          </w:rPr>
          <w:t>http://www.openclass.ru</w:t>
        </w:r>
      </w:hyperlink>
    </w:p>
    <w:p w:rsidR="00DE4D78" w:rsidRPr="005D6671" w:rsidRDefault="00DE4D78" w:rsidP="00DE4D78">
      <w:pPr>
        <w:jc w:val="both"/>
      </w:pPr>
      <w:r w:rsidRPr="005D6671">
        <w:t xml:space="preserve">/ - сетевое образовательное сообщество учителей, </w:t>
      </w:r>
    </w:p>
    <w:p w:rsidR="00DE4D78" w:rsidRPr="005D6671" w:rsidRDefault="00DE4D78" w:rsidP="00DE4D78">
      <w:pPr>
        <w:jc w:val="both"/>
      </w:pPr>
      <w:hyperlink r:id="rId102" w:history="1">
        <w:r w:rsidRPr="005D6671">
          <w:rPr>
            <w:rStyle w:val="a3"/>
          </w:rPr>
          <w:t>http://www.biblioclub.ru/audio_books.php</w:t>
        </w:r>
      </w:hyperlink>
    </w:p>
    <w:p w:rsidR="00DE4D78" w:rsidRPr="005D6671" w:rsidRDefault="00DE4D78" w:rsidP="00DE4D78">
      <w:pPr>
        <w:jc w:val="both"/>
      </w:pPr>
      <w:r w:rsidRPr="005D6671">
        <w:t xml:space="preserve"> - университетская библиотека (полнотекстовая электронная мобильная библиотека), </w:t>
      </w:r>
    </w:p>
    <w:p w:rsidR="00DE4D78" w:rsidRPr="005D6671" w:rsidRDefault="00DE4D78" w:rsidP="00DE4D78">
      <w:pPr>
        <w:jc w:val="both"/>
      </w:pPr>
      <w:hyperlink r:id="rId103" w:history="1">
        <w:r w:rsidRPr="005D6671">
          <w:rPr>
            <w:rStyle w:val="a3"/>
          </w:rPr>
          <w:t>http://prosv.ru</w:t>
        </w:r>
      </w:hyperlink>
    </w:p>
    <w:p w:rsidR="00DE4D78" w:rsidRPr="005D6671" w:rsidRDefault="00DE4D78" w:rsidP="00DE4D78">
      <w:pPr>
        <w:jc w:val="both"/>
      </w:pPr>
      <w:r w:rsidRPr="005D6671">
        <w:t xml:space="preserve"> сайт издательства «Просвещение», здесь Вы найдёте каталог учебников и учебно-методической литературы издательства «Просвещение»; полезную информацию для </w:t>
      </w:r>
      <w:r w:rsidRPr="005D6671">
        <w:lastRenderedPageBreak/>
        <w:t xml:space="preserve">учителей, методистов, администраторов; информацию о новых учебниках и учебно-методических пособиях; методическую помощь; новости образования и учебного книгоиздания; информационно-публицистический бюллетень «Просвещение», </w:t>
      </w:r>
    </w:p>
    <w:p w:rsidR="00DE4D78" w:rsidRPr="005D6671" w:rsidRDefault="00DE4D78" w:rsidP="00DE4D78">
      <w:pPr>
        <w:jc w:val="both"/>
      </w:pPr>
      <w:hyperlink r:id="rId104" w:history="1">
        <w:r w:rsidRPr="005D6671">
          <w:rPr>
            <w:rStyle w:val="a3"/>
          </w:rPr>
          <w:t>http://uchitelu.net/?q=materialy_uchitelu/results/taxonomy%3A559.18%2C75</w:t>
        </w:r>
      </w:hyperlink>
      <w:r w:rsidRPr="005D6671">
        <w:t xml:space="preserve"> </w:t>
      </w:r>
    </w:p>
    <w:p w:rsidR="00DE4D78" w:rsidRPr="005D6671" w:rsidRDefault="00DE4D78" w:rsidP="00DE4D78">
      <w:pPr>
        <w:jc w:val="both"/>
      </w:pPr>
      <w:r w:rsidRPr="005D6671">
        <w:t xml:space="preserve">– проект «Учителю.net» - это социальная сеть для педагогов. В разделе собраны методические материалы, разработки учителей. Здесь вы можете найти или </w:t>
      </w:r>
      <w:proofErr w:type="gramStart"/>
      <w:r w:rsidRPr="005D6671">
        <w:t>разместить презентации</w:t>
      </w:r>
      <w:proofErr w:type="gramEnd"/>
      <w:r w:rsidRPr="005D6671">
        <w:t xml:space="preserve"> к урокам, планы уроков, тематические планирования, контрольные работы и тесты; </w:t>
      </w:r>
    </w:p>
    <w:p w:rsidR="00DE4D78" w:rsidRPr="005D6671" w:rsidRDefault="00DE4D78" w:rsidP="00DE4D78">
      <w:pPr>
        <w:jc w:val="both"/>
        <w:rPr>
          <w:lang w:val="en-US"/>
        </w:rPr>
      </w:pPr>
      <w:r w:rsidRPr="005D6671">
        <w:rPr>
          <w:lang w:val="en-US"/>
        </w:rPr>
        <w:t>http://pedsovet.su/load/27-2-2 - «</w:t>
      </w:r>
      <w:proofErr w:type="spellStart"/>
      <w:r w:rsidRPr="005D6671">
        <w:rPr>
          <w:lang w:val="en-US"/>
        </w:rPr>
        <w:t>Pedsovet.su</w:t>
      </w:r>
      <w:proofErr w:type="spellEnd"/>
      <w:r w:rsidRPr="005D6671">
        <w:rPr>
          <w:lang w:val="en-US"/>
        </w:rPr>
        <w:t>»</w:t>
      </w:r>
    </w:p>
    <w:p w:rsidR="00DE4D78" w:rsidRPr="005D6671" w:rsidRDefault="00DE4D78" w:rsidP="00DE4D78">
      <w:pPr>
        <w:jc w:val="both"/>
      </w:pPr>
      <w:r w:rsidRPr="00DE4D78">
        <w:rPr>
          <w:lang w:val="en-US"/>
        </w:rPr>
        <w:t xml:space="preserve"> </w:t>
      </w:r>
      <w:r w:rsidRPr="005D6671">
        <w:t xml:space="preserve">- педагогическое сообщество учителя информатики Екатерины Хорьковой. Он представляет собой образовательный сайт, интернет-сообщество (социальную сеть) учителей, педагогов и других работников сферы образования. Этот сайт призван оказывать различную поддержку и </w:t>
      </w:r>
      <w:proofErr w:type="gramStart"/>
      <w:r w:rsidRPr="005D6671">
        <w:t>помощь</w:t>
      </w:r>
      <w:proofErr w:type="gramEnd"/>
      <w:r w:rsidRPr="005D6671">
        <w:t xml:space="preserve"> как начинающим педагогам, так и опытным учителям. В основе сайта лежит идея взаимопомощи между пользователями сайта. Идея сайта: "Учитель, помоги учителю!" Составителями сайта </w:t>
      </w:r>
      <w:proofErr w:type="spellStart"/>
      <w:r w:rsidRPr="005D6671">
        <w:t>Pedsovet.su</w:t>
      </w:r>
      <w:proofErr w:type="spellEnd"/>
      <w:r w:rsidRPr="005D6671">
        <w:t xml:space="preserve"> являются талантливые учителя, которые взяли на себя ответственность помогать педагогам удаленно, через интернет. Все материалы этого сайта разработаны пользователями сайта или найдены в сети интернет как свободно распространяемые. </w:t>
      </w: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</w:pPr>
    </w:p>
    <w:p w:rsidR="00DE4D78" w:rsidRPr="005D6671" w:rsidRDefault="00DE4D78" w:rsidP="00DE4D78">
      <w:pPr>
        <w:jc w:val="both"/>
        <w:rPr>
          <w:b/>
        </w:rPr>
      </w:pPr>
    </w:p>
    <w:p w:rsidR="00DE4D78" w:rsidRPr="005D6671" w:rsidRDefault="00DE4D78" w:rsidP="00DE4D78">
      <w:pPr>
        <w:jc w:val="both"/>
        <w:rPr>
          <w:b/>
        </w:rPr>
      </w:pPr>
    </w:p>
    <w:p w:rsidR="00DE4D78" w:rsidRDefault="00DE4D78" w:rsidP="00DE4D78">
      <w:pPr>
        <w:jc w:val="both"/>
        <w:rPr>
          <w:b/>
        </w:rPr>
      </w:pPr>
    </w:p>
    <w:p w:rsidR="00DE4D78" w:rsidRDefault="00DE4D78" w:rsidP="00DE4D78">
      <w:pPr>
        <w:jc w:val="both"/>
        <w:rPr>
          <w:b/>
        </w:rPr>
      </w:pPr>
    </w:p>
    <w:p w:rsidR="00DE4D78" w:rsidRDefault="00DE4D78" w:rsidP="00DE4D78">
      <w:pPr>
        <w:jc w:val="both"/>
        <w:rPr>
          <w:b/>
        </w:rPr>
      </w:pPr>
    </w:p>
    <w:p w:rsidR="00DE4D78" w:rsidRDefault="00DE4D78" w:rsidP="00DE4D78">
      <w:pPr>
        <w:jc w:val="both"/>
        <w:rPr>
          <w:b/>
        </w:rPr>
      </w:pPr>
    </w:p>
    <w:p w:rsidR="00DE4D78" w:rsidRPr="005D6671" w:rsidRDefault="00DE4D78" w:rsidP="00DE4D78">
      <w:pPr>
        <w:jc w:val="right"/>
        <w:rPr>
          <w:b/>
        </w:rPr>
      </w:pPr>
    </w:p>
    <w:p w:rsidR="00DE4D78" w:rsidRDefault="00DE4D78" w:rsidP="00DE4D78">
      <w:pPr>
        <w:jc w:val="both"/>
      </w:pPr>
    </w:p>
    <w:p w:rsidR="00DE4D78" w:rsidRDefault="00DE4D78" w:rsidP="00DE4D78">
      <w:pPr>
        <w:jc w:val="both"/>
      </w:pPr>
    </w:p>
    <w:p w:rsidR="00DE4D78" w:rsidRDefault="00DE4D78" w:rsidP="00DE4D78">
      <w:pPr>
        <w:jc w:val="both"/>
      </w:pPr>
    </w:p>
    <w:p w:rsidR="00DE4D78" w:rsidRDefault="00DE4D78" w:rsidP="00DE4D78">
      <w:pPr>
        <w:jc w:val="both"/>
      </w:pPr>
    </w:p>
    <w:p w:rsidR="00DE4D78" w:rsidRDefault="00DE4D78" w:rsidP="00DE4D78">
      <w:pPr>
        <w:jc w:val="both"/>
      </w:pPr>
    </w:p>
    <w:p w:rsidR="00DE4D78" w:rsidRPr="005D6671" w:rsidRDefault="00DE4D78" w:rsidP="00DE4D78">
      <w:pPr>
        <w:jc w:val="both"/>
      </w:pPr>
    </w:p>
    <w:p w:rsidR="00DE4D78" w:rsidRDefault="00DE4D78" w:rsidP="00DE4D78">
      <w:pPr>
        <w:ind w:firstLine="567"/>
        <w:jc w:val="both"/>
      </w:pPr>
    </w:p>
    <w:p w:rsidR="00DE4D78" w:rsidRDefault="00DE4D78" w:rsidP="00DE4D78">
      <w:pPr>
        <w:ind w:firstLine="567"/>
        <w:jc w:val="both"/>
      </w:pPr>
    </w:p>
    <w:p w:rsidR="00DE4D78" w:rsidRDefault="00DE4D78" w:rsidP="00DE4D78">
      <w:pPr>
        <w:ind w:firstLine="567"/>
        <w:jc w:val="both"/>
      </w:pPr>
    </w:p>
    <w:p w:rsidR="00DE4D78" w:rsidRDefault="00DE4D78" w:rsidP="00DE4D78">
      <w:pPr>
        <w:ind w:firstLine="567"/>
        <w:jc w:val="both"/>
      </w:pPr>
    </w:p>
    <w:p w:rsidR="00DE4D78" w:rsidRDefault="00DE4D78" w:rsidP="00DE4D78">
      <w:pPr>
        <w:ind w:firstLine="567"/>
        <w:jc w:val="both"/>
      </w:pPr>
    </w:p>
    <w:p w:rsidR="00DE4D78" w:rsidRDefault="00DE4D78" w:rsidP="00DE4D78">
      <w:pPr>
        <w:ind w:firstLine="567"/>
        <w:jc w:val="both"/>
      </w:pPr>
    </w:p>
    <w:p w:rsidR="00DE4D78" w:rsidRDefault="00DE4D78" w:rsidP="00DE4D78">
      <w:pPr>
        <w:ind w:firstLine="567"/>
        <w:jc w:val="both"/>
      </w:pPr>
    </w:p>
    <w:p w:rsidR="00DE4D78" w:rsidRPr="005D6671" w:rsidRDefault="00DE4D78" w:rsidP="00DE4D78">
      <w:pPr>
        <w:ind w:firstLine="567"/>
        <w:jc w:val="both"/>
      </w:pPr>
    </w:p>
    <w:p w:rsidR="00B61F77" w:rsidRDefault="00B61F77"/>
    <w:sectPr w:rsidR="00B61F77" w:rsidSect="00377DB7">
      <w:footerReference w:type="even" r:id="rId105"/>
      <w:footerReference w:type="default" r:id="rId10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BC" w:rsidRDefault="00DE4D78" w:rsidP="00D6071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CBC" w:rsidRDefault="00DE4D78" w:rsidP="00D607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BC" w:rsidRDefault="00DE4D78" w:rsidP="00D6071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171CBC" w:rsidRDefault="00DE4D78" w:rsidP="00D6071C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00DA"/>
    <w:multiLevelType w:val="hybridMultilevel"/>
    <w:tmpl w:val="C5169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E73AD0"/>
    <w:multiLevelType w:val="hybridMultilevel"/>
    <w:tmpl w:val="F9001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0C2AF1"/>
    <w:multiLevelType w:val="hybridMultilevel"/>
    <w:tmpl w:val="3A08A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D78"/>
    <w:rsid w:val="00B61F77"/>
    <w:rsid w:val="00DE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4D78"/>
    <w:rPr>
      <w:color w:val="0000FF"/>
      <w:u w:val="single"/>
    </w:rPr>
  </w:style>
  <w:style w:type="paragraph" w:styleId="a4">
    <w:name w:val="footer"/>
    <w:basedOn w:val="a"/>
    <w:link w:val="a5"/>
    <w:rsid w:val="00DE4D7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E4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E4D78"/>
  </w:style>
  <w:style w:type="paragraph" w:customStyle="1" w:styleId="-">
    <w:name w:val="Врез-новый"/>
    <w:rsid w:val="00DE4D78"/>
    <w:pPr>
      <w:autoSpaceDE w:val="0"/>
      <w:autoSpaceDN w:val="0"/>
      <w:adjustRightInd w:val="0"/>
      <w:spacing w:after="0" w:line="220" w:lineRule="atLeast"/>
      <w:jc w:val="both"/>
    </w:pPr>
    <w:rPr>
      <w:rFonts w:ascii="PragmaticaC" w:eastAsia="Times New Roman" w:hAnsi="PragmaticaC" w:cs="PragmaticaC"/>
      <w:b/>
      <w:bCs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roki.ru" TargetMode="External"/><Relationship Id="rId21" Type="http://schemas.openxmlformats.org/officeDocument/2006/relationships/hyperlink" Target="http://www.edu.ru/modules.php?op=modload&amp;name=Web_Links&amp;file=index&amp;l_op=viewlink&amp;cid=299&amp;fids%5b%5d=279/" TargetMode="External"/><Relationship Id="rId42" Type="http://schemas.openxmlformats.org/officeDocument/2006/relationships/hyperlink" Target="http://www.prosv.ru/umk/konkurs/info.aspx?ob_no=12267/" TargetMode="External"/><Relationship Id="rId47" Type="http://schemas.openxmlformats.org/officeDocument/2006/relationships/hyperlink" Target="http://olympiads.mccme.ru/turlom/" TargetMode="External"/><Relationship Id="rId63" Type="http://schemas.openxmlformats.org/officeDocument/2006/relationships/hyperlink" Target="http://www.gramota.ru/" TargetMode="External"/><Relationship Id="rId68" Type="http://schemas.openxmlformats.org/officeDocument/2006/relationships/hyperlink" Target="http://www.gramma.ru" TargetMode="External"/><Relationship Id="rId84" Type="http://schemas.openxmlformats.org/officeDocument/2006/relationships/hyperlink" Target="http://character.webzone.ru" TargetMode="External"/><Relationship Id="rId89" Type="http://schemas.openxmlformats.org/officeDocument/2006/relationships/hyperlink" Target="http://spravka.gramota.ru" TargetMode="External"/><Relationship Id="rId7" Type="http://schemas.openxmlformats.org/officeDocument/2006/relationships/hyperlink" Target="http://eor.it.ru/eor/" TargetMode="External"/><Relationship Id="rId71" Type="http://schemas.openxmlformats.org/officeDocument/2006/relationships/hyperlink" Target="http://www.gimn13.tl.ru/rus/" TargetMode="External"/><Relationship Id="rId92" Type="http://schemas.openxmlformats.org/officeDocument/2006/relationships/hyperlink" Target="http://learning-russian.gramot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agazines.russ.ru/" TargetMode="External"/><Relationship Id="rId29" Type="http://schemas.openxmlformats.org/officeDocument/2006/relationships/hyperlink" Target="http://www.pedved.ucoz.ru/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philology.ru/default.htm&#8211;" TargetMode="External"/><Relationship Id="rId24" Type="http://schemas.openxmlformats.org/officeDocument/2006/relationships/hyperlink" Target="http://www.uchportal.ru/" TargetMode="External"/><Relationship Id="rId32" Type="http://schemas.openxmlformats.org/officeDocument/2006/relationships/hyperlink" Target="http://www.uroki.net/docrus.htm/" TargetMode="External"/><Relationship Id="rId37" Type="http://schemas.openxmlformats.org/officeDocument/2006/relationships/hyperlink" Target="http://www.a4format.ru/" TargetMode="External"/><Relationship Id="rId40" Type="http://schemas.openxmlformats.org/officeDocument/2006/relationships/hyperlink" Target="http://school.iot.ru/" TargetMode="External"/><Relationship Id="rId45" Type="http://schemas.openxmlformats.org/officeDocument/2006/relationships/hyperlink" Target="http://www.rsr-olymp.ru/splash/" TargetMode="External"/><Relationship Id="rId53" Type="http://schemas.openxmlformats.org/officeDocument/2006/relationships/hyperlink" Target="http://www.ege.ru/" TargetMode="External"/><Relationship Id="rId58" Type="http://schemas.openxmlformats.org/officeDocument/2006/relationships/hyperlink" Target="http://profil.3dn.ru/" TargetMode="External"/><Relationship Id="rId66" Type="http://schemas.openxmlformats.org/officeDocument/2006/relationships/hyperlink" Target="http://www.gramota.ru" TargetMode="External"/><Relationship Id="rId74" Type="http://schemas.openxmlformats.org/officeDocument/2006/relationships/hyperlink" Target="http://www.mapryal.org" TargetMode="External"/><Relationship Id="rId79" Type="http://schemas.openxmlformats.org/officeDocument/2006/relationships/hyperlink" Target="http://gramota.ru/book/ritorika/" TargetMode="External"/><Relationship Id="rId87" Type="http://schemas.openxmlformats.org/officeDocument/2006/relationships/hyperlink" Target="http://vedi.aesc.msu.ru" TargetMode="External"/><Relationship Id="rId102" Type="http://schemas.openxmlformats.org/officeDocument/2006/relationships/hyperlink" Target="http://www.biblioclub.ru/audio_books.php" TargetMode="External"/><Relationship Id="rId5" Type="http://schemas.openxmlformats.org/officeDocument/2006/relationships/hyperlink" Target="http://fcior.edu.ru" TargetMode="External"/><Relationship Id="rId61" Type="http://schemas.openxmlformats.org/officeDocument/2006/relationships/hyperlink" Target="http://slovari.ru/dictsearch" TargetMode="External"/><Relationship Id="rId82" Type="http://schemas.openxmlformats.org/officeDocument/2006/relationships/hyperlink" Target="http://rusgram.narod.ru" TargetMode="External"/><Relationship Id="rId90" Type="http://schemas.openxmlformats.org/officeDocument/2006/relationships/hyperlink" Target="http://likbez.spb.ru" TargetMode="External"/><Relationship Id="rId95" Type="http://schemas.openxmlformats.org/officeDocument/2006/relationships/hyperlink" Target="http://www.shpl.ru" TargetMode="External"/><Relationship Id="rId19" Type="http://schemas.openxmlformats.org/officeDocument/2006/relationships/hyperlink" Target="http://rus.1september.ru/" TargetMode="External"/><Relationship Id="rId14" Type="http://schemas.openxmlformats.org/officeDocument/2006/relationships/hyperlink" Target="http://www.feb-web.ru/" TargetMode="External"/><Relationship Id="rId22" Type="http://schemas.openxmlformats.org/officeDocument/2006/relationships/hyperlink" Target="http://www.edu.ru/modules.php?op=modload&amp;name=Web_Links&amp;file=index&amp;l_op=viewlink&amp;cid=299&amp;fids%5b%5d=269/-" TargetMode="External"/><Relationship Id="rId27" Type="http://schemas.openxmlformats.org/officeDocument/2006/relationships/hyperlink" Target="http://www.metodiki.ru" TargetMode="External"/><Relationship Id="rId30" Type="http://schemas.openxmlformats.org/officeDocument/2006/relationships/hyperlink" Target="http://www.proshkolu.ru/club/lit/" TargetMode="External"/><Relationship Id="rId35" Type="http://schemas.openxmlformats.org/officeDocument/2006/relationships/hyperlink" Target="http://www.russkyiaz.ru" TargetMode="External"/><Relationship Id="rId43" Type="http://schemas.openxmlformats.org/officeDocument/2006/relationships/hyperlink" Target="http://www.wiki.vladimir.i-edu.ru/" TargetMode="External"/><Relationship Id="rId48" Type="http://schemas.openxmlformats.org/officeDocument/2006/relationships/hyperlink" Target="http://www.svetozar.ru/" TargetMode="External"/><Relationship Id="rId56" Type="http://schemas.openxmlformats.org/officeDocument/2006/relationships/hyperlink" Target="http://www.school-collection.edu.ru/" TargetMode="External"/><Relationship Id="rId64" Type="http://schemas.openxmlformats.org/officeDocument/2006/relationships/hyperlink" Target="http://gramma.ru/LIT/?id=8.201" TargetMode="External"/><Relationship Id="rId69" Type="http://schemas.openxmlformats.org/officeDocument/2006/relationships/hyperlink" Target="http://www.philolog.ru/dahl/" TargetMode="External"/><Relationship Id="rId77" Type="http://schemas.openxmlformats.org/officeDocument/2006/relationships/hyperlink" Target="http://yamal.org/ook/" TargetMode="External"/><Relationship Id="rId100" Type="http://schemas.openxmlformats.org/officeDocument/2006/relationships/hyperlink" Target="http://www.1september.ru" TargetMode="External"/><Relationship Id="rId105" Type="http://schemas.openxmlformats.org/officeDocument/2006/relationships/footer" Target="footer1.xml"/><Relationship Id="rId8" Type="http://schemas.openxmlformats.org/officeDocument/2006/relationships/hyperlink" Target="http://www.ruscorpora.ru/" TargetMode="External"/><Relationship Id="rId51" Type="http://schemas.openxmlformats.org/officeDocument/2006/relationships/hyperlink" Target="http://russ.olymp.mioo.ru/" TargetMode="External"/><Relationship Id="rId72" Type="http://schemas.openxmlformats.org/officeDocument/2006/relationships/hyperlink" Target="http://ruslit.ioso.ru" TargetMode="External"/><Relationship Id="rId80" Type="http://schemas.openxmlformats.org/officeDocument/2006/relationships/hyperlink" Target="http://www.ropryal.ru" TargetMode="External"/><Relationship Id="rId85" Type="http://schemas.openxmlformats.org/officeDocument/2006/relationships/hyperlink" Target="http://www.svetozar.ru" TargetMode="External"/><Relationship Id="rId93" Type="http://schemas.openxmlformats.org/officeDocument/2006/relationships/hyperlink" Target="http://audio.1c.ru/" TargetMode="External"/><Relationship Id="rId98" Type="http://schemas.openxmlformats.org/officeDocument/2006/relationships/hyperlink" Target="http://center.fio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sskiyjazik.ru/" TargetMode="External"/><Relationship Id="rId17" Type="http://schemas.openxmlformats.org/officeDocument/2006/relationships/hyperlink" Target="http://lib.prosv.ru/" TargetMode="External"/><Relationship Id="rId25" Type="http://schemas.openxmlformats.org/officeDocument/2006/relationships/hyperlink" Target="http://www.Ucheba.com/" TargetMode="External"/><Relationship Id="rId33" Type="http://schemas.openxmlformats.org/officeDocument/2006/relationships/hyperlink" Target="http://www.proshkolu.ru/" TargetMode="External"/><Relationship Id="rId38" Type="http://schemas.openxmlformats.org/officeDocument/2006/relationships/hyperlink" Target="http://www.metodkabinet.eu/PO/PO_menu_RussYaz.html/" TargetMode="External"/><Relationship Id="rId46" Type="http://schemas.openxmlformats.org/officeDocument/2006/relationships/hyperlink" Target="http://www.mk.ru/msu/?p=pavila3/" TargetMode="External"/><Relationship Id="rId59" Type="http://schemas.openxmlformats.org/officeDocument/2006/relationships/hyperlink" Target="http://edu.of.ru/profil/default.asp" TargetMode="External"/><Relationship Id="rId67" Type="http://schemas.openxmlformats.org/officeDocument/2006/relationships/hyperlink" Target="http://language.edu.ru" TargetMode="External"/><Relationship Id="rId103" Type="http://schemas.openxmlformats.org/officeDocument/2006/relationships/hyperlink" Target="http://prosv.ru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lit.1september.ru/" TargetMode="External"/><Relationship Id="rId41" Type="http://schemas.openxmlformats.org/officeDocument/2006/relationships/hyperlink" Target="http://person.edu.ru/default.asp?ob_no=2465/" TargetMode="External"/><Relationship Id="rId54" Type="http://schemas.openxmlformats.org/officeDocument/2006/relationships/hyperlink" Target="http://www.rustest.ru/" TargetMode="External"/><Relationship Id="rId62" Type="http://schemas.openxmlformats.org/officeDocument/2006/relationships/hyperlink" Target="http://www.gramota.ru/class/coach/tbgramota" TargetMode="External"/><Relationship Id="rId70" Type="http://schemas.openxmlformats.org/officeDocument/2006/relationships/hyperlink" Target="http://www.imena.org" TargetMode="External"/><Relationship Id="rId75" Type="http://schemas.openxmlformats.org/officeDocument/2006/relationships/hyperlink" Target="http://www.rusword.org" TargetMode="External"/><Relationship Id="rId83" Type="http://schemas.openxmlformats.org/officeDocument/2006/relationships/hyperlink" Target="http://www.philol.msu.ru/rus/galya-1/" TargetMode="External"/><Relationship Id="rId88" Type="http://schemas.openxmlformats.org/officeDocument/2006/relationships/hyperlink" Target="http://slovesnik-oka.narod.ru" TargetMode="External"/><Relationship Id="rId91" Type="http://schemas.openxmlformats.org/officeDocument/2006/relationships/hyperlink" Target="http://www.ruscenter.ru" TargetMode="External"/><Relationship Id="rId96" Type="http://schemas.openxmlformats.org/officeDocument/2006/relationships/hyperlink" Target="http://slovtsnik-oka.narod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or.edu.ru" TargetMode="External"/><Relationship Id="rId15" Type="http://schemas.openxmlformats.org/officeDocument/2006/relationships/hyperlink" Target="http://philology.ruslibrary.ru/" TargetMode="External"/><Relationship Id="rId23" Type="http://schemas.openxmlformats.org/officeDocument/2006/relationships/hyperlink" Target="http://litera.edu.ru/" TargetMode="External"/><Relationship Id="rId28" Type="http://schemas.openxmlformats.org/officeDocument/2006/relationships/hyperlink" Target="http://www.posobie.ru" TargetMode="External"/><Relationship Id="rId36" Type="http://schemas.openxmlformats.org/officeDocument/2006/relationships/hyperlink" Target="http://collection.edu.ru/default.asp?ob_no=16970/" TargetMode="External"/><Relationship Id="rId49" Type="http://schemas.openxmlformats.org/officeDocument/2006/relationships/hyperlink" Target="http://www.eidos.ru/olymp/olymp-list.htm/" TargetMode="External"/><Relationship Id="rId57" Type="http://schemas.openxmlformats.org/officeDocument/2006/relationships/hyperlink" Target="http://edu.of.ru/zaoch/" TargetMode="External"/><Relationship Id="rId106" Type="http://schemas.openxmlformats.org/officeDocument/2006/relationships/footer" Target="footer2.xml"/><Relationship Id="rId10" Type="http://schemas.openxmlformats.org/officeDocument/2006/relationships/hyperlink" Target="http://www.mapryal.org/" TargetMode="External"/><Relationship Id="rId31" Type="http://schemas.openxmlformats.org/officeDocument/2006/relationships/hyperlink" Target="http://www.portal-slovo.ru/philology/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hyperlink" Target="http://www.ege.edu.ru/" TargetMode="External"/><Relationship Id="rId60" Type="http://schemas.openxmlformats.org/officeDocument/2006/relationships/hyperlink" Target="http://www.openclass.ru/" TargetMode="External"/><Relationship Id="rId65" Type="http://schemas.openxmlformats.org/officeDocument/2006/relationships/hyperlink" Target="http://gramma.ru/EXM" TargetMode="External"/><Relationship Id="rId73" Type="http://schemas.openxmlformats.org/officeDocument/2006/relationships/hyperlink" Target="http://slova.ndo.ru" TargetMode="External"/><Relationship Id="rId78" Type="http://schemas.openxmlformats.org/officeDocument/2006/relationships/hyperlink" Target="http://www.stihi-rus.ru/pravila.htm" TargetMode="External"/><Relationship Id="rId81" Type="http://schemas.openxmlformats.org/officeDocument/2006/relationships/hyperlink" Target="http://www.lrc-lib.ru" TargetMode="External"/><Relationship Id="rId86" Type="http://schemas.openxmlformats.org/officeDocument/2006/relationships/hyperlink" Target="http://www.ivki.ru/svitok/" TargetMode="External"/><Relationship Id="rId94" Type="http://schemas.openxmlformats.org/officeDocument/2006/relationships/hyperlink" Target="http://school-collection.edu.ru" TargetMode="External"/><Relationship Id="rId99" Type="http://schemas.openxmlformats.org/officeDocument/2006/relationships/hyperlink" Target="http://www.it-n.r" TargetMode="External"/><Relationship Id="rId101" Type="http://schemas.openxmlformats.org/officeDocument/2006/relationships/hyperlink" Target="http://www.opencla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ymolog.ruslang.ru/" TargetMode="External"/><Relationship Id="rId13" Type="http://schemas.openxmlformats.org/officeDocument/2006/relationships/hyperlink" Target="http://mlis.ru/-" TargetMode="External"/><Relationship Id="rId18" Type="http://schemas.openxmlformats.org/officeDocument/2006/relationships/hyperlink" Target="http://www.hi-edu.ru/e-books/xbook107/01/index.html?part-005.htm/" TargetMode="External"/><Relationship Id="rId39" Type="http://schemas.openxmlformats.org/officeDocument/2006/relationships/hyperlink" Target="http://www.it-n.ru/communities.aspx?cat_no=2168&amp;tmpl=com/" TargetMode="External"/><Relationship Id="rId34" Type="http://schemas.openxmlformats.org/officeDocument/2006/relationships/hyperlink" Target="http://www.openclass.ru/" TargetMode="External"/><Relationship Id="rId50" Type="http://schemas.openxmlformats.org/officeDocument/2006/relationships/hyperlink" Target="http://www.desc.ru/show.html?id=614/" TargetMode="External"/><Relationship Id="rId55" Type="http://schemas.openxmlformats.org/officeDocument/2006/relationships/hyperlink" Target="http://www.fcior.edu.ru/" TargetMode="External"/><Relationship Id="rId76" Type="http://schemas.openxmlformats.org/officeDocument/2006/relationships/hyperlink" Target="http://www.ruscorpora.ru" TargetMode="External"/><Relationship Id="rId97" Type="http://schemas.openxmlformats.org/officeDocument/2006/relationships/hyperlink" Target="http://gramota.ru" TargetMode="External"/><Relationship Id="rId104" Type="http://schemas.openxmlformats.org/officeDocument/2006/relationships/hyperlink" Target="http://uchitelu.net/?q=materialy_uchitelu/results/taxonomy%3A559.18%2C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5514</Words>
  <Characters>31430</Characters>
  <Application>Microsoft Office Word</Application>
  <DocSecurity>0</DocSecurity>
  <Lines>261</Lines>
  <Paragraphs>73</Paragraphs>
  <ScaleCrop>false</ScaleCrop>
  <Company/>
  <LinksUpToDate>false</LinksUpToDate>
  <CharactersWithSpaces>36871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2015-12-28T07:35:00Z</dcterms:created>
  <dcterms:modified xsi:type="dcterms:W3CDTF">2015-12-28T07:36:00Z</dcterms:modified>
</cp:coreProperties>
</file>