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946" w:rsidRPr="00177068" w:rsidRDefault="00524946" w:rsidP="005249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Филиал Муниципального бюджетного общеобразовательного учреждения средней общеобразовательной школы с. </w:t>
      </w:r>
      <w:proofErr w:type="spellStart"/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Братовщина</w:t>
      </w:r>
      <w:proofErr w:type="spellEnd"/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имени Героя Советского Союза Виктора Семёновича </w:t>
      </w:r>
      <w:proofErr w:type="spellStart"/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Севрина</w:t>
      </w:r>
      <w:proofErr w:type="spellEnd"/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Долгоруковского</w:t>
      </w:r>
      <w:proofErr w:type="spellEnd"/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Липецкой области в</w:t>
      </w:r>
    </w:p>
    <w:p w:rsidR="00524946" w:rsidRPr="00177068" w:rsidRDefault="00524946" w:rsidP="005249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Меньшой Колодезь</w:t>
      </w:r>
    </w:p>
    <w:p w:rsidR="00524946" w:rsidRPr="00177068" w:rsidRDefault="00524946" w:rsidP="005249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946" w:rsidRPr="00177068" w:rsidRDefault="00524946" w:rsidP="00524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                                   Принята решением                    Утвержд</w:t>
      </w:r>
      <w:r w:rsidR="00F129D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</w:t>
      </w: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4946" w:rsidRPr="00177068" w:rsidRDefault="00524946" w:rsidP="00524946">
      <w:pPr>
        <w:tabs>
          <w:tab w:val="left" w:pos="2579"/>
          <w:tab w:val="left" w:pos="3181"/>
          <w:tab w:val="left" w:pos="32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</w:t>
      </w: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педагогического совета              Директор МБОУ СОШ</w:t>
      </w:r>
    </w:p>
    <w:p w:rsidR="00524946" w:rsidRPr="00177068" w:rsidRDefault="00524946" w:rsidP="00524946">
      <w:pPr>
        <w:tabs>
          <w:tab w:val="left" w:pos="25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методического объединения        МБОУ СОШ с. </w:t>
      </w:r>
      <w:proofErr w:type="spell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Братовщина</w:t>
      </w:r>
      <w:proofErr w:type="spell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с. </w:t>
      </w:r>
      <w:proofErr w:type="spell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Братовщина</w:t>
      </w:r>
      <w:proofErr w:type="spell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Героя</w:t>
      </w:r>
    </w:p>
    <w:p w:rsidR="00524946" w:rsidRPr="00177068" w:rsidRDefault="00524946" w:rsidP="00524946">
      <w:pPr>
        <w:tabs>
          <w:tab w:val="left" w:pos="25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учителей гуманитарного              имени Героя Советского             </w:t>
      </w:r>
      <w:proofErr w:type="spell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Советского</w:t>
      </w:r>
      <w:proofErr w:type="spell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Союза</w:t>
      </w:r>
    </w:p>
    <w:p w:rsidR="00524946" w:rsidRPr="00177068" w:rsidRDefault="00524946" w:rsidP="00524946">
      <w:pPr>
        <w:tabs>
          <w:tab w:val="left" w:pos="25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цикла.                                             Союза В.С. </w:t>
      </w:r>
      <w:proofErr w:type="spell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Севрина</w:t>
      </w:r>
      <w:proofErr w:type="spell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В.С. </w:t>
      </w:r>
      <w:proofErr w:type="spell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Севрина</w:t>
      </w:r>
      <w:proofErr w:type="spellEnd"/>
    </w:p>
    <w:p w:rsidR="00524946" w:rsidRPr="00177068" w:rsidRDefault="006B770A" w:rsidP="00524946">
      <w:pPr>
        <w:tabs>
          <w:tab w:val="left" w:pos="25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524946"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№___ от _______г</w:t>
      </w:r>
      <w:r w:rsidR="00F129D0"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4946"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24946"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524946" w:rsidRPr="00177068" w:rsidRDefault="00524946" w:rsidP="00524946">
      <w:pPr>
        <w:tabs>
          <w:tab w:val="left" w:pos="25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Руководитель___________                                                            </w:t>
      </w:r>
      <w:r w:rsidR="006B7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Е.А. </w:t>
      </w:r>
      <w:proofErr w:type="spell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Барабанова</w:t>
      </w:r>
      <w:proofErr w:type="spellEnd"/>
    </w:p>
    <w:p w:rsidR="00524946" w:rsidRPr="00177068" w:rsidRDefault="00F129D0" w:rsidP="00524946">
      <w:pPr>
        <w:tabs>
          <w:tab w:val="left" w:pos="25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524946"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руководителя         </w:t>
      </w:r>
      <w:r w:rsidR="006B7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Приказ №____ от _______г.</w:t>
      </w:r>
      <w:r w:rsidR="00524946"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6B7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</w:p>
    <w:p w:rsidR="00524946" w:rsidRPr="00177068" w:rsidRDefault="00524946" w:rsidP="00524946">
      <w:pPr>
        <w:tabs>
          <w:tab w:val="left" w:pos="25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№___ от ______г.</w:t>
      </w:r>
    </w:p>
    <w:p w:rsidR="00524946" w:rsidRPr="00177068" w:rsidRDefault="00524946" w:rsidP="00524946">
      <w:pPr>
        <w:tabs>
          <w:tab w:val="left" w:pos="3181"/>
          <w:tab w:val="left" w:pos="32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946" w:rsidRPr="00177068" w:rsidRDefault="00524946" w:rsidP="00524946">
      <w:pPr>
        <w:tabs>
          <w:tab w:val="left" w:pos="32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Default="00524946" w:rsidP="00524946">
      <w:pPr>
        <w:tabs>
          <w:tab w:val="left" w:pos="32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tabs>
          <w:tab w:val="left" w:pos="32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Pr="00177068" w:rsidRDefault="006B770A" w:rsidP="00524946">
      <w:pPr>
        <w:tabs>
          <w:tab w:val="left" w:pos="32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tabs>
          <w:tab w:val="left" w:pos="32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tabs>
          <w:tab w:val="left" w:pos="32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524946" w:rsidRPr="00177068" w:rsidRDefault="00524946" w:rsidP="00524946">
      <w:pPr>
        <w:tabs>
          <w:tab w:val="left" w:pos="32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tabs>
          <w:tab w:val="left" w:pos="32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литературе</w:t>
      </w:r>
    </w:p>
    <w:p w:rsidR="00524946" w:rsidRPr="00177068" w:rsidRDefault="00524946" w:rsidP="00524946">
      <w:pPr>
        <w:tabs>
          <w:tab w:val="left" w:pos="32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tabs>
          <w:tab w:val="left" w:pos="32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8 </w:t>
      </w:r>
      <w:r w:rsidR="006B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</w:t>
      </w:r>
    </w:p>
    <w:p w:rsidR="00524946" w:rsidRPr="00177068" w:rsidRDefault="00524946" w:rsidP="00524946">
      <w:pPr>
        <w:tabs>
          <w:tab w:val="left" w:pos="32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tabs>
          <w:tab w:val="left" w:pos="32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tabs>
          <w:tab w:val="left" w:pos="32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tabs>
          <w:tab w:val="left" w:pos="32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tabs>
          <w:tab w:val="left" w:pos="32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Ларионовой Светланы Анатольевны, </w:t>
      </w:r>
    </w:p>
    <w:p w:rsidR="00524946" w:rsidRPr="00177068" w:rsidRDefault="00524946" w:rsidP="00524946">
      <w:pPr>
        <w:tabs>
          <w:tab w:val="left" w:pos="32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учителя русского языка и литературы</w:t>
      </w:r>
    </w:p>
    <w:p w:rsidR="00524946" w:rsidRPr="00177068" w:rsidRDefault="00524946" w:rsidP="00524946">
      <w:pPr>
        <w:tabs>
          <w:tab w:val="left" w:pos="32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высшей квалификационной категории</w:t>
      </w:r>
    </w:p>
    <w:p w:rsidR="00524946" w:rsidRPr="00177068" w:rsidRDefault="00524946" w:rsidP="00524946">
      <w:pPr>
        <w:tabs>
          <w:tab w:val="left" w:pos="32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tabs>
          <w:tab w:val="left" w:pos="32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tabs>
          <w:tab w:val="left" w:pos="32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tabs>
          <w:tab w:val="left" w:pos="32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tabs>
          <w:tab w:val="left" w:pos="32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tabs>
          <w:tab w:val="left" w:pos="3293"/>
          <w:tab w:val="left" w:pos="706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tabs>
          <w:tab w:val="left" w:pos="3293"/>
          <w:tab w:val="left" w:pos="706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tabs>
          <w:tab w:val="left" w:pos="3293"/>
          <w:tab w:val="left" w:pos="706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tabs>
          <w:tab w:val="left" w:pos="3293"/>
          <w:tab w:val="left" w:pos="706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tabs>
          <w:tab w:val="left" w:pos="3293"/>
          <w:tab w:val="left" w:pos="706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tabs>
          <w:tab w:val="left" w:pos="3293"/>
          <w:tab w:val="left" w:pos="706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tabs>
          <w:tab w:val="left" w:pos="32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tabs>
          <w:tab w:val="left" w:pos="32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6B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-201</w:t>
      </w:r>
      <w:r w:rsidR="006B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524946" w:rsidRPr="00177068" w:rsidRDefault="00524946" w:rsidP="00524946">
      <w:pPr>
        <w:tabs>
          <w:tab w:val="left" w:pos="32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29D0" w:rsidRDefault="00F129D0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29D0" w:rsidRDefault="00F129D0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29D0" w:rsidRDefault="00F129D0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29D0" w:rsidRDefault="00F129D0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29D0" w:rsidRDefault="00F129D0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</w:t>
      </w:r>
    </w:p>
    <w:p w:rsidR="00524946" w:rsidRPr="00177068" w:rsidRDefault="00524946" w:rsidP="00524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numPr>
          <w:ilvl w:val="0"/>
          <w:numId w:val="2"/>
        </w:numPr>
        <w:tabs>
          <w:tab w:val="right" w:pos="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 ……………………………………………………… 3-7</w:t>
      </w:r>
    </w:p>
    <w:p w:rsidR="00524946" w:rsidRPr="00177068" w:rsidRDefault="00524946" w:rsidP="00524946">
      <w:pPr>
        <w:numPr>
          <w:ilvl w:val="0"/>
          <w:numId w:val="2"/>
        </w:numPr>
        <w:tabs>
          <w:tab w:val="num" w:pos="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Учебно-тематическое </w:t>
      </w:r>
      <w:proofErr w:type="gram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планирование..</w:t>
      </w:r>
      <w:proofErr w:type="gram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………………………………………..8</w:t>
      </w:r>
    </w:p>
    <w:p w:rsidR="00524946" w:rsidRPr="00177068" w:rsidRDefault="00524946" w:rsidP="00524946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учебного предмета………..…………………………………….9-12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4946" w:rsidRPr="00177068" w:rsidRDefault="00524946" w:rsidP="00524946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уровню подготовки обучающихся </w:t>
      </w:r>
      <w:proofErr w:type="gram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.…………………….13</w:t>
      </w:r>
    </w:p>
    <w:p w:rsidR="00524946" w:rsidRPr="00177068" w:rsidRDefault="00524946" w:rsidP="00524946">
      <w:pPr>
        <w:numPr>
          <w:ilvl w:val="0"/>
          <w:numId w:val="2"/>
        </w:numPr>
        <w:tabs>
          <w:tab w:val="num" w:pos="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</w:t>
      </w:r>
      <w:proofErr w:type="gram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 и</w:t>
      </w:r>
      <w:proofErr w:type="gram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информационно-техническое обеспечение……….14</w:t>
      </w:r>
    </w:p>
    <w:p w:rsidR="00524946" w:rsidRPr="00177068" w:rsidRDefault="00524946" w:rsidP="00524946">
      <w:pPr>
        <w:numPr>
          <w:ilvl w:val="0"/>
          <w:numId w:val="2"/>
        </w:numPr>
        <w:tabs>
          <w:tab w:val="num" w:pos="0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Календарно-тематическое планирование …………………………</w:t>
      </w:r>
      <w:proofErr w:type="gram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…15-18 </w:t>
      </w:r>
    </w:p>
    <w:p w:rsidR="00524946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9D0" w:rsidRPr="00177068" w:rsidRDefault="00F129D0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</w:t>
      </w: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129D0" w:rsidRDefault="00F129D0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129D0" w:rsidRPr="00177068" w:rsidRDefault="00F129D0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24946" w:rsidRPr="00177068" w:rsidRDefault="00524946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предназначена для изучения предмета «Литература» в 8</w:t>
      </w:r>
      <w:r w:rsidR="00F129D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классе.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в соответствии со следующими нормативно-правовыми документами: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1.Федеральный уровень: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«Об образовании в Российской Федерации» от 29.12.2012 № 273-ФЗ;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Санитарно-эпидемиологические правила и нормативы СанПиН 2.4.2.2821 «Санитарно-эпидемиологические требования к условиям и организации обучения в общеобразовательных учреждениях», зарегистрированные в Минюсте России 03.03.2011 № 19993;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Федеральный базисный учебный план и примерные учебные планы для общеобразовательных учреждений РФ, реализующих программы общего образования, утвержденные приказом МО РФ от 09.03.2004 № 1312 (изменения: приказ </w:t>
      </w:r>
      <w:proofErr w:type="spell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01.02.2012 № 74);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МО РФ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от 05.03.2004 № 1089 (изменения: приказ </w:t>
      </w:r>
      <w:proofErr w:type="spell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10.11.2011 №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2643; приказ </w:t>
      </w:r>
      <w:proofErr w:type="spell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24.01.2012 № 39);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МО РФ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от 31.03.2014 № 253;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Письмо Департамента государственной политики в сфере общего образования </w:t>
      </w:r>
      <w:proofErr w:type="spell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«О федеральном перечне учебников» от 29.04.2014 № 08-548;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Письмо </w:t>
      </w:r>
      <w:proofErr w:type="spell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«О примерных программах по учебным программам «Федерального Базисного учебного плана» от 07.07.2005 № 03-1263;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17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 для общеобразовательных учреждений. Литература. 5-11 классы/ под ред.                 Г.И. Беленького. – М.: Мнемозина, 2009.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2.Региональный уровень: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Письмо </w:t>
      </w:r>
      <w:proofErr w:type="spell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УОиН</w:t>
      </w:r>
      <w:proofErr w:type="spell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Липецкой области «О примерном положении о структуре, порядке разработки и утверждения рабочих программ учебных курсов, предметов, дисциплин (модулей) образовательного учреждения, реализующего образовательные программы общего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образования» от 26.10.2009 №3499;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</w:t>
      </w:r>
      <w:proofErr w:type="spell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УОиН</w:t>
      </w:r>
      <w:proofErr w:type="spell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Липецкой области «О базисных учебных планах для образовательных учреждений Липецкой области, реализующих программы общего образования, на 2014-2015 учебный год» от 23.04.2014 № 385;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Методические рекомендации «О преподавании предмета «Литература» в общеобразовательных учреждениях Липецкой области в 2015-2016 учебном году.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образовательного учреждения: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Учебный план МБОУ СОШ с. </w:t>
      </w:r>
      <w:proofErr w:type="spellStart"/>
      <w:r w:rsidRPr="00177068">
        <w:rPr>
          <w:rFonts w:ascii="Times New Roman" w:eastAsia="Calibri" w:hAnsi="Times New Roman" w:cs="Times New Roman"/>
          <w:sz w:val="24"/>
          <w:szCs w:val="24"/>
          <w:lang w:eastAsia="ru-RU"/>
        </w:rPr>
        <w:t>Братовщина</w:t>
      </w:r>
      <w:proofErr w:type="spellEnd"/>
      <w:r w:rsidRPr="001770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имени Героя Советского Союза В.С. </w:t>
      </w:r>
      <w:proofErr w:type="spellStart"/>
      <w:r w:rsidRPr="00177068">
        <w:rPr>
          <w:rFonts w:ascii="Times New Roman" w:eastAsia="Calibri" w:hAnsi="Times New Roman" w:cs="Times New Roman"/>
          <w:sz w:val="24"/>
          <w:szCs w:val="24"/>
          <w:lang w:eastAsia="ru-RU"/>
        </w:rPr>
        <w:t>Севрина</w:t>
      </w:r>
      <w:proofErr w:type="spellEnd"/>
      <w:r w:rsidRPr="001770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2015-2016 учебный год, утверждённый приказом по ОУ №___ от               2015г.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Календарный учебный график МБОУ СОШ с. </w:t>
      </w:r>
      <w:proofErr w:type="spellStart"/>
      <w:r w:rsidRPr="00177068">
        <w:rPr>
          <w:rFonts w:ascii="Times New Roman" w:eastAsia="Calibri" w:hAnsi="Times New Roman" w:cs="Times New Roman"/>
          <w:sz w:val="24"/>
          <w:szCs w:val="24"/>
          <w:lang w:eastAsia="ru-RU"/>
        </w:rPr>
        <w:t>Братовщина</w:t>
      </w:r>
      <w:proofErr w:type="spellEnd"/>
      <w:r w:rsidRPr="001770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имени Героя Советского Союза В.С. </w:t>
      </w:r>
      <w:proofErr w:type="spellStart"/>
      <w:r w:rsidRPr="00177068">
        <w:rPr>
          <w:rFonts w:ascii="Times New Roman" w:eastAsia="Calibri" w:hAnsi="Times New Roman" w:cs="Times New Roman"/>
          <w:sz w:val="24"/>
          <w:szCs w:val="24"/>
          <w:lang w:eastAsia="ru-RU"/>
        </w:rPr>
        <w:t>Севрина</w:t>
      </w:r>
      <w:proofErr w:type="spellEnd"/>
      <w:r w:rsidRPr="001770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2015-2016 учебный год, утверждённый приказом по ОУ № от             2015г.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24946" w:rsidRPr="00177068" w:rsidRDefault="00524946" w:rsidP="0052494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Calibri" w:hAnsi="Times New Roman" w:cs="Times New Roman"/>
          <w:sz w:val="24"/>
          <w:szCs w:val="24"/>
          <w:lang w:eastAsia="ru-RU"/>
        </w:rPr>
        <w:t>Рабочая программа построена с учетом принципов системности, научности, доступности и преемственности; способствует развитию коммуникативной компетенции обучающихся; обеспечивает условия для реализации практической направленности, учитывает возрастную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Calibri" w:hAnsi="Times New Roman" w:cs="Times New Roman"/>
          <w:sz w:val="24"/>
          <w:szCs w:val="24"/>
          <w:lang w:eastAsia="ru-RU"/>
        </w:rPr>
        <w:t>психологию обучающихся; сохраняет единое образовательное пространство, предоставляет широкие возможности для реализации.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Программа рассчитана на 70 часов (2 ч. в неделю) в соответствии с базисным учебным планом для общеобразовательных учреждений, учебным планом, календарным учебным графиком МБОУ СОШ с. </w:t>
      </w:r>
      <w:proofErr w:type="spellStart"/>
      <w:r w:rsidRPr="00177068">
        <w:rPr>
          <w:rFonts w:ascii="Times New Roman" w:eastAsia="Calibri" w:hAnsi="Times New Roman" w:cs="Times New Roman"/>
          <w:sz w:val="24"/>
          <w:szCs w:val="24"/>
          <w:lang w:eastAsia="ru-RU"/>
        </w:rPr>
        <w:t>Братовщина</w:t>
      </w:r>
      <w:proofErr w:type="spellEnd"/>
      <w:r w:rsidRPr="001770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имени Героя Советского Союза В.С. </w:t>
      </w:r>
      <w:proofErr w:type="spellStart"/>
      <w:r w:rsidRPr="00177068">
        <w:rPr>
          <w:rFonts w:ascii="Times New Roman" w:eastAsia="Calibri" w:hAnsi="Times New Roman" w:cs="Times New Roman"/>
          <w:sz w:val="24"/>
          <w:szCs w:val="24"/>
          <w:lang w:eastAsia="ru-RU"/>
        </w:rPr>
        <w:t>Севрина</w:t>
      </w:r>
      <w:proofErr w:type="spellEnd"/>
      <w:r w:rsidRPr="001770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2015-2016 учебный год.</w:t>
      </w:r>
    </w:p>
    <w:p w:rsidR="00524946" w:rsidRPr="00177068" w:rsidRDefault="00524946" w:rsidP="00524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Изучение</w:t>
      </w:r>
      <w:r w:rsidRPr="0017706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литературы в основной школе направлено на достижение следующих </w:t>
      </w:r>
      <w:r w:rsidRPr="00177068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целей</w:t>
      </w:r>
      <w:r w:rsidRPr="0017706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524946" w:rsidRPr="00177068" w:rsidRDefault="00524946" w:rsidP="00524946">
      <w:pPr>
        <w:numPr>
          <w:ilvl w:val="0"/>
          <w:numId w:val="1"/>
        </w:numPr>
        <w:tabs>
          <w:tab w:val="num" w:pos="709"/>
        </w:tabs>
        <w:spacing w:before="6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</w:t>
      </w:r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524946" w:rsidRPr="00177068" w:rsidRDefault="00524946" w:rsidP="00524946">
      <w:pPr>
        <w:numPr>
          <w:ilvl w:val="0"/>
          <w:numId w:val="1"/>
        </w:numPr>
        <w:tabs>
          <w:tab w:val="num" w:pos="709"/>
        </w:tabs>
        <w:spacing w:before="6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</w:t>
      </w: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524946" w:rsidRPr="00177068" w:rsidRDefault="00524946" w:rsidP="00524946">
      <w:pPr>
        <w:numPr>
          <w:ilvl w:val="0"/>
          <w:numId w:val="1"/>
        </w:numPr>
        <w:tabs>
          <w:tab w:val="num" w:pos="709"/>
        </w:tabs>
        <w:spacing w:before="6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освоение</w:t>
      </w:r>
      <w:r w:rsidRPr="0017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знаний</w:t>
      </w: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524946" w:rsidRPr="00177068" w:rsidRDefault="00524946" w:rsidP="00524946">
      <w:pPr>
        <w:numPr>
          <w:ilvl w:val="0"/>
          <w:numId w:val="1"/>
        </w:numPr>
        <w:tabs>
          <w:tab w:val="num" w:pos="709"/>
        </w:tabs>
        <w:spacing w:before="6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</w:t>
      </w:r>
      <w:r w:rsidRPr="0017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умениями</w:t>
      </w: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524946" w:rsidRPr="00177068" w:rsidRDefault="00524946" w:rsidP="00524946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программе, на основании которой разработана рабочая программа</w:t>
      </w:r>
    </w:p>
    <w:p w:rsidR="00524946" w:rsidRPr="00177068" w:rsidRDefault="00524946" w:rsidP="00524946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Федерального компонента государственного стандарта основного общего образования по литературе и Программ для общеобразовательных учреждений «Литература.5-11 классы» под редакцией Г.И. Беленького.</w:t>
      </w:r>
    </w:p>
    <w:p w:rsidR="00524946" w:rsidRPr="00177068" w:rsidRDefault="00524946" w:rsidP="00524946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структура программ определяются целью литературного образования: приобщить учащихся к богатствам русской и мировой литературы, развивать способности воспринимать и оценивать произведения литературы и отражённые в них явления жизни и на этой основе формировать художественный вкус, эстетические потребности, гражданскую идейно-нравственную позицию обучающихся.</w:t>
      </w:r>
    </w:p>
    <w:p w:rsidR="00524946" w:rsidRPr="00177068" w:rsidRDefault="00524946" w:rsidP="00524946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этой цели предполагает: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чтение и изучение</w:t>
      </w:r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выдающихся произведений отечественной и мировой литературы;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у школьников знаний и умений, обеспечивающих самостоятельное освоение художественных ценностей;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представлений о русской литературе как о социокультурном феномене, занимающем специфическое место в жизни нации и человечества;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художественно-творческих способностей, воображения, эстетического чувства обучающихся, воспитание их эмоциональной и интеллектуальной отзывчивости при восприятии художественных произведений;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навыков грамотного и свободного владения литературной речью.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Каждое произведение, предназначенное для изучения, разбирается с учётом его идейно- художественного своеобразия, интересов и возрастных возможностей учащихся. Объединяя произведения не только хронологически, но и проблемно-тематически, программа фиксирует внимание учителя на некоторых важных нравственных и художественных проблемах.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В 7 классе учащиеся знакомятся с проблемой художественного пространства и времени. Она раскрывается в произведениях об историческом прошлом, о современной писателям жизни и о будущем.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Теоретико-литературные знания, которыми учащиеся должны овладеть по рекомендациям программ, при всей их важности не имеют самодовлеющего значения, их задача- способствовать глубокому восприятию и самостоятельной, обоснованной оценке художественных произведений. По причине ограниченности учебного времени, не позволяющей изучать все произведения многосторонне, программа намечает три списка произведений: для чтения и изучения, для чтения и бесед, для самостоятельного чтения. Произведения, входящие в первый и второй списки, читаются и анализируются обязательно с опорой на художественный текст (в первом случае – подробно, во втором - </w:t>
      </w:r>
      <w:proofErr w:type="spell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общо</w:t>
      </w:r>
      <w:proofErr w:type="spell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), с позиций главной идеи или идейно-художественных особенностей, возможны беседы о героях произведения, сопоставление произведения с экранизациями и театральными постановками. Произведения из списка для самостоятельного чтения рассматриваются на уроках по руководству внеклассным чтением.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 предоставлено право определять последовательность изучения тем и отдельных произведений; переносить некоторые произведения из одного раздела в другой; решать вопрос о глубине знакомства обучающихся с произведением; заменять произведения современной отечественной литературы, рекомендованные для свободных бесед, другими, избранными по своему усмотрению; проводить беседы по современной литературе как в течение, так и в конце года; избирать методы, приёмы и формы занятий; распределять учебное время на освоение учебного материала; определять виды и систему устных и письменных работ в связи с изучением курса. Учитель может, исходя из данных науки и критики, самостоятельно избирать аспекты анализа предлагаемых программой произведений и с учётом конкретных условий намечать последовательность их изучения. Любой выбор, сделанный учителем, любое методическое решение должны быть оправданы и должны соотноситься с образовательным эффектом, предусмотренным обязательным минимумом литературного образования.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Обоснование выбора примерной или авторской программы для разработки рабочей программы</w:t>
      </w: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</w:t>
      </w:r>
    </w:p>
    <w:p w:rsidR="00524946" w:rsidRPr="00177068" w:rsidRDefault="00524946" w:rsidP="00524946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обеспечивает достижение учащимися личностных, предметных результатов</w:t>
      </w: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Данная программа ставит целью приобщить учеников к богатствам русской и мировой литературы, общечеловеческим нравственным и гражданским ценностям, развить у школьников духовные и эстетические потребности, способность воспринимать и оценивать художественные произведения и отраженные в них явления жизни; предусматривает преемственную связь между этапами литературного образования: литературным чтением в начальной школе (1-4 классы), курсом систематического изучения литературы (5-8 классы), курсом на историко-литературной основе (9,10,11 классы). 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внесенных изменениях</w:t>
      </w:r>
    </w:p>
    <w:p w:rsidR="00524946" w:rsidRPr="00177068" w:rsidRDefault="00524946" w:rsidP="00524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</w:t>
      </w:r>
      <w:proofErr w:type="gram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сопоставления  рабочей</w:t>
      </w:r>
      <w:proofErr w:type="gram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авторской программ выявлено, что  расхождений в распределении часов, отводимых на изучение ключевых тем курса, нет. </w:t>
      </w:r>
    </w:p>
    <w:p w:rsidR="00524946" w:rsidRPr="00177068" w:rsidRDefault="00524946" w:rsidP="00524946">
      <w:pPr>
        <w:spacing w:after="0" w:line="240" w:lineRule="auto"/>
        <w:ind w:left="-113"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рабочую программу </w:t>
      </w:r>
      <w:proofErr w:type="gram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включены  все</w:t>
      </w:r>
      <w:proofErr w:type="gram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 для изучения и все произведения для чтения и бесед, предусмотренные программой под редакцией </w:t>
      </w:r>
      <w:proofErr w:type="spell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Г.И.Беленького</w:t>
      </w:r>
      <w:proofErr w:type="spell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то же </w:t>
      </w:r>
      <w:proofErr w:type="gram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 рабочая</w:t>
      </w:r>
      <w:proofErr w:type="gram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не предусматривает произведения </w:t>
      </w:r>
      <w:proofErr w:type="spell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М.Ю.Лермонтова</w:t>
      </w:r>
      <w:proofErr w:type="spell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И.С.Тургенева</w:t>
      </w:r>
      <w:proofErr w:type="spell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В.Г.Короленко</w:t>
      </w:r>
      <w:proofErr w:type="spell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И.А.Бунина</w:t>
      </w:r>
      <w:proofErr w:type="spell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А.Т.Твардовского</w:t>
      </w:r>
      <w:proofErr w:type="spell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самостоятельного чтения учащихся, рекомендованные для этих целей программой под редакцией </w:t>
      </w:r>
      <w:proofErr w:type="spell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Г.И.Беленького</w:t>
      </w:r>
      <w:proofErr w:type="spell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поскольку они не содержатся в Федеральном государственном стандарте общего образования по литературе.</w:t>
      </w:r>
    </w:p>
    <w:p w:rsidR="00524946" w:rsidRPr="00177068" w:rsidRDefault="00524946" w:rsidP="00524946">
      <w:pPr>
        <w:spacing w:after="0" w:line="240" w:lineRule="auto"/>
        <w:ind w:left="-113"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рабочей программой в соответствии с Федеральным государственным стандартом общего образования по литературе предусмотрено изучение лирики </w:t>
      </w:r>
      <w:proofErr w:type="spell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Н.М.Рубцова</w:t>
      </w:r>
      <w:proofErr w:type="spell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хотя в программе под редакцией </w:t>
      </w:r>
      <w:proofErr w:type="spell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Г.И.Беленького</w:t>
      </w:r>
      <w:proofErr w:type="spell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нет.</w:t>
      </w:r>
    </w:p>
    <w:p w:rsidR="00524946" w:rsidRPr="00177068" w:rsidRDefault="00524946" w:rsidP="00524946">
      <w:pPr>
        <w:spacing w:after="0" w:line="240" w:lineRule="auto"/>
        <w:ind w:left="-113" w:right="-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остальном рабочая программа соответствует программе под редакцией </w:t>
      </w:r>
      <w:proofErr w:type="spell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Г.И.Беленького</w:t>
      </w:r>
      <w:proofErr w:type="spell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Механизмы формирования ключевых компетенций обучающихся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Успешное овладение программным материалом предполагает </w:t>
      </w:r>
      <w:proofErr w:type="spellStart"/>
      <w:r w:rsidRPr="0017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деятельностный</w:t>
      </w:r>
      <w:proofErr w:type="spellEnd"/>
      <w:r w:rsidRPr="0017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подход </w:t>
      </w: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процессу обучения, формирование у учащихся </w:t>
      </w:r>
      <w:r w:rsidRPr="0017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читательской компетенции, </w:t>
      </w: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потребности в чтении художественной литературы, развитие </w:t>
      </w:r>
      <w:r w:rsidRPr="0017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познавательной, информационной,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коммуникативной компетенций.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 формирования ключевых компетенций предполагает следующие виды деятельности по освоению содержания художественных произведений и </w:t>
      </w:r>
      <w:proofErr w:type="spell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теоретико</w:t>
      </w:r>
      <w:proofErr w:type="spell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литературных понятий: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осознанное, творческое чтение художественных произведений разных жанров;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выразительное чтение художественного текста;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различные виды пересказа (подробный, краткий, выборочный с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элементами комментария с творческим заданием);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ответы на вопросы, раскрывающие знание и понимание текста;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-заучивание наизусть стихотворных и прозаических текстов;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и интерпретация произведения;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планов и написание отзывов о произведениях;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написание сочинений по литературным произведениям и на основе жизненных впечатлений;</w:t>
      </w:r>
    </w:p>
    <w:p w:rsidR="00524946" w:rsidRPr="00177068" w:rsidRDefault="00524946" w:rsidP="00524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-целенаправленный поиск информации на основе знания её источников и умения работать с ними.</w:t>
      </w:r>
    </w:p>
    <w:p w:rsidR="00524946" w:rsidRPr="00177068" w:rsidRDefault="00524946" w:rsidP="00524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Технологии, методики: </w:t>
      </w:r>
    </w:p>
    <w:p w:rsidR="00524946" w:rsidRPr="00177068" w:rsidRDefault="00524946" w:rsidP="0052494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уровневая дифференциация;</w:t>
      </w:r>
    </w:p>
    <w:p w:rsidR="00524946" w:rsidRPr="00177068" w:rsidRDefault="00524946" w:rsidP="0052494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проблемное обучение;</w:t>
      </w:r>
    </w:p>
    <w:p w:rsidR="00524946" w:rsidRPr="00177068" w:rsidRDefault="00524946" w:rsidP="0052494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информационно-коммуникационные технологии;</w:t>
      </w:r>
    </w:p>
    <w:p w:rsidR="00524946" w:rsidRPr="00177068" w:rsidRDefault="00524946" w:rsidP="0052494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технологии;</w:t>
      </w:r>
    </w:p>
    <w:p w:rsidR="00524946" w:rsidRPr="00177068" w:rsidRDefault="00524946" w:rsidP="0052494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коллективный способ обучения (работа в парах постоянного и сменного состава).</w:t>
      </w:r>
    </w:p>
    <w:p w:rsidR="00524946" w:rsidRPr="00177068" w:rsidRDefault="00524946" w:rsidP="00524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образовательного процесса:</w:t>
      </w:r>
    </w:p>
    <w:p w:rsidR="00524946" w:rsidRPr="00177068" w:rsidRDefault="00524946" w:rsidP="00524946">
      <w:pPr>
        <w:numPr>
          <w:ilvl w:val="0"/>
          <w:numId w:val="7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комбинированный урок;</w:t>
      </w:r>
    </w:p>
    <w:p w:rsidR="00524946" w:rsidRPr="00177068" w:rsidRDefault="00524946" w:rsidP="00524946">
      <w:pPr>
        <w:widowControl w:val="0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урок-беседа;</w:t>
      </w:r>
    </w:p>
    <w:p w:rsidR="00524946" w:rsidRPr="00177068" w:rsidRDefault="00524946" w:rsidP="00524946">
      <w:pPr>
        <w:widowControl w:val="0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– игра;</w:t>
      </w:r>
    </w:p>
    <w:p w:rsidR="00524946" w:rsidRPr="00177068" w:rsidRDefault="00524946" w:rsidP="00524946">
      <w:pPr>
        <w:widowControl w:val="0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урок- исследование;  </w:t>
      </w:r>
    </w:p>
    <w:p w:rsidR="00524946" w:rsidRPr="00177068" w:rsidRDefault="00524946" w:rsidP="00524946">
      <w:pPr>
        <w:widowControl w:val="0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урок-практикум; </w:t>
      </w:r>
    </w:p>
    <w:p w:rsidR="00524946" w:rsidRPr="00177068" w:rsidRDefault="00524946" w:rsidP="00524946">
      <w:pPr>
        <w:widowControl w:val="0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развития речи; </w:t>
      </w:r>
    </w:p>
    <w:p w:rsidR="00524946" w:rsidRPr="00177068" w:rsidRDefault="00524946" w:rsidP="00524946">
      <w:pPr>
        <w:widowControl w:val="0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урок-дискуссия.</w:t>
      </w:r>
    </w:p>
    <w:p w:rsidR="00524946" w:rsidRPr="00177068" w:rsidRDefault="00524946" w:rsidP="00524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и средства контроля</w:t>
      </w:r>
    </w:p>
    <w:p w:rsidR="00524946" w:rsidRPr="00177068" w:rsidRDefault="00524946" w:rsidP="005249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Формами контроля являются </w:t>
      </w:r>
    </w:p>
    <w:p w:rsidR="00524946" w:rsidRPr="00177068" w:rsidRDefault="00524946" w:rsidP="00524946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текущие оценки, </w:t>
      </w:r>
    </w:p>
    <w:p w:rsidR="00524946" w:rsidRPr="00177068" w:rsidRDefault="00524946" w:rsidP="00524946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 оценки,</w:t>
      </w:r>
    </w:p>
    <w:p w:rsidR="00524946" w:rsidRPr="00177068" w:rsidRDefault="00524946" w:rsidP="00524946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защита рефератов, проектов по литературе, </w:t>
      </w:r>
    </w:p>
    <w:p w:rsidR="00524946" w:rsidRPr="00177068" w:rsidRDefault="00524946" w:rsidP="005249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тест;</w:t>
      </w:r>
    </w:p>
    <w:p w:rsidR="00524946" w:rsidRPr="00177068" w:rsidRDefault="00524946" w:rsidP="0052494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проверочная работа с выборочным ответом;</w:t>
      </w:r>
    </w:p>
    <w:p w:rsidR="00524946" w:rsidRPr="00177068" w:rsidRDefault="00524946" w:rsidP="0052494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комплексный анализ текста;</w:t>
      </w:r>
    </w:p>
    <w:p w:rsidR="00524946" w:rsidRPr="00177068" w:rsidRDefault="00524946" w:rsidP="0052494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выступление по общественно-важным проблемам;</w:t>
      </w:r>
    </w:p>
    <w:p w:rsidR="00524946" w:rsidRPr="00177068" w:rsidRDefault="00524946" w:rsidP="0052494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зачётная система по некоторым темам курса.</w:t>
      </w:r>
    </w:p>
    <w:p w:rsidR="00524946" w:rsidRPr="00177068" w:rsidRDefault="00524946" w:rsidP="0052494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классное и домашнее сочинение по изученному произведению;</w:t>
      </w:r>
    </w:p>
    <w:p w:rsidR="00524946" w:rsidRPr="00177068" w:rsidRDefault="00524946" w:rsidP="0052494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устное высказывание на заданную тему;</w:t>
      </w:r>
    </w:p>
    <w:p w:rsidR="00524946" w:rsidRPr="00177068" w:rsidRDefault="00524946" w:rsidP="0052494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проблемный вопрос.</w:t>
      </w:r>
    </w:p>
    <w:p w:rsidR="00524946" w:rsidRPr="00177068" w:rsidRDefault="00524946" w:rsidP="00524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формой контроля является сочинение.</w:t>
      </w:r>
    </w:p>
    <w:p w:rsidR="00524946" w:rsidRPr="00177068" w:rsidRDefault="00524946" w:rsidP="00524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обязательных практических   работ:</w:t>
      </w:r>
    </w:p>
    <w:p w:rsidR="00524946" w:rsidRPr="00177068" w:rsidRDefault="00524946" w:rsidP="0052494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сочинений – 5 (из них 2 классных и 3 домашних).</w:t>
      </w:r>
    </w:p>
    <w:p w:rsidR="00524946" w:rsidRPr="00177068" w:rsidRDefault="00524946" w:rsidP="00524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уроки для проведения тестов, самостоятельных работ рабочей программой не предусмотрены</w:t>
      </w:r>
    </w:p>
    <w:p w:rsidR="00524946" w:rsidRPr="00177068" w:rsidRDefault="00524946" w:rsidP="0052494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об учебно-методическом комплекте для обучающихся</w:t>
      </w:r>
    </w:p>
    <w:p w:rsidR="00524946" w:rsidRPr="00177068" w:rsidRDefault="00524946" w:rsidP="00524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068">
        <w:rPr>
          <w:rFonts w:ascii="Times New Roman" w:eastAsia="Calibri" w:hAnsi="Times New Roman" w:cs="Times New Roman"/>
          <w:sz w:val="24"/>
          <w:szCs w:val="24"/>
        </w:rPr>
        <w:t>Программа реализуется в адресованном учащим</w:t>
      </w:r>
      <w:r w:rsidRPr="00177068">
        <w:rPr>
          <w:rFonts w:ascii="Times New Roman" w:eastAsia="Calibri" w:hAnsi="Times New Roman" w:cs="Times New Roman"/>
          <w:sz w:val="24"/>
          <w:szCs w:val="24"/>
        </w:rPr>
        <w:softHyphen/>
        <w:t xml:space="preserve">ся учебнике </w:t>
      </w:r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Литература. 8 класс. Учебник для общеобразовательных учреждений. В 2 ч. / под редакцией </w:t>
      </w:r>
      <w:proofErr w:type="spellStart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Г.И.Беленького</w:t>
      </w:r>
      <w:proofErr w:type="spellEnd"/>
      <w:r w:rsidRPr="0017706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Мнемозина, 2013.</w:t>
      </w:r>
    </w:p>
    <w:p w:rsidR="00524946" w:rsidRPr="00177068" w:rsidRDefault="00524946" w:rsidP="00524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946" w:rsidRPr="00177068" w:rsidRDefault="00524946" w:rsidP="00524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70A" w:rsidRDefault="006B770A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</w:t>
      </w:r>
      <w:proofErr w:type="gramStart"/>
      <w:r w:rsidRPr="0017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 планирование</w:t>
      </w:r>
      <w:proofErr w:type="gramEnd"/>
    </w:p>
    <w:p w:rsidR="00524946" w:rsidRPr="00177068" w:rsidRDefault="00524946" w:rsidP="00524946">
      <w:pPr>
        <w:spacing w:after="0" w:line="240" w:lineRule="auto"/>
        <w:ind w:left="122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7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01"/>
        <w:gridCol w:w="1188"/>
        <w:gridCol w:w="1528"/>
        <w:gridCol w:w="6"/>
        <w:gridCol w:w="31"/>
        <w:gridCol w:w="1592"/>
      </w:tblGrid>
      <w:tr w:rsidR="00524946" w:rsidRPr="00177068" w:rsidTr="008954A0">
        <w:trPr>
          <w:trHeight w:val="252"/>
          <w:jc w:val="center"/>
        </w:trPr>
        <w:tc>
          <w:tcPr>
            <w:tcW w:w="562" w:type="dxa"/>
            <w:vMerge w:val="restart"/>
          </w:tcPr>
          <w:p w:rsidR="00524946" w:rsidRPr="00177068" w:rsidRDefault="00524946" w:rsidP="0052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24946" w:rsidRPr="00177068" w:rsidRDefault="00524946" w:rsidP="0052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01" w:type="dxa"/>
            <w:vMerge w:val="restart"/>
          </w:tcPr>
          <w:p w:rsidR="00524946" w:rsidRPr="00177068" w:rsidRDefault="00524946" w:rsidP="0052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188" w:type="dxa"/>
            <w:vMerge w:val="restart"/>
          </w:tcPr>
          <w:p w:rsidR="00524946" w:rsidRPr="00177068" w:rsidRDefault="00524946" w:rsidP="0052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кол-во часов</w:t>
            </w:r>
          </w:p>
        </w:tc>
        <w:tc>
          <w:tcPr>
            <w:tcW w:w="3157" w:type="dxa"/>
            <w:gridSpan w:val="4"/>
          </w:tcPr>
          <w:p w:rsidR="00524946" w:rsidRPr="00177068" w:rsidRDefault="00524946" w:rsidP="0052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524946" w:rsidRPr="00177068" w:rsidTr="008954A0">
        <w:trPr>
          <w:trHeight w:val="251"/>
          <w:jc w:val="center"/>
        </w:trPr>
        <w:tc>
          <w:tcPr>
            <w:tcW w:w="562" w:type="dxa"/>
            <w:vMerge/>
          </w:tcPr>
          <w:p w:rsidR="00524946" w:rsidRPr="00177068" w:rsidRDefault="00524946" w:rsidP="0052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vMerge/>
          </w:tcPr>
          <w:p w:rsidR="00524946" w:rsidRPr="00177068" w:rsidRDefault="00524946" w:rsidP="0052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</w:tcPr>
          <w:p w:rsidR="00524946" w:rsidRPr="00177068" w:rsidRDefault="00524946" w:rsidP="0052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gridSpan w:val="3"/>
          </w:tcPr>
          <w:p w:rsidR="00524946" w:rsidRPr="00177068" w:rsidRDefault="00524946" w:rsidP="0052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 развития речи</w:t>
            </w:r>
          </w:p>
        </w:tc>
        <w:tc>
          <w:tcPr>
            <w:tcW w:w="1592" w:type="dxa"/>
          </w:tcPr>
          <w:p w:rsidR="00524946" w:rsidRPr="00177068" w:rsidRDefault="00524946" w:rsidP="0089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 внеклассного чтени</w:t>
            </w:r>
            <w:r w:rsidR="0089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524946" w:rsidRPr="00177068" w:rsidTr="008954A0">
        <w:trPr>
          <w:trHeight w:val="351"/>
          <w:jc w:val="center"/>
        </w:trPr>
        <w:tc>
          <w:tcPr>
            <w:tcW w:w="562" w:type="dxa"/>
          </w:tcPr>
          <w:p w:rsidR="00524946" w:rsidRPr="00177068" w:rsidRDefault="00524946" w:rsidP="00524946">
            <w:pPr>
              <w:spacing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1" w:type="dxa"/>
          </w:tcPr>
          <w:p w:rsidR="00524946" w:rsidRPr="00177068" w:rsidRDefault="008954A0" w:rsidP="00524946">
            <w:pPr>
              <w:spacing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1188" w:type="dxa"/>
          </w:tcPr>
          <w:p w:rsidR="00524946" w:rsidRPr="00177068" w:rsidRDefault="0005765D" w:rsidP="0052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4" w:type="dxa"/>
            <w:gridSpan w:val="2"/>
          </w:tcPr>
          <w:p w:rsidR="00524946" w:rsidRPr="00177068" w:rsidRDefault="00524946" w:rsidP="0052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gridSpan w:val="2"/>
          </w:tcPr>
          <w:p w:rsidR="00524946" w:rsidRPr="00177068" w:rsidRDefault="00524946" w:rsidP="0052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946" w:rsidRPr="00177068" w:rsidTr="008954A0">
        <w:trPr>
          <w:jc w:val="center"/>
        </w:trPr>
        <w:tc>
          <w:tcPr>
            <w:tcW w:w="562" w:type="dxa"/>
          </w:tcPr>
          <w:p w:rsidR="00524946" w:rsidRPr="00177068" w:rsidRDefault="00524946" w:rsidP="00524946">
            <w:pPr>
              <w:shd w:val="clear" w:color="auto" w:fill="FFFFFF"/>
              <w:spacing w:after="100" w:afterAutospacing="1" w:line="240" w:lineRule="auto"/>
              <w:ind w:lef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1" w:type="dxa"/>
          </w:tcPr>
          <w:p w:rsidR="00524946" w:rsidRPr="00177068" w:rsidRDefault="008954A0" w:rsidP="008954A0">
            <w:pPr>
              <w:shd w:val="clear" w:color="auto" w:fill="FFFFFF"/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народное творчество. Народные песни.</w:t>
            </w:r>
          </w:p>
        </w:tc>
        <w:tc>
          <w:tcPr>
            <w:tcW w:w="1188" w:type="dxa"/>
          </w:tcPr>
          <w:p w:rsidR="00524946" w:rsidRPr="008954A0" w:rsidRDefault="0005765D" w:rsidP="0052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4" w:type="dxa"/>
            <w:gridSpan w:val="2"/>
          </w:tcPr>
          <w:p w:rsidR="00524946" w:rsidRPr="00177068" w:rsidRDefault="00524946" w:rsidP="0052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gridSpan w:val="2"/>
          </w:tcPr>
          <w:p w:rsidR="00524946" w:rsidRPr="00177068" w:rsidRDefault="00524946" w:rsidP="0052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946" w:rsidRPr="00177068" w:rsidTr="008954A0">
        <w:trPr>
          <w:jc w:val="center"/>
        </w:trPr>
        <w:tc>
          <w:tcPr>
            <w:tcW w:w="562" w:type="dxa"/>
          </w:tcPr>
          <w:p w:rsidR="00524946" w:rsidRPr="00177068" w:rsidRDefault="00524946" w:rsidP="00524946">
            <w:pPr>
              <w:spacing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01" w:type="dxa"/>
          </w:tcPr>
          <w:p w:rsidR="00524946" w:rsidRPr="00177068" w:rsidRDefault="008954A0" w:rsidP="00524946">
            <w:pPr>
              <w:spacing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старина.</w:t>
            </w:r>
          </w:p>
        </w:tc>
        <w:tc>
          <w:tcPr>
            <w:tcW w:w="1188" w:type="dxa"/>
          </w:tcPr>
          <w:p w:rsidR="00524946" w:rsidRPr="0005765D" w:rsidRDefault="0005765D" w:rsidP="0052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4" w:type="dxa"/>
            <w:gridSpan w:val="2"/>
          </w:tcPr>
          <w:p w:rsidR="00524946" w:rsidRPr="00177068" w:rsidRDefault="00524946" w:rsidP="0052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gridSpan w:val="2"/>
          </w:tcPr>
          <w:p w:rsidR="00524946" w:rsidRPr="00177068" w:rsidRDefault="0005765D" w:rsidP="0052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4946" w:rsidRPr="00177068" w:rsidTr="008954A0">
        <w:trPr>
          <w:jc w:val="center"/>
        </w:trPr>
        <w:tc>
          <w:tcPr>
            <w:tcW w:w="562" w:type="dxa"/>
          </w:tcPr>
          <w:p w:rsidR="00524946" w:rsidRPr="00177068" w:rsidRDefault="00524946" w:rsidP="00524946">
            <w:pPr>
              <w:spacing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01" w:type="dxa"/>
          </w:tcPr>
          <w:p w:rsidR="00524946" w:rsidRPr="008954A0" w:rsidRDefault="008954A0" w:rsidP="00524946">
            <w:pPr>
              <w:spacing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188" w:type="dxa"/>
          </w:tcPr>
          <w:p w:rsidR="00524946" w:rsidRPr="00B56996" w:rsidRDefault="00B56996" w:rsidP="0052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34" w:type="dxa"/>
            <w:gridSpan w:val="2"/>
          </w:tcPr>
          <w:p w:rsidR="00524946" w:rsidRPr="00177068" w:rsidRDefault="00B56996" w:rsidP="0052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3" w:type="dxa"/>
            <w:gridSpan w:val="2"/>
          </w:tcPr>
          <w:p w:rsidR="00524946" w:rsidRPr="00177068" w:rsidRDefault="00B56996" w:rsidP="0052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4946" w:rsidRPr="00177068" w:rsidTr="008954A0">
        <w:trPr>
          <w:jc w:val="center"/>
        </w:trPr>
        <w:tc>
          <w:tcPr>
            <w:tcW w:w="562" w:type="dxa"/>
          </w:tcPr>
          <w:p w:rsidR="00524946" w:rsidRPr="00177068" w:rsidRDefault="00524946" w:rsidP="00524946">
            <w:pPr>
              <w:spacing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01" w:type="dxa"/>
          </w:tcPr>
          <w:p w:rsidR="00524946" w:rsidRPr="008954A0" w:rsidRDefault="008954A0" w:rsidP="008954A0">
            <w:pPr>
              <w:spacing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конца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начала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188" w:type="dxa"/>
          </w:tcPr>
          <w:p w:rsidR="00524946" w:rsidRPr="00177068" w:rsidRDefault="00B56996" w:rsidP="0052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4" w:type="dxa"/>
            <w:gridSpan w:val="2"/>
          </w:tcPr>
          <w:p w:rsidR="00524946" w:rsidRPr="00177068" w:rsidRDefault="00524946" w:rsidP="0052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gridSpan w:val="2"/>
          </w:tcPr>
          <w:p w:rsidR="00524946" w:rsidRPr="00177068" w:rsidRDefault="00524946" w:rsidP="0052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946" w:rsidRPr="00177068" w:rsidTr="008954A0">
        <w:trPr>
          <w:jc w:val="center"/>
        </w:trPr>
        <w:tc>
          <w:tcPr>
            <w:tcW w:w="562" w:type="dxa"/>
          </w:tcPr>
          <w:p w:rsidR="00524946" w:rsidRPr="00177068" w:rsidRDefault="00524946" w:rsidP="0052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01" w:type="dxa"/>
          </w:tcPr>
          <w:p w:rsidR="00524946" w:rsidRPr="008954A0" w:rsidRDefault="008954A0" w:rsidP="0052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188" w:type="dxa"/>
          </w:tcPr>
          <w:p w:rsidR="00524946" w:rsidRPr="00B56996" w:rsidRDefault="00B56996" w:rsidP="0052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34" w:type="dxa"/>
            <w:gridSpan w:val="2"/>
          </w:tcPr>
          <w:p w:rsidR="00524946" w:rsidRPr="00177068" w:rsidRDefault="00524946" w:rsidP="0052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gridSpan w:val="2"/>
          </w:tcPr>
          <w:p w:rsidR="00524946" w:rsidRPr="00177068" w:rsidRDefault="00B56996" w:rsidP="0052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4946" w:rsidRPr="00177068" w:rsidTr="008954A0">
        <w:tblPrEx>
          <w:tblLook w:val="0000" w:firstRow="0" w:lastRow="0" w:firstColumn="0" w:lastColumn="0" w:noHBand="0" w:noVBand="0"/>
        </w:tblPrEx>
        <w:trPr>
          <w:trHeight w:val="302"/>
          <w:jc w:val="center"/>
        </w:trPr>
        <w:tc>
          <w:tcPr>
            <w:tcW w:w="562" w:type="dxa"/>
          </w:tcPr>
          <w:p w:rsidR="00524946" w:rsidRPr="00177068" w:rsidRDefault="00524946" w:rsidP="00524946">
            <w:pPr>
              <w:tabs>
                <w:tab w:val="left" w:pos="1209"/>
              </w:tabs>
              <w:spacing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01" w:type="dxa"/>
          </w:tcPr>
          <w:p w:rsidR="00524946" w:rsidRPr="00177068" w:rsidRDefault="008954A0" w:rsidP="00B56996">
            <w:pPr>
              <w:tabs>
                <w:tab w:val="left" w:pos="1209"/>
              </w:tabs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зарубежной литературы. </w:t>
            </w:r>
          </w:p>
        </w:tc>
        <w:tc>
          <w:tcPr>
            <w:tcW w:w="1188" w:type="dxa"/>
          </w:tcPr>
          <w:p w:rsidR="00524946" w:rsidRPr="008954A0" w:rsidRDefault="00B56996" w:rsidP="00524946">
            <w:pPr>
              <w:tabs>
                <w:tab w:val="num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8" w:type="dxa"/>
          </w:tcPr>
          <w:p w:rsidR="00524946" w:rsidRPr="00177068" w:rsidRDefault="00524946" w:rsidP="00524946">
            <w:pPr>
              <w:tabs>
                <w:tab w:val="num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gridSpan w:val="3"/>
          </w:tcPr>
          <w:p w:rsidR="00524946" w:rsidRPr="00177068" w:rsidRDefault="00524946" w:rsidP="00524946">
            <w:pPr>
              <w:tabs>
                <w:tab w:val="num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996" w:rsidRPr="00177068" w:rsidTr="008954A0">
        <w:tblPrEx>
          <w:tblLook w:val="0000" w:firstRow="0" w:lastRow="0" w:firstColumn="0" w:lastColumn="0" w:noHBand="0" w:noVBand="0"/>
        </w:tblPrEx>
        <w:trPr>
          <w:trHeight w:val="302"/>
          <w:jc w:val="center"/>
        </w:trPr>
        <w:tc>
          <w:tcPr>
            <w:tcW w:w="562" w:type="dxa"/>
          </w:tcPr>
          <w:p w:rsidR="00B56996" w:rsidRPr="00177068" w:rsidRDefault="00B56996" w:rsidP="00524946">
            <w:pPr>
              <w:tabs>
                <w:tab w:val="left" w:pos="1209"/>
              </w:tabs>
              <w:spacing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01" w:type="dxa"/>
          </w:tcPr>
          <w:p w:rsidR="00B56996" w:rsidRDefault="00B56996" w:rsidP="00B56996">
            <w:pPr>
              <w:tabs>
                <w:tab w:val="left" w:pos="1209"/>
              </w:tabs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для чтения летом</w:t>
            </w:r>
          </w:p>
        </w:tc>
        <w:tc>
          <w:tcPr>
            <w:tcW w:w="1188" w:type="dxa"/>
          </w:tcPr>
          <w:p w:rsidR="00B56996" w:rsidRDefault="00B56996" w:rsidP="00524946">
            <w:pPr>
              <w:tabs>
                <w:tab w:val="num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</w:tcPr>
          <w:p w:rsidR="00B56996" w:rsidRPr="00177068" w:rsidRDefault="00B56996" w:rsidP="00524946">
            <w:pPr>
              <w:tabs>
                <w:tab w:val="num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gridSpan w:val="3"/>
          </w:tcPr>
          <w:p w:rsidR="00B56996" w:rsidRPr="00177068" w:rsidRDefault="00B56996" w:rsidP="00524946">
            <w:pPr>
              <w:tabs>
                <w:tab w:val="num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996" w:rsidRPr="00177068" w:rsidTr="008954A0">
        <w:tblPrEx>
          <w:tblLook w:val="0000" w:firstRow="0" w:lastRow="0" w:firstColumn="0" w:lastColumn="0" w:noHBand="0" w:noVBand="0"/>
        </w:tblPrEx>
        <w:trPr>
          <w:trHeight w:val="302"/>
          <w:jc w:val="center"/>
        </w:trPr>
        <w:tc>
          <w:tcPr>
            <w:tcW w:w="562" w:type="dxa"/>
          </w:tcPr>
          <w:p w:rsidR="00B56996" w:rsidRPr="00177068" w:rsidRDefault="00B56996" w:rsidP="00524946">
            <w:pPr>
              <w:tabs>
                <w:tab w:val="left" w:pos="1209"/>
              </w:tabs>
              <w:spacing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01" w:type="dxa"/>
          </w:tcPr>
          <w:p w:rsidR="00B56996" w:rsidRDefault="00B56996" w:rsidP="00B56996">
            <w:pPr>
              <w:tabs>
                <w:tab w:val="left" w:pos="1209"/>
              </w:tabs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1188" w:type="dxa"/>
          </w:tcPr>
          <w:p w:rsidR="00B56996" w:rsidRDefault="00B56996" w:rsidP="00524946">
            <w:pPr>
              <w:tabs>
                <w:tab w:val="num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8" w:type="dxa"/>
          </w:tcPr>
          <w:p w:rsidR="00B56996" w:rsidRPr="00177068" w:rsidRDefault="00B56996" w:rsidP="00524946">
            <w:pPr>
              <w:tabs>
                <w:tab w:val="num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gridSpan w:val="3"/>
          </w:tcPr>
          <w:p w:rsidR="00B56996" w:rsidRPr="00177068" w:rsidRDefault="00B56996" w:rsidP="00524946">
            <w:pPr>
              <w:tabs>
                <w:tab w:val="num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6996" w:rsidRPr="00177068" w:rsidTr="008954A0">
        <w:tblPrEx>
          <w:tblLook w:val="0000" w:firstRow="0" w:lastRow="0" w:firstColumn="0" w:lastColumn="0" w:noHBand="0" w:noVBand="0"/>
        </w:tblPrEx>
        <w:trPr>
          <w:trHeight w:val="302"/>
          <w:jc w:val="center"/>
        </w:trPr>
        <w:tc>
          <w:tcPr>
            <w:tcW w:w="562" w:type="dxa"/>
          </w:tcPr>
          <w:p w:rsidR="00B56996" w:rsidRDefault="00B56996" w:rsidP="00524946">
            <w:pPr>
              <w:tabs>
                <w:tab w:val="left" w:pos="1209"/>
              </w:tabs>
              <w:spacing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01" w:type="dxa"/>
          </w:tcPr>
          <w:p w:rsidR="00B56996" w:rsidRDefault="00B56996" w:rsidP="00B56996">
            <w:pPr>
              <w:tabs>
                <w:tab w:val="left" w:pos="1209"/>
              </w:tabs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уроки</w:t>
            </w:r>
          </w:p>
        </w:tc>
        <w:tc>
          <w:tcPr>
            <w:tcW w:w="1188" w:type="dxa"/>
          </w:tcPr>
          <w:p w:rsidR="00B56996" w:rsidRDefault="00B56996" w:rsidP="00524946">
            <w:pPr>
              <w:tabs>
                <w:tab w:val="num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8" w:type="dxa"/>
          </w:tcPr>
          <w:p w:rsidR="00B56996" w:rsidRPr="00177068" w:rsidRDefault="00B56996" w:rsidP="00524946">
            <w:pPr>
              <w:tabs>
                <w:tab w:val="num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gridSpan w:val="3"/>
          </w:tcPr>
          <w:p w:rsidR="00B56996" w:rsidRPr="00177068" w:rsidRDefault="00B56996" w:rsidP="00524946">
            <w:pPr>
              <w:tabs>
                <w:tab w:val="num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946" w:rsidRPr="00177068" w:rsidTr="008954A0">
        <w:tblPrEx>
          <w:tblLook w:val="0000" w:firstRow="0" w:lastRow="0" w:firstColumn="0" w:lastColumn="0" w:noHBand="0" w:noVBand="0"/>
        </w:tblPrEx>
        <w:trPr>
          <w:trHeight w:val="90"/>
          <w:jc w:val="center"/>
        </w:trPr>
        <w:tc>
          <w:tcPr>
            <w:tcW w:w="562" w:type="dxa"/>
          </w:tcPr>
          <w:p w:rsidR="00524946" w:rsidRPr="00177068" w:rsidRDefault="00524946" w:rsidP="00524946">
            <w:pPr>
              <w:tabs>
                <w:tab w:val="num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</w:tcPr>
          <w:p w:rsidR="00524946" w:rsidRPr="00177068" w:rsidRDefault="008954A0" w:rsidP="00524946">
            <w:pPr>
              <w:tabs>
                <w:tab w:val="num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88" w:type="dxa"/>
          </w:tcPr>
          <w:p w:rsidR="00524946" w:rsidRPr="00177068" w:rsidRDefault="00B56996" w:rsidP="00524946">
            <w:pPr>
              <w:tabs>
                <w:tab w:val="num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28" w:type="dxa"/>
          </w:tcPr>
          <w:p w:rsidR="00524946" w:rsidRPr="00177068" w:rsidRDefault="00B56996" w:rsidP="00524946">
            <w:pPr>
              <w:tabs>
                <w:tab w:val="num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9" w:type="dxa"/>
            <w:gridSpan w:val="3"/>
          </w:tcPr>
          <w:p w:rsidR="00524946" w:rsidRPr="00177068" w:rsidRDefault="00B56996" w:rsidP="00524946">
            <w:pPr>
              <w:tabs>
                <w:tab w:val="num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524946" w:rsidRPr="00177068" w:rsidRDefault="00524946" w:rsidP="00524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46" w:rsidRPr="00177068" w:rsidRDefault="00524946" w:rsidP="005249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946" w:rsidRPr="00177068" w:rsidRDefault="00524946">
      <w:pPr>
        <w:rPr>
          <w:rFonts w:ascii="Times New Roman" w:hAnsi="Times New Roman" w:cs="Times New Roman"/>
          <w:sz w:val="24"/>
          <w:szCs w:val="24"/>
        </w:rPr>
      </w:pPr>
    </w:p>
    <w:p w:rsidR="00524946" w:rsidRPr="00177068" w:rsidRDefault="00524946">
      <w:pPr>
        <w:rPr>
          <w:rFonts w:ascii="Times New Roman" w:hAnsi="Times New Roman" w:cs="Times New Roman"/>
          <w:sz w:val="24"/>
          <w:szCs w:val="24"/>
        </w:rPr>
      </w:pPr>
    </w:p>
    <w:p w:rsidR="00524946" w:rsidRPr="00177068" w:rsidRDefault="00524946">
      <w:pPr>
        <w:rPr>
          <w:rFonts w:ascii="Times New Roman" w:hAnsi="Times New Roman" w:cs="Times New Roman"/>
          <w:sz w:val="24"/>
          <w:szCs w:val="24"/>
        </w:rPr>
      </w:pPr>
    </w:p>
    <w:p w:rsidR="00524946" w:rsidRPr="00177068" w:rsidRDefault="00524946">
      <w:pPr>
        <w:rPr>
          <w:rFonts w:ascii="Times New Roman" w:hAnsi="Times New Roman" w:cs="Times New Roman"/>
          <w:sz w:val="24"/>
          <w:szCs w:val="24"/>
        </w:rPr>
      </w:pPr>
    </w:p>
    <w:p w:rsidR="00524946" w:rsidRPr="00177068" w:rsidRDefault="00524946">
      <w:pPr>
        <w:rPr>
          <w:rFonts w:ascii="Times New Roman" w:hAnsi="Times New Roman" w:cs="Times New Roman"/>
          <w:sz w:val="24"/>
          <w:szCs w:val="24"/>
        </w:rPr>
      </w:pPr>
    </w:p>
    <w:p w:rsidR="00524946" w:rsidRPr="00177068" w:rsidRDefault="00524946">
      <w:pPr>
        <w:rPr>
          <w:rFonts w:ascii="Times New Roman" w:hAnsi="Times New Roman" w:cs="Times New Roman"/>
          <w:sz w:val="24"/>
          <w:szCs w:val="24"/>
        </w:rPr>
      </w:pPr>
    </w:p>
    <w:p w:rsidR="00524946" w:rsidRDefault="00524946">
      <w:pPr>
        <w:rPr>
          <w:rFonts w:ascii="Times New Roman" w:hAnsi="Times New Roman" w:cs="Times New Roman"/>
          <w:sz w:val="24"/>
          <w:szCs w:val="24"/>
        </w:rPr>
      </w:pPr>
    </w:p>
    <w:p w:rsidR="006B770A" w:rsidRDefault="006B770A">
      <w:pPr>
        <w:rPr>
          <w:rFonts w:ascii="Times New Roman" w:hAnsi="Times New Roman" w:cs="Times New Roman"/>
          <w:sz w:val="24"/>
          <w:szCs w:val="24"/>
        </w:rPr>
      </w:pPr>
    </w:p>
    <w:p w:rsidR="006B770A" w:rsidRDefault="006B770A">
      <w:pPr>
        <w:rPr>
          <w:rFonts w:ascii="Times New Roman" w:hAnsi="Times New Roman" w:cs="Times New Roman"/>
          <w:sz w:val="24"/>
          <w:szCs w:val="24"/>
        </w:rPr>
      </w:pPr>
    </w:p>
    <w:p w:rsidR="006B770A" w:rsidRDefault="006B770A">
      <w:pPr>
        <w:rPr>
          <w:rFonts w:ascii="Times New Roman" w:hAnsi="Times New Roman" w:cs="Times New Roman"/>
          <w:sz w:val="24"/>
          <w:szCs w:val="24"/>
        </w:rPr>
      </w:pPr>
    </w:p>
    <w:p w:rsidR="006B770A" w:rsidRDefault="006B770A">
      <w:pPr>
        <w:rPr>
          <w:rFonts w:ascii="Times New Roman" w:hAnsi="Times New Roman" w:cs="Times New Roman"/>
          <w:sz w:val="24"/>
          <w:szCs w:val="24"/>
        </w:rPr>
      </w:pPr>
    </w:p>
    <w:p w:rsidR="006B770A" w:rsidRDefault="006B770A">
      <w:pPr>
        <w:rPr>
          <w:rFonts w:ascii="Times New Roman" w:hAnsi="Times New Roman" w:cs="Times New Roman"/>
          <w:sz w:val="24"/>
          <w:szCs w:val="24"/>
        </w:rPr>
      </w:pPr>
    </w:p>
    <w:p w:rsidR="006B770A" w:rsidRDefault="006B770A">
      <w:pPr>
        <w:rPr>
          <w:rFonts w:ascii="Times New Roman" w:hAnsi="Times New Roman" w:cs="Times New Roman"/>
          <w:sz w:val="24"/>
          <w:szCs w:val="24"/>
        </w:rPr>
      </w:pPr>
    </w:p>
    <w:p w:rsidR="006B770A" w:rsidRDefault="006B770A">
      <w:pPr>
        <w:rPr>
          <w:rFonts w:ascii="Times New Roman" w:hAnsi="Times New Roman" w:cs="Times New Roman"/>
          <w:sz w:val="24"/>
          <w:szCs w:val="24"/>
        </w:rPr>
      </w:pPr>
    </w:p>
    <w:p w:rsidR="006B770A" w:rsidRDefault="006B770A">
      <w:pPr>
        <w:rPr>
          <w:rFonts w:ascii="Times New Roman" w:hAnsi="Times New Roman" w:cs="Times New Roman"/>
          <w:sz w:val="24"/>
          <w:szCs w:val="24"/>
        </w:rPr>
      </w:pPr>
    </w:p>
    <w:p w:rsidR="008954A0" w:rsidRDefault="008954A0" w:rsidP="008954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тем учебного предмета.</w:t>
      </w:r>
    </w:p>
    <w:p w:rsidR="00B37872" w:rsidRPr="00B37872" w:rsidRDefault="00B37872" w:rsidP="00B378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Введение.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 ч.)</w:t>
      </w:r>
    </w:p>
    <w:p w:rsidR="00B37872" w:rsidRPr="00B37872" w:rsidRDefault="00B37872" w:rsidP="00B37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Образное </w:t>
      </w:r>
      <w:proofErr w:type="gramStart"/>
      <w:r w:rsidRPr="00B3787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отражение  ж</w:t>
      </w:r>
      <w:r w:rsidRPr="00B3787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изни</w:t>
      </w:r>
      <w:proofErr w:type="gramEnd"/>
      <w:r w:rsidRPr="00B37872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 в искусстве. Художест</w:t>
      </w:r>
      <w:r w:rsidRPr="00B3787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венный образ. Литература </w:t>
      </w:r>
      <w:proofErr w:type="gramStart"/>
      <w:r w:rsidRPr="00B3787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как  </w:t>
      </w:r>
      <w:r w:rsidRPr="00B37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искусство</w:t>
      </w:r>
      <w:proofErr w:type="gramEnd"/>
      <w:r w:rsidRPr="00B37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слова. Другие виды искусства.</w:t>
      </w:r>
    </w:p>
    <w:p w:rsidR="00B37872" w:rsidRPr="00B37872" w:rsidRDefault="00B37872" w:rsidP="00B37872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Устное народное творчество. Народные песни. (2ч.+1ч.)</w:t>
      </w:r>
    </w:p>
    <w:p w:rsidR="00B37872" w:rsidRPr="00B37872" w:rsidRDefault="00B37872" w:rsidP="00B378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Исторические песни</w:t>
      </w:r>
    </w:p>
    <w:p w:rsidR="00B37872" w:rsidRPr="00B37872" w:rsidRDefault="00B37872" w:rsidP="00B37872">
      <w:pPr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чтения и бесед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Песни о Петре </w:t>
      </w:r>
      <w:r w:rsidRPr="00B378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Ермаке, Пугачеве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Исторические песни как жанр устной народной поэзии. Выражение в них патриотических и освободительных стремлений народа. Художественное </w:t>
      </w:r>
      <w:proofErr w:type="gramStart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 (</w:t>
      </w:r>
      <w:proofErr w:type="gramEnd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вымысла, ритмические особенности, повторы).</w:t>
      </w:r>
    </w:p>
    <w:p w:rsidR="00B37872" w:rsidRPr="00B37872" w:rsidRDefault="00B37872" w:rsidP="00B378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Лирические песни 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«Породила да меня матушка…», «Не бушуйте, не бушуйте, ветры буйные» и другие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Лирические  песни</w:t>
      </w:r>
      <w:proofErr w:type="gramEnd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 жанр народной поэзии. Выражение в </w:t>
      </w:r>
      <w:proofErr w:type="gramStart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 «</w:t>
      </w:r>
      <w:proofErr w:type="gramEnd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 или радости сердца».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Песенный стих, параллелизмы, особенности лексики, повторы.</w:t>
      </w:r>
    </w:p>
    <w:p w:rsidR="00B37872" w:rsidRPr="00B37872" w:rsidRDefault="00B37872" w:rsidP="00B37872">
      <w:pPr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чтения и бесед</w:t>
      </w:r>
    </w:p>
    <w:p w:rsidR="00B37872" w:rsidRPr="00B37872" w:rsidRDefault="00B37872" w:rsidP="00B37872">
      <w:pPr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Стихи поэтов, ставшие народными песнями («Славное море – священный Байкал…» Д.П. Давыдов, «Среди долины </w:t>
      </w:r>
      <w:proofErr w:type="spellStart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ровныя</w:t>
      </w:r>
      <w:proofErr w:type="spellEnd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…» А.Ф. Мерзлякова, «Вечерний звон» И.И. Козлова, «Соловей» и «Не осенний мелкий дождичек…» А.А. </w:t>
      </w:r>
      <w:proofErr w:type="spellStart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Дельвига</w:t>
      </w:r>
      <w:proofErr w:type="spellEnd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37872" w:rsidRPr="00B37872" w:rsidRDefault="00B37872" w:rsidP="00B37872">
      <w:pPr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чтения и бесед</w:t>
      </w:r>
    </w:p>
    <w:p w:rsidR="00B37872" w:rsidRPr="00B37872" w:rsidRDefault="00B37872" w:rsidP="00B3787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К.Г. Паустовский.    «Колотый сахар»; В.С. Высоцкий.  «Песня о Волге»; Б. Ш. Окуджава. «Песенка», «По Смоленской дороге».</w:t>
      </w:r>
    </w:p>
    <w:p w:rsidR="00B37872" w:rsidRPr="00B37872" w:rsidRDefault="00B37872" w:rsidP="00B37872">
      <w:pPr>
        <w:numPr>
          <w:ilvl w:val="0"/>
          <w:numId w:val="16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Русская старина (3 ч. + 1ч.)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Н. Толстой.</w:t>
      </w:r>
    </w:p>
    <w:p w:rsidR="00B37872" w:rsidRPr="00B37872" w:rsidRDefault="00B37872" w:rsidP="00B37872">
      <w:pPr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чтения и бесед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«Земля </w:t>
      </w:r>
      <w:proofErr w:type="spellStart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оттич</w:t>
      </w:r>
      <w:proofErr w:type="spellEnd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дедич</w:t>
      </w:r>
      <w:proofErr w:type="spellEnd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37872" w:rsidRPr="00B37872" w:rsidRDefault="00B37872" w:rsidP="00B378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Жития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Житийный жанр в древнерусской литературе.</w:t>
      </w:r>
    </w:p>
    <w:p w:rsidR="00B37872" w:rsidRPr="00B37872" w:rsidRDefault="00B37872" w:rsidP="00B37872">
      <w:pPr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чтения и бесед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«Жития преподобного Сергия Радонежского»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(фрагменты). Сергий Радонежский - подвижник, духовный деятель, патриот, вдохновитель ратных дел Дмитрия Донского.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«Жития протопопа Аввакума, им самим написанное»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(фрагменты). Протопоп Аввакум, его несгибаемость, непримиримость, убежденность, доходящая до фанатизма. Народность, </w:t>
      </w:r>
      <w:proofErr w:type="gramStart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  и</w:t>
      </w:r>
      <w:proofErr w:type="gramEnd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красочность языка. Житие Аввакума – первое автобиографическое произведение в русской литературе.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самостоятельного чтения 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«Сказание </w:t>
      </w:r>
      <w:proofErr w:type="gramStart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о  Борисе</w:t>
      </w:r>
      <w:proofErr w:type="gramEnd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Глебе» (в переводе на современный русский язык). Из сатирической литературы </w:t>
      </w:r>
      <w:r w:rsidRPr="00B378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в.: «Суд Шемякин», «Повесть о Петре и </w:t>
      </w:r>
      <w:proofErr w:type="spellStart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Февронии</w:t>
      </w:r>
      <w:proofErr w:type="spellEnd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37872" w:rsidRPr="00B37872" w:rsidRDefault="00B37872" w:rsidP="00B3787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Литература </w:t>
      </w:r>
      <w:r w:rsidRPr="00B378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XIX</w:t>
      </w: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века. (24 ч. + 4ч. + 3ч.)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А.С. Пушкин.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Пушкин-прозаик.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чтения и изучения 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«Капитанская дочка».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Историческая основа повести. Особенности композиции. Гринев, его </w:t>
      </w:r>
      <w:proofErr w:type="gramStart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 в</w:t>
      </w:r>
      <w:proofErr w:type="gramEnd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произведении, формирование характера и взглядов. Маша Миронова, ее душевная стойкость, нравственная красота. Изменения в характере героини. Отношение автора и рассказчика к Пугачеву и народному восстанию. Утверждение идеалов гуманности, чести и долга. Историческая правда и художественный вымысел в повести. Точность и </w:t>
      </w:r>
      <w:proofErr w:type="gramStart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лаконизм  пушкинской</w:t>
      </w:r>
      <w:proofErr w:type="gramEnd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прозы. Мотивы народной поэзии в повести. Роль и характер эпиграфов.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Образ-характер, художественная правда и вымысел в литературе.</w:t>
      </w:r>
    </w:p>
    <w:p w:rsidR="00B37872" w:rsidRPr="00B37872" w:rsidRDefault="00B37872" w:rsidP="00B37872">
      <w:pPr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чтения и бесед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«Метель».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Для самостоятельного чтения 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А.С. Пушкин.  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«Повести Белкина», стихотворения; М.И. Цветаева.  «Мой Пушкин» (фрагменты).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М.Ю. Лермонтов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Певец Родины и свободы.</w:t>
      </w:r>
    </w:p>
    <w:p w:rsidR="00B37872" w:rsidRPr="00B37872" w:rsidRDefault="00B37872" w:rsidP="00B37872">
      <w:pPr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чтения и бесед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Кавказ», «Синие горы Кавказа, приветствую </w:t>
      </w:r>
      <w:proofErr w:type="gramStart"/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вас!...</w:t>
      </w:r>
      <w:proofErr w:type="gramEnd"/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», «Сосед», «Пленный рыцарь», «Завещание».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Мотивы вольной кавказской природы, Символические образы тюрьмы и узничества в лирике.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чтения и изучения 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«Мцыри».  «Мцыри – любимы идеал Лермонтова» (В. Г. Белинский). </w:t>
      </w:r>
      <w:proofErr w:type="gramStart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 вступления</w:t>
      </w:r>
      <w:proofErr w:type="gramEnd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лирического монолога, пейзажей в поэме. «Упругость, энергия стиха» (В. Г. Белинский). Особенности построения поэмы.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самостоятельного чтения 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«Желание», «Узник», «Соседка» и другие стихотворения, «Боярин Орша».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Н.В. Гоголь.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Сатира в творчестве Гоголя.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чтения и изучения 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«Ревизор».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Жизненная основа комедии.  Страх перед ревизором как основа развития комедийного действия.  Мастерство композиции и речевых характеристик, роль авторских ремарок. Общечеловеческое значение характеров комедии. Хлестаков и хлестаковщина. Высказывания героев, ставшие афоризмами. 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«Ревизор» в театре и в кино.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Драматические произведения, комедия; сатира и юмор в драматическом произведении. 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самостоятельного чтения 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«Женитьба».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И.С. Тургенев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.  Особенности прозы писателя.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чтения и изучения 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«Ася».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 «тургеневской девушки»; скромность, обаяние, решительность. Сложность характера Аси. Драма рассказчика, обреченного на одиночество. Приемы психологической характеристики героев. Поэтическая атмосфера повести.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самостоятельного чтения 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«Андрей Колосов», «Три встречи», «Часы».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Л.Н. Толстой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Писатель как поборник суровой правды жизни.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чтения и изучения 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«После бала».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Антитеза как прием, помогающий раскрыть идею рассказа. Мысль автора о моральной ответственности человека за все происходящее вокруг. Особенности композиции рассказа, автор и рассказчик в произведении.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произведение как художественное единство. Композиция произведения. Соотношение понятий композиции и сюжета произведения; антитеза.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самостоятельного чтения </w:t>
      </w:r>
    </w:p>
    <w:p w:rsid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«Хаджи Мурат», «За что?», «Люцерн».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Литература конца </w:t>
      </w:r>
      <w:proofErr w:type="gramStart"/>
      <w:r w:rsidRPr="00B378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XIX</w:t>
      </w: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-</w:t>
      </w:r>
      <w:proofErr w:type="gramEnd"/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начала </w:t>
      </w:r>
      <w:r w:rsidRPr="00B378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</w:t>
      </w: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века. (6 ч. + 1 ч.)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В.Г. Короленко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. Гуманизм писателя.</w:t>
      </w:r>
    </w:p>
    <w:p w:rsidR="00B37872" w:rsidRPr="00B37872" w:rsidRDefault="00B37872" w:rsidP="00B37872">
      <w:pPr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чтения и бесед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«Парадокс».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 смысла жизни и назначения человека в рассказе. Духовный перелом в жизни мальчика, его причины.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«Огоньки»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поэтическая миниатюра, утверждающая веру в светлые начала жизни.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самостоятельного чтения 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«Мгновение».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И.А. Бунин.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жизни писателя.</w:t>
      </w:r>
    </w:p>
    <w:p w:rsidR="00B37872" w:rsidRPr="00B37872" w:rsidRDefault="00B37872" w:rsidP="00B37872">
      <w:pPr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чтения и бесед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«Полевые цветы», «Еще и холоден и сыр...</w:t>
      </w:r>
      <w:proofErr w:type="gramStart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»,  «</w:t>
      </w:r>
      <w:proofErr w:type="gramEnd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Густой зеленый ельник у дороги…», «Родине», «Слово».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«Сверчок».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Трагедия и самоотверженность «маленького человека».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самостоятельного чтения 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«Птицы небесные», «Крик» и другие рассказы.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 Горький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убежденный защитник идеи активного отношения к жизни.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чтения и изучения 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«Песня о Соколе».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Символика - аллегорический смысл «Песни». Ее композиция, ритмика, интонационные особенности.</w:t>
      </w:r>
    </w:p>
    <w:p w:rsidR="00B37872" w:rsidRPr="00B37872" w:rsidRDefault="00B37872" w:rsidP="00B37872">
      <w:pPr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чтения и бесед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«Заветы отца».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самостоятельного чтения 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из цикла </w:t>
      </w: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«Сказки об Италии»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Челкаш</w:t>
      </w:r>
      <w:proofErr w:type="spellEnd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proofErr w:type="gramStart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Ма-ленькая</w:t>
      </w:r>
      <w:proofErr w:type="spellEnd"/>
      <w:proofErr w:type="gramEnd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!», «Дед Архип и Ленька», «Страсти-</w:t>
      </w:r>
      <w:proofErr w:type="spellStart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мордасти</w:t>
      </w:r>
      <w:proofErr w:type="spellEnd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37872" w:rsidRPr="00B37872" w:rsidRDefault="00B37872" w:rsidP="001A0B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.Литература   </w:t>
      </w:r>
      <w:r w:rsidRPr="00B378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</w:t>
      </w: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века   (12 ч. + 3 ч. + 2 ч.)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Н.А. Заболоцкий.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жизни поэта.</w:t>
      </w:r>
    </w:p>
    <w:p w:rsidR="00B37872" w:rsidRPr="00B37872" w:rsidRDefault="00B37872" w:rsidP="00B37872">
      <w:pPr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чтения и бесед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«Я воспитан природой суровой…», «Журавли», «Одинокий дуб</w:t>
      </w:r>
      <w:proofErr w:type="gramStart"/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»,  «</w:t>
      </w:r>
      <w:proofErr w:type="gramEnd"/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Птичий двор», «Не позволяй душе лениться…».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Одухотворенность природы, единство с ней человека. Философская глубина, афористичность лучших стихотворений поэта.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К.Г. Паустовский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Лиризм прозы писателя.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чтения и изучения 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«Телеграмма».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 истинной человечности в рассказе (Настя в отношении к матери и скульптору Тимофееву).  Композиция рассказа </w:t>
      </w:r>
      <w:proofErr w:type="gramStart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( роль</w:t>
      </w:r>
      <w:proofErr w:type="gramEnd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«ленинградских страниц»). Емкость художественного слова.  Жизненные факты, послужившие основой рассказа, и изображение писателя (ср. «Золотой розой»).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воображения в художественном творчестве.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самостоятельного чтения 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«Снег», «Бриз», «Белая радуга», «Разливы рек» и другие произведения.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А.Т. Твардовский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Сведения о жизни поэта.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чтения и изучения 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«Василий Теркин»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 «</w:t>
      </w:r>
      <w:proofErr w:type="gramEnd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Переправа»,  «О награде», «Гармонь», «Два солдата»,  «Кто стрелял?»,  «Смерть и воин»,   «От автора»).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создания и композиция поэмы. Утверждение жизнестойкости и оптимизма русского человека. Тема «большой» и «малой» родины. Народнопоэтическая основа поэмы, народность языка. Юмор в поэме. Авторский голос в поэме. Широкая популярность поэмы и ее героя в годы Великой Отечественной войны и в наше время. 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автора в художественном произведении. Традиции устного народного творчества в литературе.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самостоятельного чтения 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А.Т. Твардовский.  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«Василий Теркин» (полный текст поэмы), «Я убит под Ржевом…», «Армейский сапожник», «В тот день, когда окончилась война…», «О Родине», «Жестокая память» и другие стихотворения; </w:t>
      </w: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Ч. Айтматов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.   «Ранние журавли».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В.М. Шукшин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Сведения о жизни писателя.</w:t>
      </w:r>
    </w:p>
    <w:p w:rsidR="00B37872" w:rsidRPr="00B37872" w:rsidRDefault="00B37872" w:rsidP="00B37872">
      <w:pPr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чтения и бесед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«Дядя Ермолай».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«Солнце, старик и девушка».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Подвиг или </w:t>
      </w:r>
      <w:proofErr w:type="gramStart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равнодушие  героя</w:t>
      </w:r>
      <w:proofErr w:type="gramEnd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«Микроскоп».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с «чудинкой» («чудик») как характерный герой Шукшина. Трогательная и наивная тяга героя к знанию. Юмор в рассказе. Сочный народный язык.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самостоятельного чтения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«Космос, нервная </w:t>
      </w:r>
      <w:proofErr w:type="gramStart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 и</w:t>
      </w:r>
      <w:proofErr w:type="gramEnd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шмат сала», «Волки», «Чудик», «Стенька Разин» и другие рассказы.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Н.М. Рубцов.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жизни поэта.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Для чтения и бесед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«Русский огонек», «О Московском Кремле», «Старая дорога», «Журавли», «Посвящение другу», «До конца».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Патриотический характер лирики поэта. Общественные мотивы, преломляющиеся в «личном, частном».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самостоятельного чтения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 время грозы», «Жеребенок и другие стихотворения.</w:t>
      </w:r>
    </w:p>
    <w:p w:rsidR="00B37872" w:rsidRPr="00B37872" w:rsidRDefault="00B37872" w:rsidP="001A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787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Из</w:t>
      </w:r>
      <w:proofErr w:type="gramEnd"/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зарубежной литературы  (5 ч. + 1 ч.)</w:t>
      </w:r>
    </w:p>
    <w:p w:rsidR="00B37872" w:rsidRPr="00B37872" w:rsidRDefault="00B37872" w:rsidP="001A0B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эпохи Возрождения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У. Шекспир.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Сведения о жизни драматурга.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чтения и бесед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«Ромео и Джульетта»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(избранные сцены). Конфликт чистого сердца и предрассудков. Герои трагедии как символ верной и вечной любви. Сила чувства юных героев, их преданность друг другу.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Трагедия как жанр драматургии.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 Де. Сервантес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.  Сведения о жизни писателя.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чтения и бесед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«Дон </w:t>
      </w:r>
      <w:proofErr w:type="gramStart"/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Кихот»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из романа). Душевное величие и наивная простота героя романа. Дон Кихот и </w:t>
      </w:r>
      <w:proofErr w:type="spellStart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Санчо</w:t>
      </w:r>
      <w:proofErr w:type="spellEnd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Панса</w:t>
      </w:r>
      <w:proofErr w:type="spellEnd"/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Дон Кихот – неумирающий образ мировой литературы. 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П. </w:t>
      </w:r>
      <w:proofErr w:type="spellStart"/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Мариме</w:t>
      </w:r>
      <w:proofErr w:type="spellEnd"/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жизни писателя.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чтения и бесед</w:t>
      </w:r>
    </w:p>
    <w:p w:rsidR="00B37872" w:rsidRPr="00B37872" w:rsidRDefault="00B37872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Легенда </w:t>
      </w: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«Черногорцы»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сравнении с текстом стихотворения А.С. </w:t>
      </w: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Пушкина «Бонапарт и черногорцы».</w:t>
      </w:r>
    </w:p>
    <w:p w:rsidR="0005765D" w:rsidRDefault="00B37872" w:rsidP="00057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Конь Фомы II»</w:t>
      </w:r>
      <w:r w:rsidRPr="00B3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сопоставлении со стихотворением А.С. Пушкина </w:t>
      </w:r>
      <w:r w:rsidRPr="00B37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«Конь».</w:t>
      </w:r>
    </w:p>
    <w:p w:rsidR="0005765D" w:rsidRDefault="0005765D" w:rsidP="000576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765D" w:rsidRPr="0005765D" w:rsidRDefault="0005765D" w:rsidP="0005765D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b/>
          <w:szCs w:val="20"/>
          <w:lang w:eastAsia="ru-RU"/>
        </w:rPr>
        <w:t>ОСНОВНЫЕ ИСТОРИКО-ЛИТЕРАТУРНЫЕ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05765D">
        <w:rPr>
          <w:rFonts w:ascii="Times New Roman" w:eastAsia="Times New Roman" w:hAnsi="Times New Roman" w:cs="Times New Roman"/>
          <w:b/>
          <w:szCs w:val="20"/>
          <w:lang w:eastAsia="ru-RU"/>
        </w:rPr>
        <w:t>СВЕДЕНИЯ</w:t>
      </w:r>
    </w:p>
    <w:p w:rsidR="0005765D" w:rsidRPr="0005765D" w:rsidRDefault="0005765D" w:rsidP="0005765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 xml:space="preserve">Художественная литература как одна из форм освоения мира, отражение в ней богатства и многообразия духовной жизни человека. Литература и другие виды искусства. Влияние литературы на формирование нравственного и эстетического чувства учащегося. </w:t>
      </w:r>
    </w:p>
    <w:p w:rsidR="0005765D" w:rsidRPr="0005765D" w:rsidRDefault="0005765D" w:rsidP="00057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 xml:space="preserve">Место художественной литературы в общественной жизни и культуре России. Национальные ценности и традиции, формирующие проблематику и образный мир русской литературы, ее гуманизм, гражданский и патриотический пафос. Обращение писателей к универсальным категориям и ценностям бытия: добро и зло, истина, красота, справедливость, совесть, дружба и любовь, дом и семья, свобода и ответственность. Тема детства в русской литературе и </w:t>
      </w:r>
      <w:r w:rsidRPr="0005765D">
        <w:rPr>
          <w:rFonts w:ascii="Times New Roman" w:eastAsia="Times New Roman" w:hAnsi="Times New Roman" w:cs="Times New Roman"/>
          <w:b/>
          <w:i/>
          <w:szCs w:val="20"/>
          <w:lang w:eastAsia="ru-RU"/>
        </w:rPr>
        <w:t>литературе других народов России.</w:t>
      </w:r>
      <w:r w:rsidRPr="0005765D">
        <w:rPr>
          <w:rFonts w:ascii="Times New Roman" w:eastAsia="Times New Roman" w:hAnsi="Times New Roman" w:cs="Times New Roman"/>
          <w:b/>
          <w:i/>
          <w:szCs w:val="20"/>
          <w:vertAlign w:val="superscript"/>
          <w:lang w:eastAsia="ru-RU"/>
        </w:rPr>
        <w:footnoteReference w:customMarkFollows="1" w:id="1"/>
        <w:t>3</w:t>
      </w:r>
    </w:p>
    <w:p w:rsidR="0005765D" w:rsidRPr="0005765D" w:rsidRDefault="0005765D" w:rsidP="0005765D">
      <w:pPr>
        <w:widowControl w:val="0"/>
        <w:spacing w:before="120" w:after="0" w:line="240" w:lineRule="auto"/>
        <w:ind w:firstLine="567"/>
        <w:outlineLvl w:val="3"/>
        <w:rPr>
          <w:rFonts w:ascii="Times New Roman" w:eastAsia="Times New Roman" w:hAnsi="Times New Roman" w:cs="Times New Roman"/>
          <w:b/>
          <w:caps/>
          <w:sz w:val="20"/>
          <w:szCs w:val="20"/>
          <w:shd w:val="clear" w:color="auto" w:fill="FFFFFF"/>
          <w:lang w:eastAsia="ru-RU"/>
        </w:rPr>
      </w:pPr>
      <w:r w:rsidRPr="0005765D">
        <w:rPr>
          <w:rFonts w:ascii="Times New Roman" w:eastAsia="Times New Roman" w:hAnsi="Times New Roman" w:cs="Times New Roman"/>
          <w:b/>
          <w:caps/>
          <w:sz w:val="20"/>
          <w:szCs w:val="20"/>
          <w:shd w:val="clear" w:color="auto" w:fill="FFFFFF"/>
          <w:lang w:eastAsia="ru-RU"/>
        </w:rPr>
        <w:t>РУССКИЙ ФОЛЬКЛОР</w:t>
      </w:r>
    </w:p>
    <w:p w:rsidR="0005765D" w:rsidRPr="0005765D" w:rsidRDefault="0005765D" w:rsidP="0005765D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>Устное народное творчество как часть общей культуры народа, выражение в нем национальных черт характера. Отражение в русском фольклоре народных традиций, представлений о добре и зле. Народное представление о героическом. Влияние фольклорной образности и нравственных идеалов на развитие литературы. Жанры фольклора.</w:t>
      </w:r>
    </w:p>
    <w:p w:rsidR="0005765D" w:rsidRPr="0005765D" w:rsidRDefault="0005765D" w:rsidP="0005765D">
      <w:pPr>
        <w:widowControl w:val="0"/>
        <w:spacing w:before="120" w:after="0" w:line="240" w:lineRule="auto"/>
        <w:outlineLvl w:val="3"/>
        <w:rPr>
          <w:rFonts w:ascii="Times New Roman" w:eastAsia="Times New Roman" w:hAnsi="Times New Roman" w:cs="Times New Roman"/>
          <w:b/>
          <w:caps/>
          <w:sz w:val="20"/>
          <w:szCs w:val="20"/>
          <w:shd w:val="clear" w:color="auto" w:fill="FFFFFF"/>
          <w:lang w:eastAsia="ru-RU"/>
        </w:rPr>
      </w:pPr>
      <w:r w:rsidRPr="0005765D">
        <w:rPr>
          <w:rFonts w:ascii="Times New Roman" w:eastAsia="Times New Roman" w:hAnsi="Times New Roman" w:cs="Times New Roman"/>
          <w:b/>
          <w:caps/>
          <w:sz w:val="20"/>
          <w:szCs w:val="20"/>
          <w:shd w:val="clear" w:color="auto" w:fill="FFFFFF"/>
          <w:lang w:eastAsia="ru-RU"/>
        </w:rPr>
        <w:t>ДРЕВНЕРУССКАЯ ЛИТЕРАТУРА</w:t>
      </w:r>
    </w:p>
    <w:p w:rsidR="0005765D" w:rsidRPr="0005765D" w:rsidRDefault="0005765D" w:rsidP="0005765D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>Истоки и начало древнерусской литературы, ее религиозно-духовные корни. Патриотический пафос и поучительный характер древнерусской литературы. Утверждение в литературе Древней Руси высоких нравственных идеалов: любви к ближнему, милосердия, жертвенности. Связь литературы с фольклором. Многообразие жанров древнерусской литературы (летопись, слово, житие, поучение).</w:t>
      </w:r>
    </w:p>
    <w:p w:rsidR="0005765D" w:rsidRPr="0005765D" w:rsidRDefault="0005765D" w:rsidP="0005765D">
      <w:pPr>
        <w:widowControl w:val="0"/>
        <w:spacing w:before="120" w:after="0" w:line="240" w:lineRule="auto"/>
        <w:outlineLvl w:val="3"/>
        <w:rPr>
          <w:rFonts w:ascii="Times New Roman" w:eastAsia="Times New Roman" w:hAnsi="Times New Roman" w:cs="Times New Roman"/>
          <w:b/>
          <w:caps/>
          <w:sz w:val="20"/>
          <w:szCs w:val="20"/>
          <w:shd w:val="clear" w:color="auto" w:fill="FFFFFF"/>
          <w:lang w:eastAsia="ru-RU"/>
        </w:rPr>
      </w:pPr>
      <w:r w:rsidRPr="0005765D">
        <w:rPr>
          <w:rFonts w:ascii="Times New Roman" w:eastAsia="Times New Roman" w:hAnsi="Times New Roman" w:cs="Times New Roman"/>
          <w:b/>
          <w:caps/>
          <w:sz w:val="20"/>
          <w:szCs w:val="20"/>
          <w:shd w:val="clear" w:color="auto" w:fill="FFFFFF"/>
          <w:lang w:eastAsia="ru-RU"/>
        </w:rPr>
        <w:t>РУССКАЯ ЛИТЕРАТУРА XVIII ВЕКА</w:t>
      </w:r>
    </w:p>
    <w:p w:rsidR="0005765D" w:rsidRPr="0005765D" w:rsidRDefault="0005765D" w:rsidP="0005765D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 xml:space="preserve">Идейно-художественное своеобразие литературы эпохи Просвещения. Нравственно-воспитательный пафос литературы. Классицизм как литературное направление. Идея гражданского служения, прославление величия и могущества Российского государства. Классицистическая </w:t>
      </w:r>
      <w:r w:rsidRPr="0005765D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комедия. Сентиментализм как литературное направление. Обращение литературы к жизни и внутреннему миру «частного» человека. Отражение многообразия человеческих чувств, новое в освоении темы «человек и природа». Зарождение в литературе антикрепостнической направленности.</w:t>
      </w:r>
    </w:p>
    <w:p w:rsidR="0005765D" w:rsidRPr="0005765D" w:rsidRDefault="0005765D" w:rsidP="0005765D">
      <w:pPr>
        <w:widowControl w:val="0"/>
        <w:spacing w:before="120" w:after="0" w:line="240" w:lineRule="auto"/>
        <w:ind w:firstLine="567"/>
        <w:outlineLvl w:val="3"/>
        <w:rPr>
          <w:rFonts w:ascii="Times New Roman" w:eastAsia="Times New Roman" w:hAnsi="Times New Roman" w:cs="Times New Roman"/>
          <w:b/>
          <w:caps/>
          <w:sz w:val="20"/>
          <w:szCs w:val="20"/>
          <w:shd w:val="clear" w:color="auto" w:fill="FFFFFF"/>
          <w:lang w:eastAsia="ru-RU"/>
        </w:rPr>
      </w:pPr>
      <w:r w:rsidRPr="0005765D">
        <w:rPr>
          <w:rFonts w:ascii="Times New Roman" w:eastAsia="Times New Roman" w:hAnsi="Times New Roman" w:cs="Times New Roman"/>
          <w:b/>
          <w:caps/>
          <w:sz w:val="20"/>
          <w:szCs w:val="20"/>
          <w:shd w:val="clear" w:color="auto" w:fill="FFFFFF"/>
          <w:lang w:eastAsia="ru-RU"/>
        </w:rPr>
        <w:t>РУССКАЯ ЛИТЕРАТУРА XIX ВЕКА</w:t>
      </w:r>
    </w:p>
    <w:p w:rsidR="0005765D" w:rsidRPr="0005765D" w:rsidRDefault="0005765D" w:rsidP="0005765D">
      <w:pPr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 xml:space="preserve">Влияние поворотных событий русской истории (Отечественная война 1812 г., восстание декабристов, отмена крепостного права) на русскую литературу. Общественный и гуманистический пафос русской литературы XIX в. Осмысление русской литературой ценностей европейской и мировой культуры. Романтизм в русской литературе и </w:t>
      </w:r>
      <w:r w:rsidRPr="0005765D">
        <w:rPr>
          <w:rFonts w:ascii="Times New Roman" w:eastAsia="Times New Roman" w:hAnsi="Times New Roman" w:cs="Times New Roman"/>
          <w:b/>
          <w:i/>
          <w:szCs w:val="20"/>
          <w:lang w:eastAsia="ru-RU"/>
        </w:rPr>
        <w:t>литературе других народов России.</w:t>
      </w:r>
      <w:r w:rsidRPr="0005765D">
        <w:rPr>
          <w:rFonts w:ascii="Times New Roman" w:eastAsia="Times New Roman" w:hAnsi="Times New Roman" w:cs="Times New Roman"/>
          <w:szCs w:val="20"/>
          <w:lang w:eastAsia="ru-RU"/>
        </w:rPr>
        <w:t xml:space="preserve"> Новое понимание человека в его связях с национальной историей. Воплощение в литературе романтических ценностей. Соотношение мечты и действительности в романтических произведениях. Конфликт романтического героя с миром. Романтический пейзаж. Формирование представлений о национальной самобытности. А.С. Пушкин как родоначальник новой русской литературы. </w:t>
      </w:r>
    </w:p>
    <w:p w:rsidR="0005765D" w:rsidRPr="0005765D" w:rsidRDefault="0005765D" w:rsidP="00057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>Проблема личности и общества. Тема «маленького человека» и ее развитие. Образ «героя времени». Образ русской женщины и проблема женского счастья. Человек в ситуации нравственного выбора. Интерес русских писателей к проблеме народа.</w:t>
      </w:r>
      <w:r w:rsidRPr="0005765D">
        <w:rPr>
          <w:rFonts w:ascii="Times New Roman" w:eastAsia="Times New Roman" w:hAnsi="Times New Roman" w:cs="Times New Roman"/>
          <w:b/>
          <w:i/>
          <w:szCs w:val="20"/>
          <w:lang w:eastAsia="ru-RU"/>
        </w:rPr>
        <w:t xml:space="preserve"> </w:t>
      </w:r>
      <w:r w:rsidRPr="0005765D">
        <w:rPr>
          <w:rFonts w:ascii="Times New Roman" w:eastAsia="Times New Roman" w:hAnsi="Times New Roman" w:cs="Times New Roman"/>
          <w:szCs w:val="20"/>
          <w:lang w:eastAsia="ru-RU"/>
        </w:rPr>
        <w:t xml:space="preserve">Реализм в русской литературе и </w:t>
      </w:r>
      <w:r w:rsidRPr="0005765D">
        <w:rPr>
          <w:rFonts w:ascii="Times New Roman" w:eastAsia="Times New Roman" w:hAnsi="Times New Roman" w:cs="Times New Roman"/>
          <w:b/>
          <w:i/>
          <w:szCs w:val="20"/>
          <w:lang w:eastAsia="ru-RU"/>
        </w:rPr>
        <w:t>литературе других народов России</w:t>
      </w:r>
      <w:r w:rsidRPr="0005765D">
        <w:rPr>
          <w:rFonts w:ascii="Times New Roman" w:eastAsia="Times New Roman" w:hAnsi="Times New Roman" w:cs="Times New Roman"/>
          <w:szCs w:val="20"/>
          <w:lang w:eastAsia="ru-RU"/>
        </w:rPr>
        <w:t>, многообразие реалистических тенденций. Историзм и психологизм в литературе. Нравственные и философские искания русских писателей.</w:t>
      </w:r>
      <w:r w:rsidRPr="0005765D">
        <w:rPr>
          <w:rFonts w:ascii="Times New Roman" w:eastAsia="Times New Roman" w:hAnsi="Times New Roman" w:cs="Times New Roman"/>
          <w:b/>
          <w:i/>
          <w:szCs w:val="20"/>
          <w:lang w:eastAsia="ru-RU"/>
        </w:rPr>
        <w:t xml:space="preserve"> </w:t>
      </w:r>
    </w:p>
    <w:p w:rsidR="0005765D" w:rsidRPr="0005765D" w:rsidRDefault="0005765D" w:rsidP="00057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>Русская классическая литература в оценке русских критиков (</w:t>
      </w:r>
      <w:proofErr w:type="spellStart"/>
      <w:r w:rsidRPr="0005765D">
        <w:rPr>
          <w:rFonts w:ascii="Times New Roman" w:eastAsia="Times New Roman" w:hAnsi="Times New Roman" w:cs="Times New Roman"/>
          <w:szCs w:val="20"/>
          <w:lang w:eastAsia="ru-RU"/>
        </w:rPr>
        <w:t>И.А.Гончаров</w:t>
      </w:r>
      <w:proofErr w:type="spellEnd"/>
      <w:r w:rsidRPr="0005765D">
        <w:rPr>
          <w:rFonts w:ascii="Times New Roman" w:eastAsia="Times New Roman" w:hAnsi="Times New Roman" w:cs="Times New Roman"/>
          <w:szCs w:val="20"/>
          <w:lang w:eastAsia="ru-RU"/>
        </w:rPr>
        <w:t xml:space="preserve"> о Грибоедове, </w:t>
      </w:r>
      <w:proofErr w:type="spellStart"/>
      <w:r w:rsidRPr="0005765D">
        <w:rPr>
          <w:rFonts w:ascii="Times New Roman" w:eastAsia="Times New Roman" w:hAnsi="Times New Roman" w:cs="Times New Roman"/>
          <w:szCs w:val="20"/>
          <w:lang w:eastAsia="ru-RU"/>
        </w:rPr>
        <w:t>В.Г.Белинский</w:t>
      </w:r>
      <w:proofErr w:type="spellEnd"/>
      <w:r w:rsidRPr="0005765D">
        <w:rPr>
          <w:rFonts w:ascii="Times New Roman" w:eastAsia="Times New Roman" w:hAnsi="Times New Roman" w:cs="Times New Roman"/>
          <w:szCs w:val="20"/>
          <w:lang w:eastAsia="ru-RU"/>
        </w:rPr>
        <w:t xml:space="preserve"> о Пушкине).</w:t>
      </w:r>
    </w:p>
    <w:p w:rsidR="0005765D" w:rsidRPr="0005765D" w:rsidRDefault="0005765D" w:rsidP="00057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>Роль литературы в формировании русского языка.</w:t>
      </w:r>
    </w:p>
    <w:p w:rsidR="0005765D" w:rsidRPr="0005765D" w:rsidRDefault="0005765D" w:rsidP="00057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>Мировое значение русской литературы.</w:t>
      </w:r>
    </w:p>
    <w:p w:rsidR="0005765D" w:rsidRPr="0005765D" w:rsidRDefault="0005765D" w:rsidP="0005765D">
      <w:pPr>
        <w:widowControl w:val="0"/>
        <w:spacing w:before="120" w:after="0" w:line="240" w:lineRule="auto"/>
        <w:ind w:firstLine="567"/>
        <w:outlineLvl w:val="3"/>
        <w:rPr>
          <w:rFonts w:ascii="Times New Roman" w:eastAsia="Times New Roman" w:hAnsi="Times New Roman" w:cs="Times New Roman"/>
          <w:b/>
          <w:caps/>
          <w:sz w:val="20"/>
          <w:szCs w:val="20"/>
          <w:shd w:val="clear" w:color="auto" w:fill="FFFFFF"/>
          <w:lang w:eastAsia="ru-RU"/>
        </w:rPr>
      </w:pPr>
      <w:r w:rsidRPr="0005765D">
        <w:rPr>
          <w:rFonts w:ascii="Times New Roman" w:eastAsia="Times New Roman" w:hAnsi="Times New Roman" w:cs="Times New Roman"/>
          <w:b/>
          <w:caps/>
          <w:sz w:val="20"/>
          <w:szCs w:val="20"/>
          <w:shd w:val="clear" w:color="auto" w:fill="FFFFFF"/>
          <w:lang w:eastAsia="ru-RU"/>
        </w:rPr>
        <w:t>РУССКАЯ ЛИТЕРАТУРА ХХ ВЕКА.</w:t>
      </w:r>
    </w:p>
    <w:p w:rsidR="0005765D" w:rsidRPr="0005765D" w:rsidRDefault="0005765D" w:rsidP="0005765D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>Классические традиции и новые течения в русской литературе конца XIX–начала ХХ вв.</w:t>
      </w:r>
    </w:p>
    <w:p w:rsidR="0005765D" w:rsidRPr="0005765D" w:rsidRDefault="0005765D" w:rsidP="0005765D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 xml:space="preserve">Эпоха революционных потрясений и ее отражение в русской литературе и </w:t>
      </w:r>
      <w:r w:rsidRPr="0005765D">
        <w:rPr>
          <w:rFonts w:ascii="Times New Roman" w:eastAsia="Times New Roman" w:hAnsi="Times New Roman" w:cs="Times New Roman"/>
          <w:b/>
          <w:i/>
          <w:szCs w:val="20"/>
          <w:lang w:eastAsia="ru-RU"/>
        </w:rPr>
        <w:t>литературе других народов России</w:t>
      </w:r>
      <w:r w:rsidRPr="0005765D">
        <w:rPr>
          <w:rFonts w:ascii="Times New Roman" w:eastAsia="Times New Roman" w:hAnsi="Times New Roman" w:cs="Times New Roman"/>
          <w:szCs w:val="20"/>
          <w:lang w:eastAsia="ru-RU"/>
        </w:rPr>
        <w:t xml:space="preserve">. Русская литература советского времени. Проблема героя. Тема родины. Исторические судьбы России. Годы военных испытаний и их отражение в русской литературе и </w:t>
      </w:r>
      <w:r w:rsidRPr="0005765D">
        <w:rPr>
          <w:rFonts w:ascii="Times New Roman" w:eastAsia="Times New Roman" w:hAnsi="Times New Roman" w:cs="Times New Roman"/>
          <w:b/>
          <w:i/>
          <w:szCs w:val="20"/>
          <w:lang w:eastAsia="ru-RU"/>
        </w:rPr>
        <w:t>литературе других народов России</w:t>
      </w:r>
      <w:r w:rsidRPr="0005765D">
        <w:rPr>
          <w:rFonts w:ascii="Times New Roman" w:eastAsia="Times New Roman" w:hAnsi="Times New Roman" w:cs="Times New Roman"/>
          <w:szCs w:val="20"/>
          <w:lang w:eastAsia="ru-RU"/>
        </w:rPr>
        <w:t>. Нравственный выбор человека в сложных жизненных обстоятельствах (революции, репрессии, коллективизация, Великая Отечественная война).</w:t>
      </w:r>
    </w:p>
    <w:p w:rsidR="0005765D" w:rsidRPr="0005765D" w:rsidRDefault="0005765D" w:rsidP="00057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 xml:space="preserve">Обращение писателей второй половины ХХ в. к острым проблемам современности. Поиски незыблемых нравственных ценностей в народной жизни, раскрытие самобытных национальных характеров. </w:t>
      </w:r>
    </w:p>
    <w:p w:rsidR="0005765D" w:rsidRPr="0005765D" w:rsidRDefault="0005765D" w:rsidP="0005765D">
      <w:pPr>
        <w:widowControl w:val="0"/>
        <w:spacing w:before="120" w:after="0" w:line="240" w:lineRule="auto"/>
        <w:ind w:firstLine="567"/>
        <w:outlineLvl w:val="3"/>
        <w:rPr>
          <w:rFonts w:ascii="Times New Roman" w:eastAsia="Times New Roman" w:hAnsi="Times New Roman" w:cs="Times New Roman"/>
          <w:b/>
          <w:caps/>
          <w:sz w:val="20"/>
          <w:szCs w:val="20"/>
          <w:shd w:val="clear" w:color="auto" w:fill="FFFFFF"/>
          <w:lang w:eastAsia="ru-RU"/>
        </w:rPr>
      </w:pPr>
      <w:r w:rsidRPr="0005765D">
        <w:rPr>
          <w:rFonts w:ascii="Times New Roman" w:eastAsia="Times New Roman" w:hAnsi="Times New Roman" w:cs="Times New Roman"/>
          <w:b/>
          <w:caps/>
          <w:sz w:val="20"/>
          <w:szCs w:val="20"/>
          <w:shd w:val="clear" w:color="auto" w:fill="FFFFFF"/>
          <w:lang w:eastAsia="ru-RU"/>
        </w:rPr>
        <w:t>ЛИТЕРАТУРА НАРОДОВ РОССИИ</w:t>
      </w:r>
    </w:p>
    <w:p w:rsidR="0005765D" w:rsidRPr="0005765D" w:rsidRDefault="0005765D" w:rsidP="0005765D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>Мифология и фольклор народов России как средоточие народной мудрости.</w:t>
      </w:r>
      <w:r w:rsidRPr="0005765D">
        <w:rPr>
          <w:rFonts w:ascii="Times New Roman" w:eastAsia="Times New Roman" w:hAnsi="Times New Roman" w:cs="Times New Roman"/>
          <w:b/>
          <w:i/>
          <w:szCs w:val="20"/>
          <w:lang w:eastAsia="ru-RU"/>
        </w:rPr>
        <w:t xml:space="preserve"> Национальное своеобразие героических эпосов народов России, обусловленное особенностями исторической и духовной жизни каждого народа. </w:t>
      </w:r>
    </w:p>
    <w:p w:rsidR="0005765D" w:rsidRDefault="0005765D" w:rsidP="00057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b/>
          <w:i/>
          <w:szCs w:val="20"/>
          <w:lang w:eastAsia="ru-RU"/>
        </w:rPr>
        <w:t xml:space="preserve">Многообразие литератур народов России, отражение в них национальных картин мира. </w:t>
      </w:r>
      <w:r w:rsidRPr="0005765D">
        <w:rPr>
          <w:rFonts w:ascii="Times New Roman" w:eastAsia="Times New Roman" w:hAnsi="Times New Roman" w:cs="Times New Roman"/>
          <w:szCs w:val="20"/>
          <w:lang w:eastAsia="ru-RU"/>
        </w:rPr>
        <w:t>Общее и национально-специфическое в литературе народов России. Контактные связи русских писателей с писателями – представителями других литератур народов России.</w:t>
      </w:r>
      <w:r w:rsidRPr="0005765D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05765D">
        <w:rPr>
          <w:rFonts w:ascii="Times New Roman" w:eastAsia="Times New Roman" w:hAnsi="Times New Roman" w:cs="Times New Roman"/>
          <w:b/>
          <w:i/>
          <w:szCs w:val="20"/>
          <w:lang w:eastAsia="ru-RU"/>
        </w:rPr>
        <w:t>Духовные истоки национальных литератур.</w:t>
      </w:r>
      <w:r w:rsidRPr="0005765D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:rsidR="0005765D" w:rsidRPr="0005765D" w:rsidRDefault="0005765D" w:rsidP="00057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b/>
          <w:caps/>
          <w:sz w:val="20"/>
          <w:szCs w:val="20"/>
          <w:shd w:val="clear" w:color="auto" w:fill="FFFFFF"/>
          <w:lang w:eastAsia="ru-RU"/>
        </w:rPr>
        <w:t>ЗАРУБЕЖНАЯ ЛИТЕРАТУРА</w:t>
      </w:r>
    </w:p>
    <w:p w:rsidR="0005765D" w:rsidRPr="0005765D" w:rsidRDefault="0005765D" w:rsidP="0005765D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 xml:space="preserve">Взаимодействие зарубежной, русской литературы </w:t>
      </w:r>
      <w:r w:rsidRPr="0005765D">
        <w:rPr>
          <w:rFonts w:ascii="Times New Roman" w:eastAsia="Times New Roman" w:hAnsi="Times New Roman" w:cs="Times New Roman"/>
          <w:b/>
          <w:i/>
          <w:szCs w:val="20"/>
          <w:lang w:eastAsia="ru-RU"/>
        </w:rPr>
        <w:t xml:space="preserve">и литературы других народов России, </w:t>
      </w:r>
      <w:r w:rsidRPr="0005765D">
        <w:rPr>
          <w:rFonts w:ascii="Times New Roman" w:eastAsia="Times New Roman" w:hAnsi="Times New Roman" w:cs="Times New Roman"/>
          <w:szCs w:val="20"/>
          <w:lang w:eastAsia="ru-RU"/>
        </w:rPr>
        <w:t>отражение в них «вечных» проблем бытия.</w:t>
      </w:r>
    </w:p>
    <w:p w:rsidR="0005765D" w:rsidRPr="0005765D" w:rsidRDefault="0005765D" w:rsidP="0005765D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 xml:space="preserve">Античная литература. Гуманистический пафос литературы Возрождения. Европейский классицизм. Романтизм и реализм в зарубежной литературе. Сложность и противоречивость человеческой личности. Проблема истинных и ложных ценностей. Соотношение идеала и действительности. </w:t>
      </w:r>
    </w:p>
    <w:p w:rsidR="0005765D" w:rsidRPr="0005765D" w:rsidRDefault="0005765D" w:rsidP="00057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>Многообразие проблематики и художественных исканий в литературе ХХ в. Сатира и юмор, реальное и фантастическое. Постановка острых проблем современности в литературных произведениях.</w:t>
      </w:r>
    </w:p>
    <w:p w:rsidR="0005765D" w:rsidRPr="0005765D" w:rsidRDefault="0005765D" w:rsidP="00057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b/>
          <w:szCs w:val="20"/>
          <w:lang w:eastAsia="ru-RU"/>
        </w:rPr>
        <w:t>ОСНОВНЫЕ ТЕОРЕТИКО-ЛИТЕРАТУРНЫЕ ПОНЯТИЯ</w:t>
      </w:r>
    </w:p>
    <w:p w:rsidR="0005765D" w:rsidRPr="0005765D" w:rsidRDefault="0005765D" w:rsidP="000576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 xml:space="preserve">Художественная литература как искусство слова. </w:t>
      </w:r>
    </w:p>
    <w:p w:rsidR="0005765D" w:rsidRPr="0005765D" w:rsidRDefault="0005765D" w:rsidP="000576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 xml:space="preserve">Художественный образ. </w:t>
      </w:r>
    </w:p>
    <w:p w:rsidR="0005765D" w:rsidRPr="0005765D" w:rsidRDefault="0005765D" w:rsidP="000576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Фольклор. Жанры фольклора.</w:t>
      </w:r>
    </w:p>
    <w:p w:rsidR="0005765D" w:rsidRPr="0005765D" w:rsidRDefault="0005765D" w:rsidP="000576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>Литературные роды и жанры.</w:t>
      </w:r>
    </w:p>
    <w:p w:rsidR="0005765D" w:rsidRPr="0005765D" w:rsidRDefault="0005765D" w:rsidP="000576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>Основные литературные направления: классицизм, сентиментализм, романтизм, реализм.</w:t>
      </w:r>
    </w:p>
    <w:p w:rsidR="0005765D" w:rsidRPr="0005765D" w:rsidRDefault="0005765D" w:rsidP="000576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</w:t>
      </w:r>
      <w:r w:rsidRPr="0005765D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05765D">
        <w:rPr>
          <w:rFonts w:ascii="Times New Roman" w:eastAsia="Times New Roman" w:hAnsi="Times New Roman" w:cs="Times New Roman"/>
          <w:szCs w:val="20"/>
          <w:lang w:eastAsia="ru-RU"/>
        </w:rPr>
        <w:t xml:space="preserve">автор-повествователь, литературный герой, лирический герой. </w:t>
      </w:r>
    </w:p>
    <w:p w:rsidR="0005765D" w:rsidRPr="0005765D" w:rsidRDefault="0005765D" w:rsidP="000576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>Язык художественного произведения. Изобразительно-</w:t>
      </w:r>
      <w:proofErr w:type="spellStart"/>
      <w:r w:rsidRPr="0005765D">
        <w:rPr>
          <w:rFonts w:ascii="Times New Roman" w:eastAsia="Times New Roman" w:hAnsi="Times New Roman" w:cs="Times New Roman"/>
          <w:szCs w:val="20"/>
          <w:lang w:eastAsia="ru-RU"/>
        </w:rPr>
        <w:t>выра</w:t>
      </w:r>
      <w:proofErr w:type="spellEnd"/>
      <w:r w:rsidRPr="0005765D">
        <w:rPr>
          <w:rFonts w:ascii="Times New Roman" w:eastAsia="Times New Roman" w:hAnsi="Times New Roman" w:cs="Times New Roman"/>
          <w:szCs w:val="20"/>
          <w:lang w:eastAsia="ru-RU"/>
        </w:rPr>
        <w:t>-</w:t>
      </w:r>
      <w:proofErr w:type="spellStart"/>
      <w:r w:rsidRPr="0005765D">
        <w:rPr>
          <w:rFonts w:ascii="Times New Roman" w:eastAsia="Times New Roman" w:hAnsi="Times New Roman" w:cs="Times New Roman"/>
          <w:szCs w:val="20"/>
          <w:lang w:eastAsia="ru-RU"/>
        </w:rPr>
        <w:t>зительные</w:t>
      </w:r>
      <w:proofErr w:type="spellEnd"/>
      <w:r w:rsidRPr="0005765D">
        <w:rPr>
          <w:rFonts w:ascii="Times New Roman" w:eastAsia="Times New Roman" w:hAnsi="Times New Roman" w:cs="Times New Roman"/>
          <w:szCs w:val="20"/>
          <w:lang w:eastAsia="ru-RU"/>
        </w:rPr>
        <w:t xml:space="preserve"> средства в художественном произведении: эпитет, метафора, сравнение. Гипербола. Аллегория.</w:t>
      </w:r>
    </w:p>
    <w:p w:rsidR="0005765D" w:rsidRPr="0005765D" w:rsidRDefault="0005765D" w:rsidP="000576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 xml:space="preserve">Проза и поэзия. Основы стихосложения: стихотворный размер, ритм, рифма, строфа. </w:t>
      </w:r>
    </w:p>
    <w:p w:rsidR="0005765D" w:rsidRPr="0005765D" w:rsidRDefault="0005765D" w:rsidP="0005765D">
      <w:pPr>
        <w:spacing w:before="120" w:after="0" w:line="240" w:lineRule="auto"/>
        <w:ind w:left="567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b/>
          <w:szCs w:val="20"/>
          <w:lang w:eastAsia="ru-RU"/>
        </w:rPr>
        <w:t>ОСНОВНЫЕ ВИДЫ ДЕЯТЕЛЬНОСТИ ПО ОСВОЕНИЮ ЛИТЕРАТУРНЫХ ПРОИЗВЕДЕНИЙ</w:t>
      </w:r>
    </w:p>
    <w:p w:rsidR="0005765D" w:rsidRPr="0005765D" w:rsidRDefault="0005765D" w:rsidP="000576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>Осознанное, творческое чтение художественных произведений разных жанров.</w:t>
      </w:r>
    </w:p>
    <w:p w:rsidR="0005765D" w:rsidRPr="0005765D" w:rsidRDefault="0005765D" w:rsidP="000576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>Выразительное чтение.</w:t>
      </w:r>
    </w:p>
    <w:p w:rsidR="0005765D" w:rsidRPr="0005765D" w:rsidRDefault="0005765D" w:rsidP="000576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>Различные виды пересказа (подробный, краткий, выборочный, с элементами комментария, с творческим заданием).</w:t>
      </w:r>
    </w:p>
    <w:p w:rsidR="0005765D" w:rsidRPr="0005765D" w:rsidRDefault="0005765D" w:rsidP="000576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>Заучивание наизусть стихотворных текстов.</w:t>
      </w:r>
    </w:p>
    <w:p w:rsidR="0005765D" w:rsidRPr="0005765D" w:rsidRDefault="0005765D" w:rsidP="000576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>Ответы на вопросы, раскрывающие знание и понимание текста произведения.</w:t>
      </w:r>
    </w:p>
    <w:p w:rsidR="0005765D" w:rsidRPr="0005765D" w:rsidRDefault="0005765D" w:rsidP="000576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>Анализ и интерпретация произведений.</w:t>
      </w:r>
    </w:p>
    <w:p w:rsidR="0005765D" w:rsidRPr="0005765D" w:rsidRDefault="0005765D" w:rsidP="000576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20"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>Составление планов и написание отзывов о произведениях.</w:t>
      </w:r>
    </w:p>
    <w:p w:rsidR="0005765D" w:rsidRPr="0005765D" w:rsidRDefault="0005765D" w:rsidP="000576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 xml:space="preserve">Написание изложений с элементами сочинения. </w:t>
      </w:r>
    </w:p>
    <w:p w:rsidR="0005765D" w:rsidRPr="0005765D" w:rsidRDefault="0005765D" w:rsidP="000576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>Написание сочинений по литературным произведениям и на основе жизненных впечатлений.</w:t>
      </w:r>
    </w:p>
    <w:p w:rsidR="0005765D" w:rsidRPr="0005765D" w:rsidRDefault="0005765D" w:rsidP="0005765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05765D">
        <w:rPr>
          <w:rFonts w:ascii="Times New Roman" w:eastAsia="Times New Roman" w:hAnsi="Times New Roman" w:cs="Times New Roman"/>
          <w:szCs w:val="20"/>
          <w:lang w:eastAsia="ru-RU"/>
        </w:rPr>
        <w:t>Целенаправленный поиск информации на основе знания ее источников и умения работать с ними.</w:t>
      </w:r>
    </w:p>
    <w:p w:rsidR="0005765D" w:rsidRPr="0005765D" w:rsidRDefault="0005765D" w:rsidP="000576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0B9B" w:rsidRDefault="001A0B9B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B9B" w:rsidRDefault="001A0B9B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B9B" w:rsidRDefault="001A0B9B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B9B" w:rsidRDefault="001A0B9B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B9B" w:rsidRDefault="001A0B9B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B9B" w:rsidRDefault="001A0B9B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B9B" w:rsidRDefault="001A0B9B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B9B" w:rsidRDefault="001A0B9B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B9B" w:rsidRDefault="001A0B9B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B9B" w:rsidRDefault="001A0B9B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B9B" w:rsidRDefault="001A0B9B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B9B" w:rsidRDefault="001A0B9B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B9B" w:rsidRDefault="001A0B9B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B9B" w:rsidRDefault="001A0B9B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B9B" w:rsidRDefault="001A0B9B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B9B" w:rsidRDefault="001A0B9B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B9B" w:rsidRDefault="001A0B9B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B9B" w:rsidRDefault="001A0B9B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B9B" w:rsidRDefault="001A0B9B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B9B" w:rsidRDefault="001A0B9B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B9B" w:rsidRDefault="001A0B9B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B9B" w:rsidRPr="00B37872" w:rsidRDefault="001A0B9B" w:rsidP="00B3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872" w:rsidRDefault="00B37872" w:rsidP="00B37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54A0" w:rsidRPr="008954A0" w:rsidRDefault="008954A0" w:rsidP="008954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Требования к уровню подготовки </w:t>
      </w:r>
      <w:r w:rsidR="006B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</w:p>
    <w:p w:rsidR="008954A0" w:rsidRPr="008954A0" w:rsidRDefault="008954A0" w:rsidP="00895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литературы ученик должен знать:</w:t>
      </w:r>
    </w:p>
    <w:p w:rsidR="008954A0" w:rsidRPr="008954A0" w:rsidRDefault="008954A0" w:rsidP="008954A0">
      <w:pPr>
        <w:numPr>
          <w:ilvl w:val="0"/>
          <w:numId w:val="13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образную природу словесного </w:t>
      </w:r>
      <w:proofErr w:type="gramStart"/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искусства;</w:t>
      </w:r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содержание</w:t>
      </w:r>
      <w:proofErr w:type="gramEnd"/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литературных произведений, подлежащих обязательному изучению;</w:t>
      </w:r>
    </w:p>
    <w:p w:rsidR="008954A0" w:rsidRPr="008954A0" w:rsidRDefault="008954A0" w:rsidP="008954A0">
      <w:pPr>
        <w:numPr>
          <w:ilvl w:val="0"/>
          <w:numId w:val="13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8954A0" w:rsidRPr="008954A0" w:rsidRDefault="008954A0" w:rsidP="008954A0">
      <w:pPr>
        <w:numPr>
          <w:ilvl w:val="0"/>
          <w:numId w:val="13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факты жизненного и творческого пути писателей-классиков;</w:t>
      </w:r>
    </w:p>
    <w:p w:rsidR="008954A0" w:rsidRPr="008954A0" w:rsidRDefault="008954A0" w:rsidP="008954A0">
      <w:pPr>
        <w:numPr>
          <w:ilvl w:val="0"/>
          <w:numId w:val="13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теоретико-литературные понятия.                                                                                                                                                                В результате изучения литературы ученик должен уметь:</w:t>
      </w:r>
    </w:p>
    <w:p w:rsidR="008954A0" w:rsidRPr="008954A0" w:rsidRDefault="008954A0" w:rsidP="008954A0">
      <w:pPr>
        <w:numPr>
          <w:ilvl w:val="0"/>
          <w:numId w:val="14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книгой </w:t>
      </w:r>
    </w:p>
    <w:p w:rsidR="008954A0" w:rsidRPr="008954A0" w:rsidRDefault="008954A0" w:rsidP="008954A0">
      <w:pPr>
        <w:numPr>
          <w:ilvl w:val="0"/>
          <w:numId w:val="14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принадлежность художественного произведения к одному из литературных родов и жанров;</w:t>
      </w:r>
    </w:p>
    <w:p w:rsidR="008954A0" w:rsidRPr="008954A0" w:rsidRDefault="008954A0" w:rsidP="008954A0">
      <w:pPr>
        <w:numPr>
          <w:ilvl w:val="0"/>
          <w:numId w:val="14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владеть различными видами </w:t>
      </w:r>
      <w:proofErr w:type="gramStart"/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пересказа;</w:t>
      </w:r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строить</w:t>
      </w:r>
      <w:proofErr w:type="gramEnd"/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устные и письменные высказывания в связи с изученным произведением;</w:t>
      </w:r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писать отзывы о самостоятельно прочитанных произведениях;</w:t>
      </w:r>
    </w:p>
    <w:p w:rsidR="008954A0" w:rsidRPr="008954A0" w:rsidRDefault="008954A0" w:rsidP="008954A0">
      <w:pPr>
        <w:numPr>
          <w:ilvl w:val="0"/>
          <w:numId w:val="14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выявлять авторскую позицию, определять род и жанр литературного произведения, выделять и формулировать тему, идею, давать характеристику героев; </w:t>
      </w:r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выражать свое отношение к прочитанному;</w:t>
      </w:r>
    </w:p>
    <w:p w:rsidR="008954A0" w:rsidRPr="008954A0" w:rsidRDefault="008954A0" w:rsidP="008954A0">
      <w:pPr>
        <w:numPr>
          <w:ilvl w:val="0"/>
          <w:numId w:val="14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8954A0" w:rsidRPr="008954A0" w:rsidRDefault="008954A0" w:rsidP="008954A0">
      <w:pPr>
        <w:numPr>
          <w:ilvl w:val="0"/>
          <w:numId w:val="14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8954A0" w:rsidRPr="008954A0" w:rsidRDefault="008954A0" w:rsidP="008954A0">
      <w:pPr>
        <w:numPr>
          <w:ilvl w:val="0"/>
          <w:numId w:val="14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воспринимать и анализировать художественный текст, выделять </w:t>
      </w:r>
      <w:proofErr w:type="gramStart"/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 смысловые</w:t>
      </w:r>
      <w:proofErr w:type="gramEnd"/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части.</w:t>
      </w:r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Использовать приобретенные знания и умения в практической деятельности и повседневной жизни для:</w:t>
      </w:r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создания связного текста (устного и письменного) на необходимую тему с учетом норм русского литературного языка;</w:t>
      </w:r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поиска нужной информации о литературе, о конкретном произведении и его авторе (справочная литература, периодика, телевидение, ресурсы Интернета).</w:t>
      </w:r>
    </w:p>
    <w:p w:rsidR="008954A0" w:rsidRPr="008954A0" w:rsidRDefault="008954A0" w:rsidP="00895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4A0" w:rsidRPr="008954A0" w:rsidRDefault="008954A0" w:rsidP="00895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4A0" w:rsidRPr="008954A0" w:rsidRDefault="008954A0" w:rsidP="00895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4A0" w:rsidRPr="008954A0" w:rsidRDefault="008954A0" w:rsidP="00895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4A0" w:rsidRPr="008954A0" w:rsidRDefault="008954A0" w:rsidP="00895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4A0" w:rsidRPr="008954A0" w:rsidRDefault="008954A0" w:rsidP="00895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4A0" w:rsidRPr="008954A0" w:rsidRDefault="008954A0" w:rsidP="00895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4A0" w:rsidRPr="008954A0" w:rsidRDefault="008954A0" w:rsidP="00895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4A0" w:rsidRPr="008954A0" w:rsidRDefault="008954A0" w:rsidP="00895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4A0" w:rsidRPr="006B770A" w:rsidRDefault="008954A0" w:rsidP="00895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Учебно-методическое и информационно-техническое обеспечение.</w:t>
      </w:r>
    </w:p>
    <w:p w:rsidR="008954A0" w:rsidRPr="008954A0" w:rsidRDefault="008954A0" w:rsidP="008954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54A0" w:rsidRPr="008954A0" w:rsidRDefault="008954A0" w:rsidP="008954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литература.</w:t>
      </w:r>
    </w:p>
    <w:p w:rsidR="008954A0" w:rsidRPr="008954A0" w:rsidRDefault="008954A0" w:rsidP="008954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Литература. 7 класс. Начальный курс. Учебник для общеобразовательных учреждений. В 2 ч. / под редакцией </w:t>
      </w:r>
      <w:proofErr w:type="spellStart"/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>Г.И.Беленького</w:t>
      </w:r>
      <w:proofErr w:type="spellEnd"/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Мнемозина, 2013</w:t>
      </w:r>
    </w:p>
    <w:p w:rsidR="008954A0" w:rsidRPr="008954A0" w:rsidRDefault="008954A0" w:rsidP="008954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8954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Программы для общеобразовательных учреждений. Литература. 5-11 классы/ под ред. Г.И. Беленького. – М.: Мнемозина, 2009.</w:t>
      </w:r>
    </w:p>
    <w:p w:rsidR="008954A0" w:rsidRPr="008954A0" w:rsidRDefault="008954A0" w:rsidP="00895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4A0" w:rsidRPr="008954A0" w:rsidRDefault="008954A0" w:rsidP="008954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Дополнительная литература </w:t>
      </w:r>
    </w:p>
    <w:p w:rsidR="008954A0" w:rsidRPr="008954A0" w:rsidRDefault="008954A0" w:rsidP="008954A0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Архипова Н.П. Уроки литературы с применением информационных технологий. 6-10 классы. Методическое пособие с электронным приложением.</w:t>
      </w:r>
    </w:p>
    <w:p w:rsidR="008954A0" w:rsidRPr="008954A0" w:rsidRDefault="008954A0" w:rsidP="00895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Мещерякова, М.И. Литература в таблицах и схемах (теория, история, </w:t>
      </w:r>
      <w:proofErr w:type="gramStart"/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словарь)/</w:t>
      </w:r>
      <w:proofErr w:type="gramEnd"/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М.И.Мещерякова</w:t>
      </w:r>
      <w:proofErr w:type="spellEnd"/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>, - М.: Айрис-пресс, 2006</w:t>
      </w:r>
    </w:p>
    <w:p w:rsidR="008954A0" w:rsidRPr="008954A0" w:rsidRDefault="008954A0" w:rsidP="00895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Петрова Т.С. Анализ художественного текста и творческие работы в школе. Материал для </w:t>
      </w:r>
      <w:proofErr w:type="gramStart"/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учителя..</w:t>
      </w:r>
      <w:proofErr w:type="gramEnd"/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>-М.: Московский лицей, 2004.</w:t>
      </w:r>
    </w:p>
    <w:p w:rsidR="008954A0" w:rsidRPr="008954A0" w:rsidRDefault="008954A0" w:rsidP="00895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Турьянская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Б.И. Литература в 8</w:t>
      </w:r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классе: Урок за уроком. – М.: «Русское слово», 2001.  </w:t>
      </w:r>
    </w:p>
    <w:p w:rsidR="008954A0" w:rsidRPr="008954A0" w:rsidRDefault="008954A0" w:rsidP="00895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Уроки мысли и чувства. Под общей редакцией доц. ВГПУ М.А. Слинько. – Воронеж, 2005.</w:t>
      </w:r>
    </w:p>
    <w:p w:rsidR="008954A0" w:rsidRPr="008954A0" w:rsidRDefault="008954A0" w:rsidP="00895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Цветкова, Г.В. Литература. 5-11 классы: проектная деятельность учащихся/ </w:t>
      </w:r>
      <w:proofErr w:type="spellStart"/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>Г.В.Цветкова</w:t>
      </w:r>
      <w:proofErr w:type="spellEnd"/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>, - Волгоград: Учитель, 2011</w:t>
      </w:r>
    </w:p>
    <w:p w:rsidR="008954A0" w:rsidRPr="008954A0" w:rsidRDefault="008954A0" w:rsidP="00895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sz w:val="24"/>
          <w:szCs w:val="24"/>
          <w:lang w:eastAsia="ru-RU"/>
        </w:rPr>
        <w:t>7. Банк презентаций к урокам литературы. 6 класс</w:t>
      </w:r>
    </w:p>
    <w:p w:rsidR="008954A0" w:rsidRPr="008954A0" w:rsidRDefault="008954A0" w:rsidP="008954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Интернет-ресурсы.</w:t>
      </w:r>
    </w:p>
    <w:p w:rsidR="008954A0" w:rsidRPr="008954A0" w:rsidRDefault="008954A0" w:rsidP="008954A0">
      <w:pPr>
        <w:spacing w:after="14" w:line="268" w:lineRule="auto"/>
        <w:ind w:left="456" w:right="6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1.Газета «1 сентября» </w:t>
      </w:r>
      <w:hyperlink r:id="rId7">
        <w:r w:rsidRPr="008954A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www.1september.ru</w:t>
        </w:r>
      </w:hyperlink>
      <w:hyperlink r:id="rId8">
        <w:r w:rsidRPr="008954A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</w:p>
    <w:p w:rsidR="008954A0" w:rsidRPr="008954A0" w:rsidRDefault="008954A0" w:rsidP="008954A0">
      <w:pPr>
        <w:spacing w:after="14" w:line="268" w:lineRule="auto"/>
        <w:ind w:left="456" w:right="6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2.Единая коллекция цифровых образовательных ресурсов </w:t>
      </w:r>
      <w:hyperlink r:id="rId9">
        <w:r w:rsidRPr="008954A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http://school</w:t>
        </w:r>
      </w:hyperlink>
      <w:hyperlink r:id="rId10"/>
      <w:hyperlink r:id="rId11">
        <w:r w:rsidRPr="008954A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collection.edu.ru</w:t>
        </w:r>
      </w:hyperlink>
      <w:hyperlink r:id="rId12">
        <w:r w:rsidRPr="008954A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954A0" w:rsidRPr="008954A0" w:rsidRDefault="008954A0" w:rsidP="008954A0">
      <w:pPr>
        <w:spacing w:after="14" w:line="268" w:lineRule="auto"/>
        <w:ind w:left="456" w:right="6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3.Завуч. </w:t>
      </w:r>
      <w:proofErr w:type="gramStart"/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  </w:t>
      </w:r>
      <w:hyperlink r:id="rId13">
        <w:r w:rsidRPr="008954A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www</w:t>
        </w:r>
      </w:hyperlink>
      <w:hyperlink r:id="rId14">
        <w:r w:rsidRPr="008954A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.</w:t>
        </w:r>
      </w:hyperlink>
      <w:hyperlink r:id="rId15">
        <w:r w:rsidRPr="008954A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zavuch</w:t>
        </w:r>
      </w:hyperlink>
      <w:hyperlink r:id="rId16">
        <w:r w:rsidRPr="008954A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.</w:t>
        </w:r>
      </w:hyperlink>
      <w:hyperlink r:id="rId17">
        <w:r w:rsidRPr="008954A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info</w:t>
        </w:r>
        <w:proofErr w:type="gramEnd"/>
      </w:hyperlink>
      <w:hyperlink r:id="rId18">
        <w:r w:rsidRPr="008954A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954A0" w:rsidRPr="008954A0" w:rsidRDefault="008954A0" w:rsidP="008954A0">
      <w:pPr>
        <w:keepNext/>
        <w:keepLines/>
        <w:spacing w:after="3"/>
        <w:ind w:left="456" w:hanging="10"/>
        <w:outlineLvl w:val="2"/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  <w:lang w:eastAsia="ru-RU"/>
        </w:rPr>
      </w:pPr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4.Педсовет </w:t>
      </w:r>
      <w:hyperlink r:id="rId19">
        <w:r w:rsidRPr="008954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http://pedsovet.org</w:t>
        </w:r>
      </w:hyperlink>
      <w:hyperlink r:id="rId20">
        <w:r w:rsidRPr="008954A0">
          <w:rPr>
            <w:rFonts w:ascii="Times New Roman" w:eastAsia="Times New Roman" w:hAnsi="Times New Roman" w:cs="Times New Roman"/>
            <w:color w:val="000000"/>
            <w:sz w:val="24"/>
            <w:szCs w:val="24"/>
            <w:u w:color="000000"/>
            <w:lang w:eastAsia="ru-RU"/>
          </w:rPr>
          <w:t xml:space="preserve"> </w:t>
        </w:r>
      </w:hyperlink>
    </w:p>
    <w:p w:rsidR="008954A0" w:rsidRPr="008954A0" w:rsidRDefault="008954A0" w:rsidP="008954A0">
      <w:pPr>
        <w:spacing w:after="14" w:line="268" w:lineRule="auto"/>
        <w:ind w:left="456" w:right="6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5.Сайт «Культура письменной речи» </w:t>
      </w:r>
      <w:hyperlink r:id="rId21">
        <w:r w:rsidRPr="008954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http://www.gramma.ru</w:t>
        </w:r>
      </w:hyperlink>
      <w:hyperlink r:id="rId22">
        <w:r w:rsidRPr="008954A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954A0" w:rsidRPr="008954A0" w:rsidRDefault="008954A0" w:rsidP="008954A0">
      <w:pPr>
        <w:spacing w:after="14" w:line="268" w:lineRule="auto"/>
        <w:ind w:left="456" w:right="6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6.Сайт «Я иду на урок литературы» и электронная версия газеты «Литература в школе» </w:t>
      </w:r>
      <w:hyperlink r:id="rId23">
        <w:r w:rsidRPr="008954A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 w:color="000000"/>
            <w:lang w:eastAsia="ru-RU"/>
          </w:rPr>
          <w:t>http://www.rus.1september.ru</w:t>
        </w:r>
      </w:hyperlink>
      <w:hyperlink r:id="rId24">
        <w:r w:rsidRPr="008954A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</w:p>
    <w:p w:rsidR="008954A0" w:rsidRPr="008954A0" w:rsidRDefault="008954A0" w:rsidP="008954A0">
      <w:pPr>
        <w:spacing w:after="14" w:line="268" w:lineRule="auto"/>
        <w:ind w:left="456" w:right="6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7.Справочно-информационный портал "</w:t>
      </w:r>
      <w:proofErr w:type="spellStart"/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Грамота.ру</w:t>
      </w:r>
      <w:proofErr w:type="spellEnd"/>
      <w:proofErr w:type="gramStart"/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"( Словари</w:t>
      </w:r>
      <w:proofErr w:type="gramEnd"/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игры, материалы к уроку, новости, журнал, материалы олимпиад): http://www.</w:t>
      </w:r>
      <w:hyperlink r:id="rId25">
        <w:r w:rsidRPr="008954A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  <w:hyperlink r:id="rId26">
        <w:r w:rsidRPr="008954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gramota.ru</w:t>
        </w:r>
      </w:hyperlink>
      <w:hyperlink r:id="rId27">
        <w:r w:rsidRPr="008954A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954A0" w:rsidRPr="008954A0" w:rsidRDefault="008954A0" w:rsidP="008954A0">
      <w:pPr>
        <w:spacing w:after="14" w:line="268" w:lineRule="auto"/>
        <w:ind w:left="456" w:right="6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8.Учебный портал по использованию ЭОР в образовательной </w:t>
      </w:r>
      <w:proofErr w:type="gramStart"/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  </w:t>
      </w:r>
      <w:hyperlink r:id="rId28">
        <w:r w:rsidRPr="008954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http://eor.it.ru/eor/</w:t>
        </w:r>
        <w:proofErr w:type="gramEnd"/>
      </w:hyperlink>
      <w:hyperlink r:id="rId29">
        <w:r w:rsidRPr="008954A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</w:p>
    <w:p w:rsidR="008954A0" w:rsidRPr="008954A0" w:rsidRDefault="008954A0" w:rsidP="008954A0">
      <w:pPr>
        <w:spacing w:after="14" w:line="268" w:lineRule="auto"/>
        <w:ind w:left="456" w:right="6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9.Федеральный портал «Российское образование» http://www.edu.ru/ </w:t>
      </w:r>
    </w:p>
    <w:p w:rsidR="008954A0" w:rsidRPr="008954A0" w:rsidRDefault="008954A0" w:rsidP="008954A0">
      <w:pPr>
        <w:spacing w:after="14" w:line="268" w:lineRule="auto"/>
        <w:ind w:left="456" w:right="6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10.Фестиваль </w:t>
      </w:r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педагогических </w:t>
      </w:r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идей «Открытый </w:t>
      </w:r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урок» </w:t>
      </w:r>
      <w:hyperlink r:id="rId30" w:history="1">
        <w:r w:rsidRPr="008954A0">
          <w:rPr>
            <w:rFonts w:ascii="Times New Roman" w:eastAsia="Times New Roman" w:hAnsi="Times New Roman" w:cs="Times New Roman"/>
            <w:color w:val="663300"/>
            <w:sz w:val="24"/>
            <w:szCs w:val="24"/>
            <w:u w:val="single" w:color="000000"/>
            <w:lang w:eastAsia="ru-RU"/>
          </w:rPr>
          <w:t>http://festival.1september.ru</w:t>
        </w:r>
      </w:hyperlink>
      <w:hyperlink r:id="rId31">
        <w:r w:rsidRPr="008954A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954A0" w:rsidRPr="008954A0" w:rsidRDefault="008954A0" w:rsidP="008954A0">
      <w:pPr>
        <w:keepNext/>
        <w:keepLines/>
        <w:spacing w:after="3"/>
        <w:ind w:left="456" w:hanging="10"/>
        <w:outlineLvl w:val="2"/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  <w:lang w:eastAsia="ru-RU"/>
        </w:rPr>
      </w:pPr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11.ФИПИ </w:t>
      </w:r>
      <w:hyperlink r:id="rId32">
        <w:r w:rsidRPr="008954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http://www.fipi.ru</w:t>
        </w:r>
      </w:hyperlink>
      <w:hyperlink r:id="rId33">
        <w:r w:rsidRPr="008954A0">
          <w:rPr>
            <w:rFonts w:ascii="Times New Roman" w:eastAsia="Times New Roman" w:hAnsi="Times New Roman" w:cs="Times New Roman"/>
            <w:color w:val="000000"/>
            <w:sz w:val="24"/>
            <w:szCs w:val="24"/>
            <w:u w:color="000000"/>
            <w:lang w:eastAsia="ru-RU"/>
          </w:rPr>
          <w:t xml:space="preserve"> </w:t>
        </w:r>
      </w:hyperlink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12.Школа цифрового века </w:t>
      </w:r>
      <w:hyperlink r:id="rId34">
        <w:r w:rsidRPr="008954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http://digital.1september.ru/</w:t>
        </w:r>
      </w:hyperlink>
      <w:hyperlink r:id="rId35">
        <w:r w:rsidRPr="008954A0">
          <w:rPr>
            <w:rFonts w:ascii="Times New Roman" w:eastAsia="Times New Roman" w:hAnsi="Times New Roman" w:cs="Times New Roman"/>
            <w:color w:val="000000"/>
            <w:sz w:val="24"/>
            <w:szCs w:val="24"/>
            <w:u w:color="000000"/>
            <w:lang w:eastAsia="ru-RU"/>
          </w:rPr>
          <w:t xml:space="preserve"> </w:t>
        </w:r>
      </w:hyperlink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</w:t>
      </w:r>
    </w:p>
    <w:p w:rsidR="008954A0" w:rsidRPr="008954A0" w:rsidRDefault="008954A0" w:rsidP="008954A0">
      <w:pPr>
        <w:spacing w:after="14" w:line="268" w:lineRule="auto"/>
        <w:ind w:left="456" w:right="6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13.Электронная </w:t>
      </w:r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библиотека </w:t>
      </w:r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специальной </w:t>
      </w:r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филологической </w:t>
      </w:r>
      <w:r w:rsidRPr="00895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литературы </w:t>
      </w:r>
      <w:hyperlink r:id="rId36">
        <w:r w:rsidRPr="008954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eastAsia="ru-RU"/>
          </w:rPr>
          <w:t>http://philology.ruslibrary.ru/</w:t>
        </w:r>
      </w:hyperlink>
      <w:hyperlink r:id="rId37">
        <w:r w:rsidRPr="008954A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</w:p>
    <w:p w:rsidR="008954A0" w:rsidRDefault="008954A0" w:rsidP="001770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54A0" w:rsidRDefault="008954A0" w:rsidP="001770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54A0" w:rsidRDefault="008954A0" w:rsidP="001770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4756" w:rsidRDefault="003A4756" w:rsidP="001770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4756" w:rsidRDefault="003A4756" w:rsidP="001770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4756" w:rsidRDefault="003A4756" w:rsidP="001770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4756" w:rsidRDefault="003A4756" w:rsidP="001770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4756" w:rsidRDefault="003A4756" w:rsidP="001770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4756" w:rsidRDefault="003A4756" w:rsidP="001770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4756" w:rsidRDefault="003A4756" w:rsidP="001770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946" w:rsidRPr="00177068" w:rsidRDefault="00177068" w:rsidP="001770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 т</w:t>
      </w:r>
      <w:r w:rsidR="00524946" w:rsidRPr="00177068">
        <w:rPr>
          <w:rFonts w:ascii="Times New Roman" w:eastAsia="Calibri" w:hAnsi="Times New Roman" w:cs="Times New Roman"/>
          <w:b/>
          <w:sz w:val="24"/>
          <w:szCs w:val="24"/>
        </w:rPr>
        <w:t>ематическое планирование.</w:t>
      </w:r>
    </w:p>
    <w:p w:rsidR="00524946" w:rsidRPr="00177068" w:rsidRDefault="00524946" w:rsidP="0052494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1"/>
        <w:tblW w:w="8784" w:type="dxa"/>
        <w:tblLayout w:type="fixed"/>
        <w:tblLook w:val="04A0" w:firstRow="1" w:lastRow="0" w:firstColumn="1" w:lastColumn="0" w:noHBand="0" w:noVBand="1"/>
      </w:tblPr>
      <w:tblGrid>
        <w:gridCol w:w="643"/>
        <w:gridCol w:w="8"/>
        <w:gridCol w:w="4873"/>
        <w:gridCol w:w="992"/>
        <w:gridCol w:w="850"/>
        <w:gridCol w:w="1418"/>
      </w:tblGrid>
      <w:tr w:rsidR="003A4756" w:rsidRPr="00177068" w:rsidTr="003A4756">
        <w:trPr>
          <w:trHeight w:val="593"/>
        </w:trPr>
        <w:tc>
          <w:tcPr>
            <w:tcW w:w="6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A4756" w:rsidRPr="00177068" w:rsidRDefault="003A4756" w:rsidP="00524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770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тем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A4756" w:rsidRPr="00177068" w:rsidRDefault="003A4756" w:rsidP="00524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 по теме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3A4756" w:rsidP="0017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756" w:rsidRPr="00177068" w:rsidTr="003A4756">
        <w:trPr>
          <w:trHeight w:val="592"/>
        </w:trPr>
        <w:tc>
          <w:tcPr>
            <w:tcW w:w="6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3A4756" w:rsidP="0017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3A4756" w:rsidP="0017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</w:t>
            </w:r>
          </w:p>
        </w:tc>
      </w:tr>
      <w:tr w:rsidR="00165E34" w:rsidRPr="00177068" w:rsidTr="003A475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34" w:rsidRPr="00177068" w:rsidRDefault="00165E34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5E34" w:rsidRPr="00165E34" w:rsidRDefault="00165E34" w:rsidP="0052494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5E34" w:rsidRPr="00165E34" w:rsidRDefault="00165E34" w:rsidP="00177068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65E34" w:rsidRDefault="00165E34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65E34" w:rsidRPr="00177068" w:rsidRDefault="00165E34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756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8F05E8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Образное отражение жизни в искусстве. Художественный образ.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756" w:rsidRPr="00177068" w:rsidRDefault="003A4756" w:rsidP="00177068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756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8F05E8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как искусство слова. Литература и другие виды искусства.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756" w:rsidRPr="00177068" w:rsidRDefault="003A4756" w:rsidP="00177068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E34" w:rsidRPr="00177068" w:rsidTr="003A475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34" w:rsidRPr="00177068" w:rsidRDefault="00165E34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5E34" w:rsidRPr="001A0B9B" w:rsidRDefault="00165E34" w:rsidP="001A0B9B">
            <w:pPr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B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Устное народное творчество. Народные песни.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5E34" w:rsidRPr="00165E34" w:rsidRDefault="00165E34" w:rsidP="00177068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5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65E34" w:rsidRDefault="00165E34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65E34" w:rsidRPr="00177068" w:rsidRDefault="00165E34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756" w:rsidRPr="00177068" w:rsidTr="00BF0D6C">
        <w:trPr>
          <w:trHeight w:val="79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4756" w:rsidRPr="00177068" w:rsidRDefault="008F05E8" w:rsidP="00165E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756" w:rsidRPr="00177068" w:rsidRDefault="00165E34" w:rsidP="00165E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Исторические народные</w:t>
            </w:r>
            <w:r w:rsidR="003A4756"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жанр народной поэзии</w:t>
            </w:r>
            <w:r w:rsidR="003A4756"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A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Песни о Петре 1, Ермаке, Пугачёве.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756" w:rsidRPr="00177068" w:rsidRDefault="00165E34" w:rsidP="00177068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165E34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E34" w:rsidRPr="00177068" w:rsidTr="003A4756">
        <w:trPr>
          <w:trHeight w:val="79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5E34" w:rsidRPr="00177068" w:rsidRDefault="008F05E8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4" w:rsidRPr="00165E34" w:rsidRDefault="00165E34" w:rsidP="00165E34">
            <w:pPr>
              <w:shd w:val="clear" w:color="auto" w:fill="FFFFFF"/>
              <w:spacing w:line="254" w:lineRule="exact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Лирические песни как жанр народной поэзии, выражение в них «горя или радости сердца».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«Породила да меня матушка…», «Не бушуйте, не бушуйте, ветры буйные».</w:t>
            </w:r>
          </w:p>
          <w:p w:rsidR="00165E34" w:rsidRPr="00177068" w:rsidRDefault="00165E34" w:rsidP="0052494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34" w:rsidRDefault="00165E34" w:rsidP="00177068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34" w:rsidRPr="00177068" w:rsidRDefault="00165E34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34" w:rsidRPr="00177068" w:rsidRDefault="00165E34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756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8F05E8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Авторы и собиратели народных песен. Рассказ </w:t>
            </w: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К.Г.Паустовского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«Колотый сахар».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756" w:rsidRPr="00177068" w:rsidRDefault="003A4756" w:rsidP="00177068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165E34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E34" w:rsidRPr="00177068" w:rsidTr="003A475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34" w:rsidRPr="00177068" w:rsidRDefault="00165E34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5E34" w:rsidRPr="001A0B9B" w:rsidRDefault="00165E34" w:rsidP="001A0B9B">
            <w:pPr>
              <w:pStyle w:val="a4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B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Русская старина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5E34" w:rsidRPr="007501AF" w:rsidRDefault="007501AF" w:rsidP="00177068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057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(3+2)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65E34" w:rsidRPr="00177068" w:rsidRDefault="00165E34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65E34" w:rsidRPr="00177068" w:rsidRDefault="00165E34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756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8F05E8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5E34" w:rsidRDefault="00165E34" w:rsidP="00165E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Зарождение древнерусской литературы.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A4756" w:rsidRPr="00177068" w:rsidRDefault="00165E34" w:rsidP="00165E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А.Н. Толстой. «Земля </w:t>
            </w:r>
            <w:proofErr w:type="spellStart"/>
            <w:r w:rsidRPr="0016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оттич</w:t>
            </w:r>
            <w:proofErr w:type="spellEnd"/>
            <w:r w:rsidRPr="0016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6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756" w:rsidRPr="00177068" w:rsidRDefault="003A4756" w:rsidP="00177068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165E34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756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8F05E8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Житийный жанр в древнерусской литературе. «Житие преподобного Сергия Радонежского».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756" w:rsidRPr="00177068" w:rsidRDefault="003A4756" w:rsidP="00177068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0A7427" w:rsidP="00D27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27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756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8F05E8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756" w:rsidRPr="00177068" w:rsidRDefault="007501AF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«Житие Аввакума, им самим написанное» -первое автобиографическое произведение в русской литературе.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756" w:rsidRPr="00177068" w:rsidRDefault="003A4756" w:rsidP="00177068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0A7427" w:rsidP="00454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54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756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8F05E8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756" w:rsidRPr="00177068" w:rsidRDefault="007501AF" w:rsidP="000576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7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</w:t>
            </w:r>
            <w:proofErr w:type="spellEnd"/>
            <w:r w:rsidR="0005765D" w:rsidRPr="00057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57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5765D" w:rsidRPr="00057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057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05765D" w:rsidRPr="00057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05765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сатирической литературы XVII века. «Суд </w:t>
            </w: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Шемяки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756" w:rsidRPr="00177068" w:rsidRDefault="003A4756" w:rsidP="00177068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E94DBB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750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756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8F05E8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756" w:rsidRPr="00177068" w:rsidRDefault="007501AF" w:rsidP="00BA54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</w:t>
            </w:r>
            <w:proofErr w:type="spellEnd"/>
            <w:r w:rsidR="00BA5430"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Ч</w:t>
            </w:r>
            <w:r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BA5430"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BA543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«Сказание о Борисе и Глебе», «Повесть о Петре и </w:t>
            </w: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Февронии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756" w:rsidRPr="00177068" w:rsidRDefault="003A4756" w:rsidP="00177068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7501AF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1AF" w:rsidRPr="00177068" w:rsidTr="003A475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1AF" w:rsidRPr="00177068" w:rsidRDefault="007501AF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01AF" w:rsidRPr="007501AF" w:rsidRDefault="007501AF" w:rsidP="0052494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0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Литература </w:t>
            </w:r>
            <w:r w:rsidRPr="00750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Pr="007501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01AF" w:rsidRPr="0005765D" w:rsidRDefault="0005765D" w:rsidP="00BA5430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 (19+4+3)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7501AF" w:rsidRPr="00177068" w:rsidRDefault="007501AF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501AF" w:rsidRPr="00177068" w:rsidRDefault="007501AF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756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8F05E8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756" w:rsidRPr="00177068" w:rsidRDefault="007501AF" w:rsidP="007501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50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«Капитанская дочка». Историческая основа повести.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756" w:rsidRPr="00177068" w:rsidRDefault="003A4756" w:rsidP="00177068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7501AF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756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8F05E8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756" w:rsidRPr="00177068" w:rsidRDefault="007501AF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Повесть </w:t>
            </w: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«Капитанская дочка». Жанровое своеобразие произведения. Истоки формирования личности Гринёва (анализ I-II глав).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756" w:rsidRPr="00177068" w:rsidRDefault="003A4756" w:rsidP="00177068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7501AF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756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8F05E8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756" w:rsidRPr="00177068" w:rsidRDefault="000A7427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чести, достоинства, нравственного выбора в повести. Гринёв и Швабрин (разбор III-V глав).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756" w:rsidRPr="00177068" w:rsidRDefault="003A4756" w:rsidP="00177068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0A7427" w:rsidP="005D3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D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756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8F05E8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756" w:rsidRPr="00177068" w:rsidRDefault="000A7427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Пугачёв и народ в повести. Разбор глав VI-VII.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756" w:rsidRPr="00177068" w:rsidRDefault="003A4756" w:rsidP="00177068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4545A3" w:rsidP="004545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0A7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756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8F05E8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756" w:rsidRPr="00177068" w:rsidRDefault="000A7427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характеристики героев повести на примере VIII-XII глав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756" w:rsidRPr="00177068" w:rsidRDefault="003A4756" w:rsidP="00177068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4545A3" w:rsidP="00D27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27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A7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756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8F05E8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756" w:rsidRPr="00177068" w:rsidRDefault="000A7427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 Маши Мироновой. Смысл названия повести. Анализ эпизода.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756" w:rsidRPr="00177068" w:rsidRDefault="003A4756" w:rsidP="00177068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0A7427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756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8F05E8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F0D6C" w:rsidRDefault="00BF0D6C" w:rsidP="00BF0D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Р.Р. </w:t>
            </w:r>
            <w:r w:rsidR="000A7427"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сочинению на тему: «Береги честь смолоду». Гринёв и Швабрин.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Р.Р.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0B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Написание сочинения </w:t>
            </w:r>
            <w:r w:rsidRPr="001A0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повести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A4756" w:rsidRPr="00177068" w:rsidRDefault="00BF0D6C" w:rsidP="00BF0D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Пушкина «Капитанская дочка»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756" w:rsidRPr="00177068" w:rsidRDefault="00BF0D6C" w:rsidP="00177068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Default="00BF0D6C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  <w:p w:rsidR="00BF0D6C" w:rsidRPr="00177068" w:rsidRDefault="005D3A2E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BF0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756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8F05E8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756" w:rsidRPr="00177068" w:rsidRDefault="003A4756" w:rsidP="00BA54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</w:t>
            </w:r>
            <w:proofErr w:type="spellEnd"/>
            <w:r w:rsidR="00BA5430"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A5430"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BA5430"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BA543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«Повести Белкина»; </w:t>
            </w: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М.И.Цветаева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«Мой Пушкин» (фрагменты).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756" w:rsidRPr="00177068" w:rsidRDefault="003A4756" w:rsidP="00177068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BF0D6C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756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8F05E8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Певец Родины и свободы. </w:t>
            </w:r>
          </w:p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«Кавказ», «Синие горы Кавказа, приветствую вас!..», «Сосед», «Пленный рыцарь».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756" w:rsidRPr="00177068" w:rsidRDefault="003A4756" w:rsidP="00177068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BF0D6C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756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8F05E8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756" w:rsidRPr="00177068" w:rsidRDefault="003A4756" w:rsidP="00177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и идея, сюжет и </w:t>
            </w:r>
            <w:proofErr w:type="gram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поэмы</w:t>
            </w:r>
            <w:proofErr w:type="gram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М.Ю.Лермонтова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«Мцыри».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756" w:rsidRPr="00177068" w:rsidRDefault="003A4756" w:rsidP="00177068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BF0D6C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756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8F05E8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главного героя поэмы «Мцыри» и средства его создания.</w:t>
            </w:r>
            <w:r w:rsidR="00BF0D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(соч.)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756" w:rsidRPr="00177068" w:rsidRDefault="003A4756" w:rsidP="00177068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BF0D6C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756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8F05E8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Н.В.Гоголь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время. «Ревизор» - бессмертное произведение, сатира на социальные и нравственные пороки времени.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756" w:rsidRPr="00177068" w:rsidRDefault="003A4756" w:rsidP="00177068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BF0D6C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756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8F05E8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Разоблачение пороков чиновничества в комедии </w:t>
            </w: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Н.В.Гоголя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«Ревизор». Приёмы сатирического изображения. (II-III действия.)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756" w:rsidRPr="00177068" w:rsidRDefault="003A4756" w:rsidP="0017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BF0D6C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756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8F05E8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Хлестаков и хлестаковщина. Усвоение содержания IV действия.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756" w:rsidRPr="00177068" w:rsidRDefault="003A4756" w:rsidP="0017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BF0D6C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756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8F05E8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Усвоение содержания V действия. Особенности композиционной структуры комедии </w:t>
            </w: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Н.В.Гоголя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«Ревизор</w:t>
            </w:r>
            <w:proofErr w:type="gram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756" w:rsidRPr="00177068" w:rsidRDefault="003A4756" w:rsidP="0017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BF0D6C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756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8F05E8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756" w:rsidRDefault="0040255F" w:rsidP="001A0B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Р.Р </w:t>
            </w:r>
            <w:r w:rsidRPr="008F0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Сочинение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комедии Н.В. Гоголя «Ревизор» </w:t>
            </w:r>
          </w:p>
          <w:p w:rsidR="008F05E8" w:rsidRPr="00177068" w:rsidRDefault="008F05E8" w:rsidP="001A0B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сочинения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756" w:rsidRPr="00177068" w:rsidRDefault="0040255F" w:rsidP="00177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Default="00F2663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  <w:p w:rsidR="0040255F" w:rsidRPr="00177068" w:rsidRDefault="005D3A2E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402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4756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756" w:rsidRPr="00177068" w:rsidRDefault="008F05E8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4756" w:rsidRPr="00177068" w:rsidRDefault="003A4756" w:rsidP="00BA54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</w:t>
            </w:r>
            <w:proofErr w:type="spellEnd"/>
            <w:r w:rsidR="00BA5430"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A5430"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BA5430"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BA543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Н.В.Гоголь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«Женитьба».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4756" w:rsidRPr="00177068" w:rsidRDefault="003A4756" w:rsidP="00177068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40255F" w:rsidP="00A475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47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C2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3A4756" w:rsidRPr="00177068" w:rsidRDefault="003A4756" w:rsidP="005249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55F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5F" w:rsidRPr="00177068" w:rsidRDefault="008F05E8" w:rsidP="004025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0255F" w:rsidRPr="00177068" w:rsidRDefault="0040255F" w:rsidP="004025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прозы </w:t>
            </w: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И.С.Тургенева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Повесть «Ася».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255F" w:rsidRPr="00177068" w:rsidRDefault="0040255F" w:rsidP="0040255F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40255F" w:rsidRPr="00177068" w:rsidRDefault="0040255F" w:rsidP="004025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0255F" w:rsidRPr="00177068" w:rsidRDefault="0040255F" w:rsidP="004025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55F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5F" w:rsidRPr="00177068" w:rsidRDefault="008F05E8" w:rsidP="004025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0255F" w:rsidRPr="00177068" w:rsidRDefault="0040255F" w:rsidP="004025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героев повести </w:t>
            </w: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И.С.Тургенева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«Ася».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255F" w:rsidRPr="00177068" w:rsidRDefault="0040255F" w:rsidP="00402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40255F" w:rsidRPr="00177068" w:rsidRDefault="0040255F" w:rsidP="004025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0255F" w:rsidRPr="00177068" w:rsidRDefault="0040255F" w:rsidP="004025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55F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5F" w:rsidRPr="00177068" w:rsidRDefault="008F05E8" w:rsidP="004025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0255F" w:rsidRPr="00177068" w:rsidRDefault="0040255F" w:rsidP="004025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эпизода. Роль XVI главы в повести </w:t>
            </w: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И.С.Тургенева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«Ася».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255F" w:rsidRPr="00177068" w:rsidRDefault="0040255F" w:rsidP="00402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40255F" w:rsidRPr="00177068" w:rsidRDefault="0040255F" w:rsidP="004025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0255F" w:rsidRPr="00177068" w:rsidRDefault="0040255F" w:rsidP="004025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55F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55F" w:rsidRPr="00177068" w:rsidRDefault="008F05E8" w:rsidP="004025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0255F" w:rsidRPr="00177068" w:rsidRDefault="0040255F" w:rsidP="004025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 «тургеневской девушки» в повести «Ася».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255F" w:rsidRPr="00177068" w:rsidRDefault="0040255F" w:rsidP="0040255F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40255F" w:rsidRPr="00177068" w:rsidRDefault="006C2BFF" w:rsidP="004025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0255F" w:rsidRPr="00177068" w:rsidRDefault="0040255F" w:rsidP="004025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BFF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Писатель как поборник суровой правды жизни. История создания рассказа «После бала».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2BFF" w:rsidRPr="00177068" w:rsidRDefault="006C2BFF" w:rsidP="006C2BFF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BFF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Художественное своеобразие рассказа </w:t>
            </w: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Л.Н.Толстого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«После бала». Контраст как основной художественный приём рассказа.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2BFF" w:rsidRPr="00177068" w:rsidRDefault="006C2BFF" w:rsidP="006C2BFF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BFF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2BFF" w:rsidRPr="00177068" w:rsidRDefault="006C2BFF" w:rsidP="00BA54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</w:t>
            </w:r>
            <w:proofErr w:type="spellEnd"/>
            <w:r w:rsidR="00BA5430"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A5430"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BA5430"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«Хаджи-Мурат».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2BFF" w:rsidRPr="00177068" w:rsidRDefault="006C2BFF" w:rsidP="006C2BFF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65D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5D" w:rsidRDefault="0005765D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765D" w:rsidRPr="0005765D" w:rsidRDefault="0005765D" w:rsidP="0005765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 конца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XIX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XX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765D" w:rsidRPr="0005765D" w:rsidRDefault="0005765D" w:rsidP="006C2BFF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05765D" w:rsidRDefault="0005765D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05765D" w:rsidRPr="00177068" w:rsidRDefault="0005765D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BFF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В.Г.Короленко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Этапы жизненного пути. Очерк «Парадокс».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2BFF" w:rsidRPr="00177068" w:rsidRDefault="006C2BFF" w:rsidP="006C2BFF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BFF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смысла жизни и назначения человека в очерке «Парадокс».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2BFF" w:rsidRPr="00177068" w:rsidRDefault="006C2BFF" w:rsidP="006C2BFF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BFF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Жанровое своеобразие лирической миниатюры </w:t>
            </w: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В.Г.Короленко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«Огоньки».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2BFF" w:rsidRPr="00177068" w:rsidRDefault="006C2BFF" w:rsidP="006C2BFF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BFF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И.А.Бунин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Сведения о жизни писателя. «Сверчок», стихотворения «Полевые цветы», «Ещё и </w:t>
            </w:r>
            <w:proofErr w:type="gram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холоден</w:t>
            </w:r>
            <w:proofErr w:type="gram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сыр…»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2BFF" w:rsidRPr="00177068" w:rsidRDefault="006C2BFF" w:rsidP="006C2BFF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C2BFF" w:rsidRPr="00177068" w:rsidRDefault="006C2BFF" w:rsidP="00F956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95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BFF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Романтизм </w:t>
            </w: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М.Горького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Рассказ «</w:t>
            </w: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Челкаш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как романтическое произведение.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2BFF" w:rsidRPr="00177068" w:rsidRDefault="006C2BFF" w:rsidP="006C2BFF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BFF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BFF" w:rsidRPr="00177068" w:rsidRDefault="006C2BFF" w:rsidP="00BA54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A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Герои и их судьбы в рассказе </w:t>
            </w: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М.Горького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Челкаш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2BFF" w:rsidRPr="00177068" w:rsidRDefault="006C2BFF" w:rsidP="006C2BFF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BFF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М.Горький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«Песня о Соколе». Символико-аллегорический смысл «Песни».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2BFF" w:rsidRPr="00177068" w:rsidRDefault="006C2BFF" w:rsidP="006C2BFF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BFF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М.Горький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«Песня о Соколе».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2BFF" w:rsidRPr="00177068" w:rsidRDefault="006C2BFF" w:rsidP="006C2BFF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C2BFF" w:rsidRPr="00177068" w:rsidRDefault="006C2BFF" w:rsidP="00573B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7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CD0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D0" w:rsidRDefault="008E6CD0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CD0" w:rsidRPr="008E6CD0" w:rsidRDefault="008E6CD0" w:rsidP="006C2B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6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Литература </w:t>
            </w:r>
            <w:r w:rsidRPr="008E6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8E6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CD0" w:rsidRPr="00BA5430" w:rsidRDefault="00BA5430" w:rsidP="006C2BFF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E6CD0" w:rsidRDefault="008E6CD0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8E6CD0" w:rsidRPr="00177068" w:rsidRDefault="008E6CD0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BFF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2BFF" w:rsidRPr="00177068" w:rsidRDefault="006C2BFF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Н.А.Заболоцкий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Стихотворения «Я воспитан природой суровой…», «Журавли».</w:t>
            </w:r>
            <w:r w:rsidR="008E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Одухотворённость природы, единство с ней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2BFF" w:rsidRPr="00177068" w:rsidRDefault="006C2BFF" w:rsidP="006C2BFF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6C2BFF" w:rsidRPr="00177068" w:rsidRDefault="006C2BFF" w:rsidP="006C2B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CD0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D0" w:rsidRPr="00177068" w:rsidRDefault="008E6CD0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CD0" w:rsidRPr="00177068" w:rsidRDefault="008E6CD0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Философская глубина, афористичность стихотворений Н.А. Заболоцкого «Одинокий дуб», «Не позволяй душе лениться».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CD0" w:rsidRDefault="008E6CD0" w:rsidP="008E6CD0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E6CD0" w:rsidRPr="00177068" w:rsidRDefault="008E6CD0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8E6CD0" w:rsidRPr="00177068" w:rsidRDefault="008E6CD0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CD0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D0" w:rsidRPr="00177068" w:rsidRDefault="008E6CD0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6CD0" w:rsidRPr="00177068" w:rsidRDefault="008E6CD0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К.Г.Паустовский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Слово о писателе. Рассказ «Телеграмма».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CD0" w:rsidRPr="00177068" w:rsidRDefault="008E6CD0" w:rsidP="008E6CD0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E6CD0" w:rsidRPr="00177068" w:rsidRDefault="008E6CD0" w:rsidP="00573B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7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8E6CD0" w:rsidRPr="00177068" w:rsidRDefault="008E6CD0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CD0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D0" w:rsidRPr="00177068" w:rsidRDefault="008E6CD0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6CD0" w:rsidRPr="00177068" w:rsidRDefault="008E6CD0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К.Г.Паустовский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Смысл названия рассказа «Телеграмма».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CD0" w:rsidRPr="00177068" w:rsidRDefault="008E6CD0" w:rsidP="008E6CD0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E6CD0" w:rsidRPr="00177068" w:rsidRDefault="008E6CD0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8E6CD0" w:rsidRPr="00177068" w:rsidRDefault="008E6CD0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CD0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D0" w:rsidRPr="00177068" w:rsidRDefault="008E6CD0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6CD0" w:rsidRPr="00177068" w:rsidRDefault="008E6CD0" w:rsidP="00BA54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</w:t>
            </w:r>
            <w:proofErr w:type="spellEnd"/>
            <w:r w:rsidR="00BA5430"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A5430"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BA5430"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К.Г.Паустовский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«Снег», «Бриз», «Белая радуга», «Разливы рек».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CD0" w:rsidRPr="00177068" w:rsidRDefault="008E6CD0" w:rsidP="008E6CD0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E6CD0" w:rsidRPr="00177068" w:rsidRDefault="008E6CD0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8E6CD0" w:rsidRPr="00177068" w:rsidRDefault="008E6CD0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CD0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D0" w:rsidRPr="00177068" w:rsidRDefault="008E6CD0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6CD0" w:rsidRPr="00177068" w:rsidRDefault="008E6CD0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Б.Л.Пастернак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Сведения о жизни поэта. «Июль», «Снег идёт».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CD0" w:rsidRPr="00177068" w:rsidRDefault="008E6CD0" w:rsidP="008E6C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E6CD0" w:rsidRPr="00177068" w:rsidRDefault="008E6CD0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8E6CD0" w:rsidRPr="00177068" w:rsidRDefault="008E6CD0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CD0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D0" w:rsidRPr="00177068" w:rsidRDefault="008E6CD0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6CD0" w:rsidRPr="00177068" w:rsidRDefault="008E6CD0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А.Т.Твардовский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Слово о поэте. Поэма Твардовского «Василий </w:t>
            </w: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Тёркин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CD0" w:rsidRPr="00177068" w:rsidRDefault="008E6CD0" w:rsidP="008E6C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E6CD0" w:rsidRPr="00177068" w:rsidRDefault="008E6CD0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8E6CD0" w:rsidRPr="00177068" w:rsidRDefault="008E6CD0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CD0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D0" w:rsidRPr="00177068" w:rsidRDefault="008E6CD0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6CD0" w:rsidRPr="00177068" w:rsidRDefault="008E6CD0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Поэма </w:t>
            </w: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А.Т.Твардовского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«Василий </w:t>
            </w: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Тёркин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 (Главы «Переправа», «О награде», «Гармонь», «Два солдата», «Кто стрелял?»)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CD0" w:rsidRPr="00177068" w:rsidRDefault="008E6CD0" w:rsidP="008E6C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E6CD0" w:rsidRPr="00177068" w:rsidRDefault="00F956EE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8E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8E6CD0" w:rsidRPr="00177068" w:rsidRDefault="008E6CD0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CD0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D0" w:rsidRPr="00177068" w:rsidRDefault="008E6CD0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E6CD0" w:rsidRPr="00177068" w:rsidRDefault="008E6CD0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Поэма </w:t>
            </w: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А.Т.Твардовского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«Василий </w:t>
            </w: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Тёркин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Герой и автор. (Главы «Смерть и воин», «От автора»).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CD0" w:rsidRPr="00177068" w:rsidRDefault="008E6CD0" w:rsidP="008E6C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E6CD0" w:rsidRPr="00177068" w:rsidRDefault="008E6CD0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8E6CD0" w:rsidRPr="00177068" w:rsidRDefault="008E6CD0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CD0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CD0" w:rsidRDefault="00156C89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CD0" w:rsidRPr="00177068" w:rsidRDefault="00156C89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BA5430"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.Ч</w:t>
            </w:r>
            <w:r w:rsidR="00BA5430"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proofErr w:type="spellEnd"/>
            <w:r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Стихотворения А.Т. Твардовского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Великой  Отечественной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войне.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E6CD0" w:rsidRDefault="00156C89" w:rsidP="008E6C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8E6CD0" w:rsidRDefault="00156C89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8E6CD0" w:rsidRPr="00177068" w:rsidRDefault="008E6CD0" w:rsidP="008E6C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C89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В.М.Шукшин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Рассказ «Микроскоп».</w:t>
            </w:r>
          </w:p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C89" w:rsidRPr="00177068" w:rsidRDefault="00156C89" w:rsidP="00156C89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C89" w:rsidRPr="00177068" w:rsidTr="00156C89">
        <w:trPr>
          <w:trHeight w:val="82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</w:t>
            </w: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В.М.Шукшина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«Солнце, старик и девушка».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C89" w:rsidRPr="00177068" w:rsidRDefault="00156C89" w:rsidP="00156C89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C89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В.М.Шукшин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Рассказ «Дядя Ермолай».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C89" w:rsidRPr="00177068" w:rsidRDefault="00156C89" w:rsidP="00156C89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Pr="00177068" w:rsidRDefault="00573B00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56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C89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89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C89" w:rsidRPr="00177068" w:rsidRDefault="00156C89" w:rsidP="00BA54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</w:t>
            </w:r>
            <w:r w:rsidR="00BA5430"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  <w:proofErr w:type="spellEnd"/>
            <w:r w:rsidR="00BA5430"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BA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Проблематика рассказов В.М. Шукшина «Волки», «Чудик», «Космос, нервная система и шмат сала», «Стенька Разин».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C89" w:rsidRDefault="00156C89" w:rsidP="00156C89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C89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Н.М.Рубцов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Патриотический характер лирики поэта</w:t>
            </w: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Стихотворения «Русский огонёк», «О Московском Кремле», «Старая дорога».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C89" w:rsidRPr="00177068" w:rsidRDefault="00156C89" w:rsidP="00156C89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Pr="00177068" w:rsidRDefault="00156C89" w:rsidP="00F956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95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C89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Н.М.Рубцов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мотивы, преломляющиеся в «личном, частном». Стихотворения «Журавли», «Посвящение другу», «До конца».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C89" w:rsidRPr="00177068" w:rsidRDefault="00156C89" w:rsidP="00156C89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430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30" w:rsidRDefault="00BA5430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430" w:rsidRPr="00BA5430" w:rsidRDefault="00BA5430" w:rsidP="00156C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зарубежной литературы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5430" w:rsidRPr="00BA5430" w:rsidRDefault="00BA5430" w:rsidP="00156C89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BA5430" w:rsidRDefault="00BA5430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BA5430" w:rsidRPr="00177068" w:rsidRDefault="00BA5430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C89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У.Шекспир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Слово о писателе. Проблемы трагедии «Ромео и Джульетта».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C89" w:rsidRPr="00177068" w:rsidRDefault="00156C89" w:rsidP="00156C89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C89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Трагедия </w:t>
            </w:r>
            <w:proofErr w:type="spell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У.Шекспира</w:t>
            </w:r>
            <w:proofErr w:type="spell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«Ромео и Джульетта».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C89" w:rsidRPr="00177068" w:rsidRDefault="00156C89" w:rsidP="00156C89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C89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Мигель де </w:t>
            </w:r>
            <w:proofErr w:type="gram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Сервантес  Сааведра</w:t>
            </w:r>
            <w:proofErr w:type="gram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История жизни писателя. Историческая обстановка в Испании во времена Сервантеса.</w:t>
            </w:r>
          </w:p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C89" w:rsidRPr="00177068" w:rsidRDefault="00156C89" w:rsidP="00156C89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Pr="00177068" w:rsidRDefault="00156C89" w:rsidP="00F956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95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C89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Мигель  де</w:t>
            </w:r>
            <w:proofErr w:type="gramEnd"/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Сервантес Сааведра.  «Дон Кихот»: старые традиции и новые идеи в романе.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C89" w:rsidRPr="00177068" w:rsidRDefault="00156C89" w:rsidP="00156C89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C89" w:rsidRPr="00177068" w:rsidTr="00BF0D6C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Мигель де Сервантес Сааведра. «Дон Кихот» - вечная книга, вечный герой.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C89" w:rsidRPr="00177068" w:rsidRDefault="00156C89" w:rsidP="00156C89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Pr="00177068" w:rsidRDefault="00156C89" w:rsidP="00F956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95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C89" w:rsidRPr="00177068" w:rsidTr="00BF0D6C">
        <w:trPr>
          <w:trHeight w:val="61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6C89" w:rsidRPr="00177068" w:rsidRDefault="00156C89" w:rsidP="00BA54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Мериме. Легенд</w:t>
            </w:r>
            <w:r w:rsidR="00BA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«Черногорцы»</w:t>
            </w:r>
            <w:r w:rsidR="00BA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«Конь Фомы </w:t>
            </w:r>
            <w:r w:rsidR="00BA54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BA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сравнении с текстом стихотворени</w:t>
            </w:r>
            <w:r w:rsidR="00BA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 Пушкина</w:t>
            </w:r>
            <w:r w:rsidR="00BA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«Бонапарт и черногорцы», «Конь».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C89" w:rsidRPr="00177068" w:rsidRDefault="00156C89" w:rsidP="00156C89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C89" w:rsidRPr="00177068" w:rsidTr="003A4756">
        <w:trPr>
          <w:trHeight w:val="61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для чтения летом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C89" w:rsidRDefault="00156C89" w:rsidP="00156C89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C89" w:rsidRPr="00177068" w:rsidTr="003A4756">
        <w:trPr>
          <w:trHeight w:val="61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C89" w:rsidRDefault="00156C89" w:rsidP="00156C89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C89" w:rsidRPr="00177068" w:rsidTr="003A4756">
        <w:trPr>
          <w:trHeight w:val="61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69-70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уроки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C89" w:rsidRDefault="00156C89" w:rsidP="00156C89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C89" w:rsidRPr="00177068" w:rsidTr="003A4756">
        <w:trPr>
          <w:trHeight w:val="61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C89" w:rsidRPr="00177068" w:rsidRDefault="00BA5430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C89" w:rsidRDefault="00BA5430" w:rsidP="00156C89">
            <w:pPr>
              <w:tabs>
                <w:tab w:val="left" w:pos="12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156C89" w:rsidRPr="00177068" w:rsidRDefault="00156C89" w:rsidP="00156C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4946" w:rsidRPr="00177068" w:rsidRDefault="00524946" w:rsidP="0052494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946" w:rsidRPr="00177068" w:rsidRDefault="00524946">
      <w:pPr>
        <w:rPr>
          <w:rFonts w:ascii="Times New Roman" w:hAnsi="Times New Roman" w:cs="Times New Roman"/>
          <w:sz w:val="24"/>
          <w:szCs w:val="24"/>
        </w:rPr>
      </w:pPr>
    </w:p>
    <w:p w:rsidR="00524946" w:rsidRPr="00177068" w:rsidRDefault="00524946">
      <w:pPr>
        <w:rPr>
          <w:rFonts w:ascii="Times New Roman" w:hAnsi="Times New Roman" w:cs="Times New Roman"/>
          <w:sz w:val="24"/>
          <w:szCs w:val="24"/>
        </w:rPr>
      </w:pPr>
    </w:p>
    <w:p w:rsidR="00524946" w:rsidRDefault="00524946">
      <w:pPr>
        <w:rPr>
          <w:rFonts w:ascii="Times New Roman" w:hAnsi="Times New Roman" w:cs="Times New Roman"/>
          <w:sz w:val="24"/>
          <w:szCs w:val="24"/>
        </w:rPr>
      </w:pPr>
    </w:p>
    <w:p w:rsidR="006B770A" w:rsidRDefault="006B770A">
      <w:pPr>
        <w:rPr>
          <w:rFonts w:ascii="Times New Roman" w:hAnsi="Times New Roman" w:cs="Times New Roman"/>
          <w:sz w:val="24"/>
          <w:szCs w:val="24"/>
        </w:rPr>
      </w:pPr>
    </w:p>
    <w:p w:rsidR="006B770A" w:rsidRDefault="006B770A">
      <w:pPr>
        <w:rPr>
          <w:rFonts w:ascii="Times New Roman" w:hAnsi="Times New Roman" w:cs="Times New Roman"/>
          <w:sz w:val="24"/>
          <w:szCs w:val="24"/>
        </w:rPr>
      </w:pPr>
    </w:p>
    <w:p w:rsidR="006B770A" w:rsidRDefault="006B770A">
      <w:pPr>
        <w:rPr>
          <w:rFonts w:ascii="Times New Roman" w:hAnsi="Times New Roman" w:cs="Times New Roman"/>
          <w:sz w:val="24"/>
          <w:szCs w:val="24"/>
        </w:rPr>
      </w:pPr>
    </w:p>
    <w:p w:rsidR="006B770A" w:rsidRDefault="006B770A">
      <w:pPr>
        <w:rPr>
          <w:rFonts w:ascii="Times New Roman" w:hAnsi="Times New Roman" w:cs="Times New Roman"/>
          <w:sz w:val="24"/>
          <w:szCs w:val="24"/>
        </w:rPr>
      </w:pPr>
    </w:p>
    <w:p w:rsidR="006B770A" w:rsidRDefault="006B770A">
      <w:pPr>
        <w:rPr>
          <w:rFonts w:ascii="Times New Roman" w:hAnsi="Times New Roman" w:cs="Times New Roman"/>
          <w:sz w:val="24"/>
          <w:szCs w:val="24"/>
        </w:rPr>
      </w:pPr>
    </w:p>
    <w:p w:rsidR="006B770A" w:rsidRDefault="006B770A">
      <w:pPr>
        <w:rPr>
          <w:rFonts w:ascii="Times New Roman" w:hAnsi="Times New Roman" w:cs="Times New Roman"/>
          <w:sz w:val="24"/>
          <w:szCs w:val="24"/>
        </w:rPr>
      </w:pPr>
    </w:p>
    <w:p w:rsidR="006B770A" w:rsidRDefault="006B770A">
      <w:pPr>
        <w:rPr>
          <w:rFonts w:ascii="Times New Roman" w:hAnsi="Times New Roman" w:cs="Times New Roman"/>
          <w:sz w:val="24"/>
          <w:szCs w:val="24"/>
        </w:rPr>
      </w:pPr>
    </w:p>
    <w:p w:rsidR="006B770A" w:rsidRPr="006B770A" w:rsidRDefault="006B770A" w:rsidP="006B7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B7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коррекции</w:t>
      </w:r>
    </w:p>
    <w:p w:rsidR="006B770A" w:rsidRPr="006B770A" w:rsidRDefault="006B770A" w:rsidP="006B77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243"/>
        <w:gridCol w:w="851"/>
        <w:gridCol w:w="2405"/>
        <w:gridCol w:w="2830"/>
      </w:tblGrid>
      <w:tr w:rsidR="006B770A" w:rsidRPr="006B770A" w:rsidTr="006B770A">
        <w:tc>
          <w:tcPr>
            <w:tcW w:w="0" w:type="auto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54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851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409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2835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Основание </w:t>
            </w:r>
          </w:p>
        </w:tc>
      </w:tr>
      <w:tr w:rsidR="006B770A" w:rsidRPr="006B770A" w:rsidTr="006B770A">
        <w:tc>
          <w:tcPr>
            <w:tcW w:w="0" w:type="auto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70A" w:rsidRPr="006B770A" w:rsidTr="006B770A">
        <w:tc>
          <w:tcPr>
            <w:tcW w:w="0" w:type="auto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70A" w:rsidRPr="006B770A" w:rsidTr="006B770A">
        <w:tc>
          <w:tcPr>
            <w:tcW w:w="0" w:type="auto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70A" w:rsidRPr="006B770A" w:rsidTr="006B770A">
        <w:tc>
          <w:tcPr>
            <w:tcW w:w="0" w:type="auto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70A" w:rsidRPr="006B770A" w:rsidTr="006B770A">
        <w:tc>
          <w:tcPr>
            <w:tcW w:w="0" w:type="auto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70A" w:rsidRPr="006B770A" w:rsidTr="006B770A">
        <w:tc>
          <w:tcPr>
            <w:tcW w:w="0" w:type="auto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70A" w:rsidRPr="006B770A" w:rsidTr="006B770A">
        <w:tc>
          <w:tcPr>
            <w:tcW w:w="0" w:type="auto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70A" w:rsidRPr="006B770A" w:rsidTr="006B770A">
        <w:tc>
          <w:tcPr>
            <w:tcW w:w="0" w:type="auto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70A" w:rsidRPr="006B770A" w:rsidTr="006B770A">
        <w:tc>
          <w:tcPr>
            <w:tcW w:w="0" w:type="auto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70A" w:rsidRPr="006B770A" w:rsidTr="006B770A">
        <w:tc>
          <w:tcPr>
            <w:tcW w:w="0" w:type="auto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70A" w:rsidRPr="006B770A" w:rsidTr="006B770A">
        <w:tc>
          <w:tcPr>
            <w:tcW w:w="0" w:type="auto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70A" w:rsidRPr="006B770A" w:rsidTr="006B770A">
        <w:tc>
          <w:tcPr>
            <w:tcW w:w="0" w:type="auto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70A" w:rsidRPr="006B770A" w:rsidTr="006B770A">
        <w:tc>
          <w:tcPr>
            <w:tcW w:w="0" w:type="auto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70A" w:rsidRPr="006B770A" w:rsidTr="006B770A">
        <w:tc>
          <w:tcPr>
            <w:tcW w:w="0" w:type="auto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70A" w:rsidRPr="006B770A" w:rsidTr="006B770A">
        <w:tc>
          <w:tcPr>
            <w:tcW w:w="0" w:type="auto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70A" w:rsidRPr="006B770A" w:rsidTr="006B770A">
        <w:tc>
          <w:tcPr>
            <w:tcW w:w="0" w:type="auto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70A" w:rsidRPr="006B770A" w:rsidTr="006B770A">
        <w:tc>
          <w:tcPr>
            <w:tcW w:w="0" w:type="auto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70A" w:rsidRPr="006B770A" w:rsidTr="006B770A">
        <w:tc>
          <w:tcPr>
            <w:tcW w:w="0" w:type="auto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70A" w:rsidRPr="006B770A" w:rsidTr="006B770A">
        <w:tc>
          <w:tcPr>
            <w:tcW w:w="0" w:type="auto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B770A" w:rsidRPr="006B770A" w:rsidRDefault="006B770A" w:rsidP="006B7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770A" w:rsidRPr="006B770A" w:rsidRDefault="006B770A" w:rsidP="006B7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70A" w:rsidRPr="00177068" w:rsidRDefault="006B770A">
      <w:pPr>
        <w:rPr>
          <w:rFonts w:ascii="Times New Roman" w:hAnsi="Times New Roman" w:cs="Times New Roman"/>
          <w:sz w:val="24"/>
          <w:szCs w:val="24"/>
        </w:rPr>
      </w:pPr>
    </w:p>
    <w:sectPr w:rsidR="006B770A" w:rsidRPr="00177068" w:rsidSect="006B770A">
      <w:footerReference w:type="default" r:id="rId3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BD5" w:rsidRDefault="005E7BD5" w:rsidP="0005765D">
      <w:pPr>
        <w:spacing w:after="0" w:line="240" w:lineRule="auto"/>
      </w:pPr>
      <w:r>
        <w:separator/>
      </w:r>
    </w:p>
  </w:endnote>
  <w:endnote w:type="continuationSeparator" w:id="0">
    <w:p w:rsidR="005E7BD5" w:rsidRDefault="005E7BD5" w:rsidP="00057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8382653"/>
      <w:docPartObj>
        <w:docPartGallery w:val="Page Numbers (Bottom of Page)"/>
        <w:docPartUnique/>
      </w:docPartObj>
    </w:sdtPr>
    <w:sdtContent>
      <w:p w:rsidR="006B770A" w:rsidRDefault="006B770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265">
          <w:rPr>
            <w:noProof/>
          </w:rPr>
          <w:t>20</w:t>
        </w:r>
        <w:r>
          <w:fldChar w:fldCharType="end"/>
        </w:r>
      </w:p>
    </w:sdtContent>
  </w:sdt>
  <w:p w:rsidR="006B770A" w:rsidRDefault="006B770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BD5" w:rsidRDefault="005E7BD5" w:rsidP="0005765D">
      <w:pPr>
        <w:spacing w:after="0" w:line="240" w:lineRule="auto"/>
      </w:pPr>
      <w:r>
        <w:separator/>
      </w:r>
    </w:p>
  </w:footnote>
  <w:footnote w:type="continuationSeparator" w:id="0">
    <w:p w:rsidR="005E7BD5" w:rsidRDefault="005E7BD5" w:rsidP="0005765D">
      <w:pPr>
        <w:spacing w:after="0" w:line="240" w:lineRule="auto"/>
      </w:pPr>
      <w:r>
        <w:continuationSeparator/>
      </w:r>
    </w:p>
  </w:footnote>
  <w:footnote w:id="1">
    <w:p w:rsidR="006B770A" w:rsidRDefault="006B770A" w:rsidP="0005765D">
      <w:pPr>
        <w:pStyle w:val="a5"/>
        <w:ind w:hanging="340"/>
        <w:rPr>
          <w:sz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7E49"/>
    <w:multiLevelType w:val="hybridMultilevel"/>
    <w:tmpl w:val="1C869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3606F"/>
    <w:multiLevelType w:val="hybridMultilevel"/>
    <w:tmpl w:val="9B8E18CE"/>
    <w:lvl w:ilvl="0" w:tplc="9ED83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46DDE"/>
    <w:multiLevelType w:val="hybridMultilevel"/>
    <w:tmpl w:val="8FE488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8538A"/>
    <w:multiLevelType w:val="hybridMultilevel"/>
    <w:tmpl w:val="50AC41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43E4B"/>
    <w:multiLevelType w:val="hybridMultilevel"/>
    <w:tmpl w:val="DB4A38FE"/>
    <w:lvl w:ilvl="0" w:tplc="73945C3C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3330D65"/>
    <w:multiLevelType w:val="hybridMultilevel"/>
    <w:tmpl w:val="22E29DFE"/>
    <w:lvl w:ilvl="0" w:tplc="CF78C5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4505EF"/>
    <w:multiLevelType w:val="hybridMultilevel"/>
    <w:tmpl w:val="49B28A6E"/>
    <w:lvl w:ilvl="0" w:tplc="89C016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D033A"/>
    <w:multiLevelType w:val="hybridMultilevel"/>
    <w:tmpl w:val="D0BE96E0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E055A"/>
    <w:multiLevelType w:val="multilevel"/>
    <w:tmpl w:val="0736E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E040BD"/>
    <w:multiLevelType w:val="multilevel"/>
    <w:tmpl w:val="CD3AD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410816"/>
    <w:multiLevelType w:val="hybridMultilevel"/>
    <w:tmpl w:val="A3324B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F2A7A43"/>
    <w:multiLevelType w:val="hybridMultilevel"/>
    <w:tmpl w:val="86D063EE"/>
    <w:lvl w:ilvl="0" w:tplc="79F87B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4224F"/>
    <w:multiLevelType w:val="hybridMultilevel"/>
    <w:tmpl w:val="7F74243E"/>
    <w:lvl w:ilvl="0" w:tplc="BABE7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31EDF"/>
    <w:multiLevelType w:val="hybridMultilevel"/>
    <w:tmpl w:val="0FA0DC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F47010"/>
    <w:multiLevelType w:val="hybridMultilevel"/>
    <w:tmpl w:val="AB7AD6CC"/>
    <w:lvl w:ilvl="0" w:tplc="FFFFFFFF"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6274D1"/>
    <w:multiLevelType w:val="hybridMultilevel"/>
    <w:tmpl w:val="75DCFF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2"/>
  </w:num>
  <w:num w:numId="6">
    <w:abstractNumId w:val="15"/>
  </w:num>
  <w:num w:numId="7">
    <w:abstractNumId w:val="11"/>
  </w:num>
  <w:num w:numId="8">
    <w:abstractNumId w:val="16"/>
  </w:num>
  <w:num w:numId="9">
    <w:abstractNumId w:val="3"/>
  </w:num>
  <w:num w:numId="10">
    <w:abstractNumId w:val="4"/>
  </w:num>
  <w:num w:numId="11">
    <w:abstractNumId w:val="0"/>
  </w:num>
  <w:num w:numId="12">
    <w:abstractNumId w:val="6"/>
  </w:num>
  <w:num w:numId="13">
    <w:abstractNumId w:val="8"/>
  </w:num>
  <w:num w:numId="14">
    <w:abstractNumId w:val="9"/>
  </w:num>
  <w:num w:numId="15">
    <w:abstractNumId w:val="13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02"/>
    <w:rsid w:val="00016702"/>
    <w:rsid w:val="000426BB"/>
    <w:rsid w:val="0005765D"/>
    <w:rsid w:val="000A7427"/>
    <w:rsid w:val="00156C89"/>
    <w:rsid w:val="00165E34"/>
    <w:rsid w:val="00177068"/>
    <w:rsid w:val="001A0B9B"/>
    <w:rsid w:val="001B10C8"/>
    <w:rsid w:val="002644D3"/>
    <w:rsid w:val="0028019B"/>
    <w:rsid w:val="002F4EC8"/>
    <w:rsid w:val="00397CAA"/>
    <w:rsid w:val="003A4756"/>
    <w:rsid w:val="0040255F"/>
    <w:rsid w:val="00447265"/>
    <w:rsid w:val="004545A3"/>
    <w:rsid w:val="00524946"/>
    <w:rsid w:val="00573B00"/>
    <w:rsid w:val="005D3A2E"/>
    <w:rsid w:val="005E7BD5"/>
    <w:rsid w:val="006B770A"/>
    <w:rsid w:val="006C2BFF"/>
    <w:rsid w:val="007501AF"/>
    <w:rsid w:val="00880D32"/>
    <w:rsid w:val="008954A0"/>
    <w:rsid w:val="008E6CD0"/>
    <w:rsid w:val="008F05E8"/>
    <w:rsid w:val="00A4759F"/>
    <w:rsid w:val="00AE23BA"/>
    <w:rsid w:val="00AF60F2"/>
    <w:rsid w:val="00B37872"/>
    <w:rsid w:val="00B56996"/>
    <w:rsid w:val="00BA5430"/>
    <w:rsid w:val="00BF0D6C"/>
    <w:rsid w:val="00CA7B42"/>
    <w:rsid w:val="00D270F6"/>
    <w:rsid w:val="00D371BD"/>
    <w:rsid w:val="00DC59AF"/>
    <w:rsid w:val="00E94DBB"/>
    <w:rsid w:val="00F129D0"/>
    <w:rsid w:val="00F26636"/>
    <w:rsid w:val="00F9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BDDE76-4EFA-44D0-948F-35AA7770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2494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24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B42"/>
    <w:pPr>
      <w:ind w:left="720"/>
      <w:contextualSpacing/>
    </w:pPr>
  </w:style>
  <w:style w:type="paragraph" w:styleId="a5">
    <w:name w:val="footnote text"/>
    <w:basedOn w:val="a"/>
    <w:link w:val="a6"/>
    <w:rsid w:val="00057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0576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B7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770A"/>
  </w:style>
  <w:style w:type="paragraph" w:styleId="a9">
    <w:name w:val="footer"/>
    <w:basedOn w:val="a"/>
    <w:link w:val="aa"/>
    <w:uiPriority w:val="99"/>
    <w:unhideWhenUsed/>
    <w:rsid w:val="006B7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770A"/>
  </w:style>
  <w:style w:type="paragraph" w:styleId="ab">
    <w:name w:val="Balloon Text"/>
    <w:basedOn w:val="a"/>
    <w:link w:val="ac"/>
    <w:uiPriority w:val="99"/>
    <w:semiHidden/>
    <w:unhideWhenUsed/>
    <w:rsid w:val="006B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7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2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september.ru/" TargetMode="External"/><Relationship Id="rId13" Type="http://schemas.openxmlformats.org/officeDocument/2006/relationships/hyperlink" Target="http://www.zavuch.info/" TargetMode="External"/><Relationship Id="rId18" Type="http://schemas.openxmlformats.org/officeDocument/2006/relationships/hyperlink" Target="http://www.zavuch.info/" TargetMode="External"/><Relationship Id="rId26" Type="http://schemas.openxmlformats.org/officeDocument/2006/relationships/hyperlink" Target="http://gramota.ru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gramma.ru/" TargetMode="External"/><Relationship Id="rId34" Type="http://schemas.openxmlformats.org/officeDocument/2006/relationships/hyperlink" Target="http://digital.1september.ru/" TargetMode="External"/><Relationship Id="rId7" Type="http://schemas.openxmlformats.org/officeDocument/2006/relationships/hyperlink" Target="http://www.1september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www.zavuch.info/" TargetMode="External"/><Relationship Id="rId25" Type="http://schemas.openxmlformats.org/officeDocument/2006/relationships/hyperlink" Target="http://gramota.ru/" TargetMode="External"/><Relationship Id="rId33" Type="http://schemas.openxmlformats.org/officeDocument/2006/relationships/hyperlink" Target="http://www.fipi.ru/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zavuch.info/" TargetMode="External"/><Relationship Id="rId20" Type="http://schemas.openxmlformats.org/officeDocument/2006/relationships/hyperlink" Target="http://pedsovet.org/" TargetMode="External"/><Relationship Id="rId29" Type="http://schemas.openxmlformats.org/officeDocument/2006/relationships/hyperlink" Target="http://eor.it.ru/eo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www.rus.1september.ru/" TargetMode="External"/><Relationship Id="rId32" Type="http://schemas.openxmlformats.org/officeDocument/2006/relationships/hyperlink" Target="http://www.fipi.ru/" TargetMode="External"/><Relationship Id="rId37" Type="http://schemas.openxmlformats.org/officeDocument/2006/relationships/hyperlink" Target="http://philology.ruslibrary.ru/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zavuch.info/" TargetMode="External"/><Relationship Id="rId23" Type="http://schemas.openxmlformats.org/officeDocument/2006/relationships/hyperlink" Target="http://www.rus.1september.ru/" TargetMode="External"/><Relationship Id="rId28" Type="http://schemas.openxmlformats.org/officeDocument/2006/relationships/hyperlink" Target="http://eor.it.ru/eor/" TargetMode="External"/><Relationship Id="rId36" Type="http://schemas.openxmlformats.org/officeDocument/2006/relationships/hyperlink" Target="http://philology.ruslibrary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pedsovet.org/" TargetMode="External"/><Relationship Id="rId31" Type="http://schemas.openxmlformats.org/officeDocument/2006/relationships/hyperlink" Target="http://festival.1septemb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www.zavuch.info/" TargetMode="External"/><Relationship Id="rId22" Type="http://schemas.openxmlformats.org/officeDocument/2006/relationships/hyperlink" Target="http://www.gramma.ru/" TargetMode="External"/><Relationship Id="rId27" Type="http://schemas.openxmlformats.org/officeDocument/2006/relationships/hyperlink" Target="http://gramota.ru/" TargetMode="External"/><Relationship Id="rId30" Type="http://schemas.openxmlformats.org/officeDocument/2006/relationships/hyperlink" Target="http://festival.1september.ru" TargetMode="External"/><Relationship Id="rId35" Type="http://schemas.openxmlformats.org/officeDocument/2006/relationships/hyperlink" Target="http://digital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6406</Words>
  <Characters>36516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</dc:creator>
  <cp:keywords/>
  <dc:description/>
  <cp:lastModifiedBy>Ларионова</cp:lastModifiedBy>
  <cp:revision>10</cp:revision>
  <cp:lastPrinted>2015-09-14T14:47:00Z</cp:lastPrinted>
  <dcterms:created xsi:type="dcterms:W3CDTF">2015-08-01T16:54:00Z</dcterms:created>
  <dcterms:modified xsi:type="dcterms:W3CDTF">2015-09-14T14:58:00Z</dcterms:modified>
</cp:coreProperties>
</file>