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81" w:rsidRDefault="00F51C81" w:rsidP="00F51C81">
      <w:pPr>
        <w:pStyle w:val="a4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FF0000"/>
          <w:sz w:val="27"/>
          <w:szCs w:val="27"/>
        </w:rPr>
        <w:t>Торжественная линейка, посвященная</w:t>
      </w:r>
    </w:p>
    <w:p w:rsidR="00F51C81" w:rsidRDefault="00F51C81" w:rsidP="00F51C81">
      <w:pPr>
        <w:pStyle w:val="a4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FF0000"/>
          <w:sz w:val="27"/>
          <w:szCs w:val="27"/>
        </w:rPr>
        <w:t>Дню Конституции Республики Башкортостан 24 декабря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FF0000"/>
        </w:rPr>
        <w:t>Цели:</w:t>
      </w:r>
      <w:r>
        <w:rPr>
          <w:rStyle w:val="apple-converted-space"/>
          <w:b/>
          <w:bCs/>
          <w:color w:val="009900"/>
        </w:rPr>
        <w:t> </w:t>
      </w:r>
      <w:r>
        <w:rPr>
          <w:color w:val="000000"/>
        </w:rPr>
        <w:t>расширение исторических знаний учащихся; популяризация государственных символов и гимна; воспитание патриотизма и гражданственности.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FF0000"/>
        </w:rPr>
        <w:t>Оборудование:</w:t>
      </w:r>
      <w:r>
        <w:rPr>
          <w:rStyle w:val="apple-converted-space"/>
          <w:i/>
          <w:iCs/>
          <w:color w:val="009900"/>
        </w:rPr>
        <w:t> </w:t>
      </w:r>
      <w:r>
        <w:rPr>
          <w:color w:val="000000"/>
        </w:rPr>
        <w:t>флаг и герб РБ;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мультимедийная</w:t>
      </w:r>
      <w:proofErr w:type="spellEnd"/>
      <w:r>
        <w:rPr>
          <w:color w:val="000000"/>
        </w:rPr>
        <w:t xml:space="preserve"> проекционная система для демонстрации презентации.</w:t>
      </w:r>
    </w:p>
    <w:p w:rsidR="00F51C81" w:rsidRDefault="00F51C81" w:rsidP="00A04D00">
      <w:pPr>
        <w:pStyle w:val="a4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Содержание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Что значит загадочное слово “Русь”? Я считаю, что слово “Русь” объёмное и многозначное. Послушайте, как звучат слова: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Русь, русские, Россия, россияне.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Может быть, им родственны такие слова: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Роса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и производная от него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color w:val="000000"/>
        </w:rPr>
        <w:t>росяница</w:t>
      </w:r>
      <w:proofErr w:type="spellEnd"/>
      <w:r>
        <w:rPr>
          <w:b/>
          <w:bCs/>
          <w:color w:val="000000"/>
        </w:rPr>
        <w:t xml:space="preserve"> –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обильная роса, лежащая </w:t>
      </w:r>
      <w:proofErr w:type="gramStart"/>
      <w:r>
        <w:rPr>
          <w:color w:val="000000"/>
        </w:rPr>
        <w:t>по утру</w:t>
      </w:r>
      <w:proofErr w:type="gramEnd"/>
      <w:r>
        <w:rPr>
          <w:color w:val="000000"/>
        </w:rPr>
        <w:t xml:space="preserve"> на травах и деревьях.</w:t>
      </w:r>
    </w:p>
    <w:p w:rsidR="00A04D00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Что же такое обозначает слово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Родина</w:t>
      </w:r>
      <w:r>
        <w:rPr>
          <w:color w:val="000000"/>
        </w:rPr>
        <w:t>?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Слово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родина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произошло от древнего слова род, которое обозначает группу людей, объединённых кровным родством. Каждый из нас – потомок какого-либо старинного древнего рода.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Ведущий. Родословная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перечень поколений одного рода. Люди гордятся своей родословной, изучают её.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Родина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это и отечество, страна, и место рождения человека.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Бывает у русского в жизни такая минута, когда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Раздумье его об отчизне сияет в душе, как звезда.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Чтец.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Откуда начинается Россия? С Курил? С Камчатки? Или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Командор?</w:t>
      </w:r>
      <w:r>
        <w:rPr>
          <w:color w:val="000000"/>
        </w:rPr>
        <w:br/>
        <w:t>О чём грустят глаза её степные над камышами всех её озёр?</w:t>
      </w:r>
      <w:r>
        <w:rPr>
          <w:color w:val="000000"/>
        </w:rPr>
        <w:br/>
        <w:t>Россия начинается с пристрастья к труду, к терпенью, к правде, к доброте.</w:t>
      </w:r>
      <w:r>
        <w:rPr>
          <w:color w:val="000000"/>
        </w:rPr>
        <w:br/>
        <w:t>Вот в чём её звезда. Она прекрасна! Она горит и светит в темноте.</w:t>
      </w:r>
      <w:r>
        <w:rPr>
          <w:color w:val="000000"/>
        </w:rPr>
        <w:br/>
        <w:t>Отсюда все дела её большие, её неповторимая судьба.</w:t>
      </w:r>
      <w:r>
        <w:rPr>
          <w:color w:val="000000"/>
        </w:rPr>
        <w:br/>
        <w:t>И если ты причастен к ней, – Россия не с гор берёт начало, а с тебя.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 xml:space="preserve"> .</w:t>
      </w:r>
      <w:proofErr w:type="gramEnd"/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 все пройдя пути морские, и все земные царства дней,</w:t>
      </w:r>
      <w:r>
        <w:rPr>
          <w:color w:val="000000"/>
        </w:rPr>
        <w:br/>
        <w:t>Я слова не найду нежней, чем имя звучное: Россия.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 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24 </w:t>
      </w:r>
      <w:proofErr w:type="spellStart"/>
      <w:proofErr w:type="gramStart"/>
      <w:r>
        <w:rPr>
          <w:color w:val="000000"/>
        </w:rPr>
        <w:t>декабря-значительная</w:t>
      </w:r>
      <w:proofErr w:type="spellEnd"/>
      <w:proofErr w:type="gramEnd"/>
      <w:r>
        <w:rPr>
          <w:color w:val="000000"/>
        </w:rPr>
        <w:t xml:space="preserve"> дата и в нашей Республике.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Чтец.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Взгляни на глобус: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</w:rPr>
        <w:t>Вот он шар земной,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</w:rPr>
        <w:t>На нем Башкирия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</w:rPr>
        <w:t xml:space="preserve">С </w:t>
      </w:r>
      <w:proofErr w:type="gramStart"/>
      <w:r>
        <w:rPr>
          <w:i/>
          <w:iCs/>
          <w:color w:val="000000"/>
        </w:rPr>
        <w:t>березовый</w:t>
      </w:r>
      <w:proofErr w:type="gramEnd"/>
      <w:r>
        <w:rPr>
          <w:i/>
          <w:iCs/>
          <w:color w:val="000000"/>
        </w:rPr>
        <w:t xml:space="preserve"> литок величиной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</w:rPr>
        <w:t xml:space="preserve">Всего лишь </w:t>
      </w:r>
      <w:proofErr w:type="spellStart"/>
      <w:r>
        <w:rPr>
          <w:i/>
          <w:iCs/>
          <w:color w:val="000000"/>
        </w:rPr>
        <w:t>навсего</w:t>
      </w:r>
      <w:proofErr w:type="spellEnd"/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</w:rPr>
        <w:lastRenderedPageBreak/>
        <w:t>Не больше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</w:rPr>
        <w:t>Обыкновенного листка,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</w:rPr>
        <w:t xml:space="preserve">Береза же о– </w:t>
      </w:r>
      <w:proofErr w:type="gramStart"/>
      <w:r>
        <w:rPr>
          <w:i/>
          <w:iCs/>
          <w:color w:val="000000"/>
        </w:rPr>
        <w:t>Ве</w:t>
      </w:r>
      <w:proofErr w:type="gramEnd"/>
      <w:r>
        <w:rPr>
          <w:i/>
          <w:iCs/>
          <w:color w:val="000000"/>
        </w:rPr>
        <w:t>ликая Россия –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</w:rPr>
        <w:t>Так зелена, так высока…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Чтец.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>-Б</w:t>
      </w:r>
      <w:proofErr w:type="gramEnd"/>
      <w:r>
        <w:rPr>
          <w:color w:val="000000"/>
        </w:rPr>
        <w:t>ашҡортостан – тыуған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ерем,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Һиндә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тыуҙым, һиндә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үҫәмен.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Һинән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яҡын, һинән гүзәлерә</w:t>
      </w:r>
      <w:proofErr w:type="gramStart"/>
      <w:r>
        <w:rPr>
          <w:color w:val="000000"/>
        </w:rPr>
        <w:t>к</w:t>
      </w:r>
      <w:proofErr w:type="gramEnd"/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color w:val="000000"/>
        </w:rPr>
        <w:t>Ю</w:t>
      </w:r>
      <w:proofErr w:type="gramEnd"/>
      <w:r>
        <w:rPr>
          <w:color w:val="000000"/>
        </w:rPr>
        <w:t>ҡтыр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бер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ил – </w:t>
      </w:r>
      <w:proofErr w:type="spellStart"/>
      <w:r>
        <w:rPr>
          <w:color w:val="000000"/>
        </w:rPr>
        <w:t>шуны</w:t>
      </w:r>
      <w:proofErr w:type="spellEnd"/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беләмен.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Киң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һәм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йомарт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ҡосағыңда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Һә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саҡ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тыныс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минең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күңелем,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Татыулыҡ һәм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дуҫлыҡ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һин –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color w:val="000000"/>
        </w:rPr>
        <w:t>Алмаштырмам</w:t>
      </w:r>
      <w:proofErr w:type="spellEnd"/>
      <w:r>
        <w:rPr>
          <w:color w:val="000000"/>
        </w:rPr>
        <w:t xml:space="preserve">  алтын </w:t>
      </w:r>
      <w:proofErr w:type="gramStart"/>
      <w:r>
        <w:rPr>
          <w:color w:val="000000"/>
        </w:rPr>
        <w:t>–к</w:t>
      </w:r>
      <w:proofErr w:type="gramEnd"/>
      <w:r>
        <w:rPr>
          <w:color w:val="000000"/>
        </w:rPr>
        <w:t>өмөшкә.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19 мая 1920 года был принят декрет о государственном устройстве Автономной советской Башкирской Республики в качестве первой Конституции.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Конституция Башкирской АССР с 1937 года действовала 40 лет. Конституция 1978 года действовала до 6 января 1994 года, то есть до официального опубликования Основного закона принятого 24 декабря 1993 года. 24 декабря мы отмечаем государственный праздник, который имеет особое значение в истории Башкортостана.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 xml:space="preserve"> .</w:t>
      </w:r>
      <w:proofErr w:type="gramEnd"/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 нашей Конституции очень много законов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Например,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Каждый человек имеет право на свободу слова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Каждый человек имеет право на бесплатно среднее образование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Каждый человек имеет право на работу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Каждый человек имеет право на бесплатную медицинскую помощь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Каждый человек имеет право на собственную неприкосновенность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Каждый человек имеет право на неприкосновенность его жилья и имущества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 .</w:t>
      </w:r>
      <w:r>
        <w:rPr>
          <w:color w:val="000000"/>
        </w:rPr>
        <w:t>12 октября 1993 года Верховный Совет РБ принял Закон «О государственном гербе Республики Башкортостан» Ему посвящена 157 статья Конституции. Государственный Герб является символом государственного суверенитета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отражает устремленность народа к свободе, его мужество, благородство и верность долгу. Автор художник </w:t>
      </w:r>
      <w:proofErr w:type="spellStart"/>
      <w:r>
        <w:rPr>
          <w:color w:val="000000"/>
        </w:rPr>
        <w:t>Фазлетдин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Ислахов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Герб представляет собой памятник Салавату </w:t>
      </w:r>
      <w:proofErr w:type="spellStart"/>
      <w:r>
        <w:rPr>
          <w:color w:val="000000"/>
        </w:rPr>
        <w:t>Юлаеву</w:t>
      </w:r>
      <w:proofErr w:type="spellEnd"/>
      <w:r>
        <w:rPr>
          <w:color w:val="000000"/>
        </w:rPr>
        <w:t xml:space="preserve"> на фоне восходящего солнца и его лучи, вписанные в круг, обрамленный национальным орнаментом. Ниже изображено соцветие </w:t>
      </w:r>
      <w:proofErr w:type="spellStart"/>
      <w:r>
        <w:rPr>
          <w:color w:val="000000"/>
        </w:rPr>
        <w:t>курая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лента</w:t>
      </w:r>
      <w:proofErr w:type="gramEnd"/>
      <w:r>
        <w:rPr>
          <w:color w:val="000000"/>
        </w:rPr>
        <w:t xml:space="preserve"> окрашенная в цвета государственного флага РБ с надписью по белому полю «Башкортостан».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Каждое государство имеет свой флаг, и хотя цвета повторяются, вы не встретите одинаковых флагов. Синий, белый, красный - самые распространенные цвета. Более 30 стран имеют флаги с этими цветами.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Что же означают цвета государственного флага РБ? В государственном флаге Республики Башкортостан синий цвет означает ясность и чистоту помыслов народов республики, белый их миролюбие, открытость, готовность к </w:t>
      </w:r>
      <w:proofErr w:type="spellStart"/>
      <w:r>
        <w:rPr>
          <w:color w:val="000000"/>
        </w:rPr>
        <w:t>взаимосотрудничеству</w:t>
      </w:r>
      <w:proofErr w:type="spellEnd"/>
      <w:r>
        <w:rPr>
          <w:color w:val="000000"/>
        </w:rPr>
        <w:t xml:space="preserve">; зеленый – свободу, вечность жизни. Цветок </w:t>
      </w:r>
      <w:proofErr w:type="spellStart"/>
      <w:r>
        <w:rPr>
          <w:color w:val="000000"/>
        </w:rPr>
        <w:t>курая</w:t>
      </w:r>
      <w:proofErr w:type="spellEnd"/>
      <w:r>
        <w:rPr>
          <w:color w:val="000000"/>
        </w:rPr>
        <w:t xml:space="preserve"> – символ дружбы, семь лепестков, расположенных в центре белой полосы символизируют семь родов, положивших начало к единению народов Башкортостана.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Чтецы.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Три цвета носит флаг республики моей. Цветок </w:t>
      </w:r>
      <w:proofErr w:type="spellStart"/>
      <w:r>
        <w:rPr>
          <w:color w:val="000000"/>
        </w:rPr>
        <w:t>курая</w:t>
      </w:r>
      <w:proofErr w:type="spellEnd"/>
      <w:r>
        <w:rPr>
          <w:color w:val="000000"/>
        </w:rPr>
        <w:t xml:space="preserve"> – символ дружбы.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Окрасила его сама природа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семь соцветий, означают семь племен,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Цветок </w:t>
      </w:r>
      <w:proofErr w:type="spellStart"/>
      <w:r>
        <w:rPr>
          <w:color w:val="000000"/>
        </w:rPr>
        <w:t>курая</w:t>
      </w:r>
      <w:proofErr w:type="spellEnd"/>
      <w:r>
        <w:rPr>
          <w:color w:val="000000"/>
        </w:rPr>
        <w:t xml:space="preserve"> золотом на флаге – Начало </w:t>
      </w:r>
      <w:proofErr w:type="gramStart"/>
      <w:r>
        <w:rPr>
          <w:color w:val="000000"/>
        </w:rPr>
        <w:t>положивших</w:t>
      </w:r>
      <w:proofErr w:type="gramEnd"/>
      <w:r>
        <w:rPr>
          <w:color w:val="000000"/>
        </w:rPr>
        <w:t xml:space="preserve"> единению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Древнейший символ моего народа Народов с незапамятных времен.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Флаг моей республики взмывает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Над Курултаем в мирной синеве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И первый Президент Башкортостана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Желает счастья всем тебе и мне!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Государственный гимн введен законом РБ от 12 октября 1993 года, им является торжественная мелодия «Республика». Автором гимна является </w:t>
      </w:r>
      <w:proofErr w:type="spellStart"/>
      <w:r>
        <w:rPr>
          <w:color w:val="000000"/>
        </w:rPr>
        <w:t>Фарит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Фатихович</w:t>
      </w:r>
      <w:proofErr w:type="spellEnd"/>
      <w:r>
        <w:rPr>
          <w:color w:val="000000"/>
        </w:rPr>
        <w:t xml:space="preserve"> Идрисов. 18 сентября 2008 года были внесены изменения в статью 122 Конституции РБ. В законе РБ «О государственной символике РБ» Государственный гимн представляет собой музыкально- поэтическое произведение. К музыке гимна были написаны слова. Авторы слов: народный поэт Башкортостана </w:t>
      </w:r>
      <w:proofErr w:type="spellStart"/>
      <w:r>
        <w:rPr>
          <w:color w:val="000000"/>
        </w:rPr>
        <w:t>Равиль</w:t>
      </w:r>
      <w:proofErr w:type="spellEnd"/>
      <w:r>
        <w:rPr>
          <w:color w:val="000000"/>
        </w:rPr>
        <w:t xml:space="preserve"> Бикбаев, </w:t>
      </w:r>
      <w:proofErr w:type="spellStart"/>
      <w:r>
        <w:rPr>
          <w:color w:val="000000"/>
        </w:rPr>
        <w:t>Рашит</w:t>
      </w:r>
      <w:proofErr w:type="spellEnd"/>
      <w:r>
        <w:rPr>
          <w:color w:val="000000"/>
        </w:rPr>
        <w:t xml:space="preserve"> Шакуров. Авторы перевода на русский язык </w:t>
      </w:r>
      <w:proofErr w:type="spellStart"/>
      <w:r>
        <w:rPr>
          <w:color w:val="000000"/>
        </w:rPr>
        <w:t>Фарит</w:t>
      </w:r>
      <w:proofErr w:type="spellEnd"/>
      <w:r>
        <w:rPr>
          <w:color w:val="000000"/>
        </w:rPr>
        <w:t xml:space="preserve"> Идрисов, Светлана Чураева.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Чтецы.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Башкортостан, Отчизна дорогая, Башкортостан ты наша честь и слава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Ты для нас священная земля, Доброй волей, дружбой ты силен.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 Урала солнце всходит, озаряя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стяг твой реет гордо, величаво –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Наши горы, реки и поля. Он свободой, братство окрылен.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 xml:space="preserve"> .</w:t>
      </w:r>
      <w:proofErr w:type="gramEnd"/>
      <w:r>
        <w:rPr>
          <w:color w:val="000000"/>
        </w:rPr>
        <w:t>Наша республика прекрасна. Посмотрите. Какая прекрасная природа: высокие деревья, полноводные реки, озера, могучие горы, холмы и крутые обрывы.</w:t>
      </w:r>
    </w:p>
    <w:p w:rsidR="00F51C81" w:rsidRPr="00A04D00" w:rsidRDefault="00F51C81" w:rsidP="00F51C81">
      <w:pPr>
        <w:pStyle w:val="a4"/>
        <w:rPr>
          <w:rFonts w:ascii="Tahoma" w:hAnsi="Tahoma" w:cs="Tahoma"/>
          <w:color w:val="000000" w:themeColor="text1"/>
          <w:sz w:val="16"/>
          <w:szCs w:val="16"/>
        </w:rPr>
      </w:pPr>
      <w:r w:rsidRPr="00A04D00">
        <w:rPr>
          <w:color w:val="000000" w:themeColor="text1"/>
        </w:rPr>
        <w:lastRenderedPageBreak/>
        <w:t>Да, нашей Родиной можно восхищаться бесконечно. Вы, наверное, согласитесь со мной, что более красивых мест, чем в нашем Башкортостане, найти трудно. На этой земле издавна проживает замечательные люди.</w:t>
      </w:r>
      <w:r w:rsidRPr="00A04D00">
        <w:rPr>
          <w:rStyle w:val="apple-converted-space"/>
          <w:color w:val="000000" w:themeColor="text1"/>
        </w:rPr>
        <w:t> </w:t>
      </w:r>
      <w:r w:rsidRPr="00A04D00">
        <w:rPr>
          <w:color w:val="000000" w:themeColor="text1"/>
        </w:rPr>
        <w:t>Ни нравом своим, ни людьми, ни законом,</w:t>
      </w:r>
    </w:p>
    <w:p w:rsidR="00F51C81" w:rsidRPr="00A04D00" w:rsidRDefault="00F51C81" w:rsidP="00F51C81">
      <w:pPr>
        <w:pStyle w:val="a4"/>
        <w:rPr>
          <w:rFonts w:ascii="Tahoma" w:hAnsi="Tahoma" w:cs="Tahoma"/>
          <w:color w:val="000000" w:themeColor="text1"/>
          <w:sz w:val="16"/>
          <w:szCs w:val="16"/>
        </w:rPr>
      </w:pPr>
      <w:r w:rsidRPr="00A04D00">
        <w:rPr>
          <w:color w:val="000000" w:themeColor="text1"/>
        </w:rPr>
        <w:t>Ни лесом, ни полем, ни далью дорожной,</w:t>
      </w:r>
    </w:p>
    <w:p w:rsidR="00F51C81" w:rsidRPr="00A04D00" w:rsidRDefault="00F51C81" w:rsidP="00F51C81">
      <w:pPr>
        <w:pStyle w:val="a4"/>
        <w:rPr>
          <w:rFonts w:ascii="Tahoma" w:hAnsi="Tahoma" w:cs="Tahoma"/>
          <w:color w:val="000000" w:themeColor="text1"/>
          <w:sz w:val="16"/>
          <w:szCs w:val="16"/>
        </w:rPr>
      </w:pPr>
      <w:r w:rsidRPr="00A04D00">
        <w:rPr>
          <w:color w:val="000000" w:themeColor="text1"/>
        </w:rPr>
        <w:t>Ни песней, ни волей своей непреклонной.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 w:rsidRPr="00A04D00">
        <w:rPr>
          <w:b/>
          <w:bCs/>
          <w:color w:val="000000" w:themeColor="text1"/>
        </w:rPr>
        <w:t>Чтецы.</w:t>
      </w:r>
      <w:r w:rsidRPr="00A04D00">
        <w:rPr>
          <w:rStyle w:val="apple-converted-space"/>
          <w:color w:val="000000" w:themeColor="text1"/>
        </w:rPr>
        <w:t> </w:t>
      </w:r>
      <w:r w:rsidR="00A04D00">
        <w:rPr>
          <w:color w:val="000000"/>
        </w:rPr>
        <w:t xml:space="preserve"> </w:t>
      </w:r>
      <w:proofErr w:type="gramStart"/>
      <w:r>
        <w:rPr>
          <w:color w:val="000000"/>
        </w:rPr>
        <w:t>-Б</w:t>
      </w:r>
      <w:proofErr w:type="gramEnd"/>
      <w:r>
        <w:rPr>
          <w:color w:val="000000"/>
        </w:rPr>
        <w:t>ашкортостан! Единственное слово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Произнесу, и снова  надо мной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То ветерок расплещется медово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То вдруг запахнет лазурной синевой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Народ свое душевное  богатство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Через века и в новый век несет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Во имя дружбы и во имя богатства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Другим народам руку подает.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Ведущий.</w:t>
      </w:r>
      <w:r>
        <w:rPr>
          <w:rStyle w:val="apple-converted-space"/>
          <w:color w:val="000000"/>
        </w:rPr>
        <w:t> </w:t>
      </w:r>
      <w:r w:rsidR="00A04D00">
        <w:rPr>
          <w:color w:val="000000"/>
        </w:rPr>
        <w:t xml:space="preserve">Прекрасен и наш </w:t>
      </w:r>
      <w:proofErr w:type="spellStart"/>
      <w:r w:rsidR="00A04D00">
        <w:rPr>
          <w:color w:val="000000"/>
        </w:rPr>
        <w:t>Туймазинский</w:t>
      </w:r>
      <w:proofErr w:type="spellEnd"/>
      <w:r>
        <w:rPr>
          <w:color w:val="000000"/>
        </w:rPr>
        <w:t xml:space="preserve"> край.</w:t>
      </w:r>
      <w:r w:rsidR="00A04D00">
        <w:rPr>
          <w:i/>
          <w:iCs/>
          <w:color w:val="000000"/>
        </w:rPr>
        <w:t xml:space="preserve"> Туймазы</w:t>
      </w:r>
      <w:r>
        <w:rPr>
          <w:i/>
          <w:iCs/>
          <w:color w:val="000000"/>
        </w:rPr>
        <w:t>, Башкирия, Россия</w:t>
      </w:r>
      <w:r>
        <w:rPr>
          <w:rStyle w:val="apple-converted-space"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 xml:space="preserve">(демонстрируется видеоклип </w:t>
      </w:r>
      <w:proofErr w:type="spellStart"/>
      <w:r>
        <w:rPr>
          <w:b/>
          <w:bCs/>
          <w:i/>
          <w:iCs/>
          <w:color w:val="000000"/>
        </w:rPr>
        <w:t>о</w:t>
      </w:r>
      <w:r w:rsidR="00A04D00">
        <w:rPr>
          <w:b/>
          <w:bCs/>
          <w:i/>
          <w:iCs/>
          <w:color w:val="000000"/>
        </w:rPr>
        <w:t>Туймазинском</w:t>
      </w:r>
      <w:proofErr w:type="spellEnd"/>
      <w:r w:rsidR="00A04D00">
        <w:rPr>
          <w:b/>
          <w:bCs/>
          <w:i/>
          <w:iCs/>
          <w:color w:val="000000"/>
        </w:rPr>
        <w:t xml:space="preserve"> районе</w:t>
      </w:r>
      <w:r>
        <w:rPr>
          <w:b/>
          <w:bCs/>
          <w:i/>
          <w:iCs/>
          <w:color w:val="000000"/>
        </w:rPr>
        <w:t>)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Чтецы.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Берегите Россию – Нет России другой. Берегите Россию, Без неё вам не жить.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Берегите её тишину и покой, Берегите её, чтобы вечно ей быть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Это небо и солнце, Это хлеб на столе, Нашей правдой и силой, всею нашей судьбой,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И родное оконце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позабытом селе… Берегите Россию – Нет России другой.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Пусть будущий год хорошим будет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домах тепло, покой, уют.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Под знаком счастья, мира люди</w:t>
      </w:r>
    </w:p>
    <w:p w:rsidR="00F51C81" w:rsidRDefault="00F51C81" w:rsidP="00F51C81">
      <w:pPr>
        <w:pStyle w:val="a4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В любви и радости живут!</w:t>
      </w:r>
    </w:p>
    <w:p w:rsidR="0065655B" w:rsidRPr="00F51C81" w:rsidRDefault="0065655B" w:rsidP="00F51C81"/>
    <w:sectPr w:rsidR="0065655B" w:rsidRPr="00F51C81" w:rsidSect="00A04D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1E48"/>
    <w:multiLevelType w:val="multilevel"/>
    <w:tmpl w:val="CFD4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C81"/>
    <w:rsid w:val="0065655B"/>
    <w:rsid w:val="00A04D00"/>
    <w:rsid w:val="00F5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1C81"/>
  </w:style>
  <w:style w:type="character" w:customStyle="1" w:styleId="c9">
    <w:name w:val="c9"/>
    <w:basedOn w:val="a0"/>
    <w:rsid w:val="00F51C81"/>
  </w:style>
  <w:style w:type="character" w:customStyle="1" w:styleId="apple-converted-space">
    <w:name w:val="apple-converted-space"/>
    <w:basedOn w:val="a0"/>
    <w:rsid w:val="00F51C81"/>
  </w:style>
  <w:style w:type="paragraph" w:customStyle="1" w:styleId="c1">
    <w:name w:val="c1"/>
    <w:basedOn w:val="a"/>
    <w:rsid w:val="00F5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51C81"/>
  </w:style>
  <w:style w:type="character" w:styleId="a3">
    <w:name w:val="Hyperlink"/>
    <w:basedOn w:val="a0"/>
    <w:uiPriority w:val="99"/>
    <w:semiHidden/>
    <w:unhideWhenUsed/>
    <w:rsid w:val="00F51C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RUSICH</dc:creator>
  <cp:keywords/>
  <dc:description/>
  <cp:lastModifiedBy>RUSICH</cp:lastModifiedBy>
  <cp:revision>3</cp:revision>
  <cp:lastPrinted>2015-12-20T18:01:00Z</cp:lastPrinted>
  <dcterms:created xsi:type="dcterms:W3CDTF">2015-12-20T17:44:00Z</dcterms:created>
  <dcterms:modified xsi:type="dcterms:W3CDTF">2015-12-20T18:07:00Z</dcterms:modified>
</cp:coreProperties>
</file>