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61" w:rsidRPr="00757A4E" w:rsidRDefault="00B94361" w:rsidP="00757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E">
        <w:rPr>
          <w:rFonts w:ascii="Times New Roman" w:hAnsi="Times New Roman" w:cs="Times New Roman"/>
          <w:b/>
          <w:sz w:val="28"/>
          <w:szCs w:val="28"/>
        </w:rPr>
        <w:t>План-конспект открытого урока  русского языка в 8 классе</w:t>
      </w:r>
    </w:p>
    <w:p w:rsidR="00B94361" w:rsidRPr="00757A4E" w:rsidRDefault="00B94361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57A4E">
        <w:rPr>
          <w:rFonts w:ascii="Times New Roman" w:hAnsi="Times New Roman" w:cs="Times New Roman"/>
          <w:sz w:val="28"/>
          <w:szCs w:val="28"/>
        </w:rPr>
        <w:t xml:space="preserve"> «Обращение и знаки препинания при нём».</w:t>
      </w:r>
    </w:p>
    <w:p w:rsidR="0058102A" w:rsidRPr="00986EF2" w:rsidRDefault="00B94361" w:rsidP="0058102A">
      <w:pPr>
        <w:pStyle w:val="a4"/>
        <w:shd w:val="clear" w:color="auto" w:fill="FFFFFF"/>
        <w:spacing w:before="0" w:beforeAutospacing="0" w:after="0" w:afterAutospacing="0" w:line="360" w:lineRule="auto"/>
        <w:ind w:left="360" w:firstLine="568"/>
        <w:rPr>
          <w:sz w:val="28"/>
          <w:szCs w:val="28"/>
        </w:rPr>
      </w:pPr>
      <w:r w:rsidRPr="00757A4E">
        <w:rPr>
          <w:b/>
          <w:sz w:val="28"/>
          <w:szCs w:val="28"/>
        </w:rPr>
        <w:t>Тип урока:</w:t>
      </w:r>
      <w:r w:rsidR="0058102A">
        <w:rPr>
          <w:sz w:val="28"/>
          <w:szCs w:val="28"/>
        </w:rPr>
        <w:t xml:space="preserve"> урок изучения</w:t>
      </w:r>
      <w:r w:rsidRPr="00757A4E">
        <w:rPr>
          <w:sz w:val="28"/>
          <w:szCs w:val="28"/>
        </w:rPr>
        <w:t xml:space="preserve"> новых знаний</w:t>
      </w:r>
    </w:p>
    <w:p w:rsidR="0058102A" w:rsidRPr="00986EF2" w:rsidRDefault="00B94361" w:rsidP="0058102A">
      <w:pPr>
        <w:pStyle w:val="a4"/>
        <w:shd w:val="clear" w:color="auto" w:fill="FFFFFF"/>
        <w:spacing w:before="0" w:beforeAutospacing="0" w:after="0" w:afterAutospacing="0" w:line="360" w:lineRule="auto"/>
        <w:ind w:left="75" w:right="75" w:firstLine="568"/>
        <w:rPr>
          <w:bCs/>
          <w:sz w:val="28"/>
          <w:szCs w:val="28"/>
        </w:rPr>
      </w:pPr>
      <w:r w:rsidRPr="00757A4E">
        <w:rPr>
          <w:b/>
          <w:sz w:val="28"/>
          <w:szCs w:val="28"/>
        </w:rPr>
        <w:t>Технологии</w:t>
      </w:r>
      <w:proofErr w:type="gramStart"/>
      <w:r w:rsidRPr="00757A4E">
        <w:rPr>
          <w:sz w:val="28"/>
          <w:szCs w:val="28"/>
        </w:rPr>
        <w:t>:</w:t>
      </w:r>
      <w:r w:rsidR="0058102A" w:rsidRPr="0058102A">
        <w:rPr>
          <w:bCs/>
          <w:sz w:val="28"/>
          <w:szCs w:val="28"/>
        </w:rPr>
        <w:t xml:space="preserve"> </w:t>
      </w:r>
      <w:r w:rsidR="0058102A" w:rsidRPr="00986EF2">
        <w:rPr>
          <w:bCs/>
          <w:sz w:val="28"/>
          <w:szCs w:val="28"/>
        </w:rPr>
        <w:t>:</w:t>
      </w:r>
      <w:r w:rsidR="0058102A" w:rsidRPr="00986EF2">
        <w:rPr>
          <w:rStyle w:val="apple-converted-space"/>
          <w:sz w:val="28"/>
          <w:szCs w:val="28"/>
        </w:rPr>
        <w:t> </w:t>
      </w:r>
      <w:r w:rsidR="0058102A" w:rsidRPr="00986EF2">
        <w:rPr>
          <w:bCs/>
          <w:sz w:val="28"/>
          <w:szCs w:val="28"/>
        </w:rPr>
        <w:t> </w:t>
      </w:r>
      <w:proofErr w:type="gramEnd"/>
      <w:r w:rsidR="0058102A" w:rsidRPr="00986EF2">
        <w:rPr>
          <w:bCs/>
          <w:sz w:val="28"/>
          <w:szCs w:val="28"/>
        </w:rPr>
        <w:t xml:space="preserve">коллективное обучение с применением </w:t>
      </w:r>
      <w:proofErr w:type="spellStart"/>
      <w:r w:rsidR="0058102A" w:rsidRPr="00986EF2">
        <w:rPr>
          <w:bCs/>
          <w:sz w:val="28"/>
          <w:szCs w:val="28"/>
        </w:rPr>
        <w:t>метапредметного</w:t>
      </w:r>
      <w:proofErr w:type="spellEnd"/>
      <w:r w:rsidR="0058102A" w:rsidRPr="00986EF2">
        <w:rPr>
          <w:bCs/>
          <w:sz w:val="28"/>
          <w:szCs w:val="28"/>
        </w:rPr>
        <w:t xml:space="preserve"> подхода и ИКТ.</w:t>
      </w:r>
    </w:p>
    <w:p w:rsidR="00B94361" w:rsidRPr="00757A4E" w:rsidRDefault="00B94361" w:rsidP="00757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7A4E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B94361" w:rsidRPr="00757A4E" w:rsidRDefault="00B94361" w:rsidP="00757A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57A4E">
        <w:rPr>
          <w:rFonts w:ascii="Times New Roman" w:hAnsi="Times New Roman"/>
          <w:b/>
          <w:sz w:val="28"/>
          <w:szCs w:val="28"/>
        </w:rPr>
        <w:t>Образовательная</w:t>
      </w:r>
    </w:p>
    <w:p w:rsidR="00B94361" w:rsidRPr="00757A4E" w:rsidRDefault="00B94361" w:rsidP="00757A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Систематизировать и обобщить знания учащихся об обращении.</w:t>
      </w:r>
    </w:p>
    <w:p w:rsidR="00B94361" w:rsidRPr="00757A4E" w:rsidRDefault="00B94361" w:rsidP="00757A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Познакомить со способами выражения обращения, правилами выделения обращения в устной речи (звательная интонация) и на письме (выделительные знаки препинания).</w:t>
      </w:r>
    </w:p>
    <w:p w:rsidR="00B94361" w:rsidRPr="00757A4E" w:rsidRDefault="00B94361" w:rsidP="00757A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Находить в предложении обращение, употреблять его с учётом речевой ситуации.</w:t>
      </w:r>
    </w:p>
    <w:p w:rsidR="00B94361" w:rsidRPr="00757A4E" w:rsidRDefault="00B94361" w:rsidP="00757A4E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57A4E">
        <w:rPr>
          <w:b/>
          <w:sz w:val="28"/>
          <w:szCs w:val="28"/>
        </w:rPr>
        <w:t xml:space="preserve">Развивающая </w:t>
      </w:r>
    </w:p>
    <w:p w:rsidR="00B94361" w:rsidRPr="00757A4E" w:rsidRDefault="00B94361" w:rsidP="00757A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Развивать устную речь учащихся.</w:t>
      </w:r>
    </w:p>
    <w:p w:rsidR="00B94361" w:rsidRPr="00757A4E" w:rsidRDefault="00B94361" w:rsidP="00757A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 xml:space="preserve">Развивать умение выразительно читать предложения с обращениями, соблюдая звательную интонацию. </w:t>
      </w:r>
    </w:p>
    <w:p w:rsidR="00B94361" w:rsidRPr="00757A4E" w:rsidRDefault="00B94361" w:rsidP="00757A4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7A4E">
        <w:rPr>
          <w:rFonts w:ascii="Times New Roman" w:hAnsi="Times New Roman"/>
          <w:b/>
          <w:sz w:val="28"/>
          <w:szCs w:val="28"/>
        </w:rPr>
        <w:t xml:space="preserve">Воспитательная </w:t>
      </w:r>
    </w:p>
    <w:p w:rsidR="00B94361" w:rsidRPr="00757A4E" w:rsidRDefault="00B94361" w:rsidP="00757A4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Воспитывать навыки самостоятельной деятельности, навыки коллективного труда.</w:t>
      </w:r>
    </w:p>
    <w:p w:rsidR="00B94361" w:rsidRPr="00757A4E" w:rsidRDefault="00B94361" w:rsidP="00757A4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</w:t>
      </w:r>
      <w:proofErr w:type="spellStart"/>
      <w:r w:rsidRPr="00757A4E">
        <w:rPr>
          <w:rFonts w:ascii="Times New Roman" w:hAnsi="Times New Roman" w:cs="Times New Roman"/>
          <w:sz w:val="28"/>
          <w:szCs w:val="28"/>
        </w:rPr>
        <w:t>языку</w:t>
      </w:r>
      <w:proofErr w:type="gramStart"/>
      <w:r w:rsidRPr="00757A4E">
        <w:rPr>
          <w:rFonts w:ascii="Times New Roman" w:hAnsi="Times New Roman" w:cs="Times New Roman"/>
          <w:sz w:val="28"/>
          <w:szCs w:val="28"/>
        </w:rPr>
        <w:t>,</w:t>
      </w:r>
      <w:r w:rsidR="0058102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58102A">
        <w:rPr>
          <w:rFonts w:ascii="Times New Roman" w:hAnsi="Times New Roman" w:cs="Times New Roman"/>
          <w:sz w:val="28"/>
          <w:szCs w:val="28"/>
        </w:rPr>
        <w:t xml:space="preserve"> родному краю,</w:t>
      </w:r>
      <w:r w:rsidRPr="00757A4E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B94361" w:rsidRPr="00757A4E" w:rsidRDefault="00B94361" w:rsidP="00757A4E">
      <w:pPr>
        <w:pStyle w:val="a4"/>
        <w:spacing w:line="360" w:lineRule="auto"/>
        <w:ind w:left="30"/>
        <w:rPr>
          <w:b/>
          <w:bCs/>
          <w:sz w:val="28"/>
          <w:szCs w:val="28"/>
        </w:rPr>
      </w:pPr>
      <w:r w:rsidRPr="00757A4E">
        <w:rPr>
          <w:b/>
          <w:bCs/>
          <w:sz w:val="28"/>
          <w:szCs w:val="28"/>
        </w:rPr>
        <w:t xml:space="preserve">Оборудование урока: </w:t>
      </w:r>
    </w:p>
    <w:p w:rsidR="00B94361" w:rsidRPr="00757A4E" w:rsidRDefault="00B94361" w:rsidP="00757A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ПК;</w:t>
      </w:r>
    </w:p>
    <w:p w:rsidR="00B94361" w:rsidRPr="00757A4E" w:rsidRDefault="00B94361" w:rsidP="00757A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B94361" w:rsidRPr="00757A4E" w:rsidRDefault="00B94361" w:rsidP="00757A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4E707A" w:rsidRPr="00757A4E" w:rsidRDefault="00B94361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Учебник: </w:t>
      </w:r>
      <w:r w:rsidRPr="00757A4E">
        <w:rPr>
          <w:rFonts w:ascii="Times New Roman" w:hAnsi="Times New Roman" w:cs="Times New Roman"/>
          <w:sz w:val="28"/>
          <w:szCs w:val="28"/>
        </w:rPr>
        <w:t>М.М.Разумовская  Русский язык. 8 класс. – М.: Дрофа.</w:t>
      </w:r>
    </w:p>
    <w:p w:rsidR="00B94361" w:rsidRPr="00757A4E" w:rsidRDefault="00B94361" w:rsidP="00757A4E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757A4E">
        <w:rPr>
          <w:b/>
          <w:sz w:val="28"/>
          <w:szCs w:val="28"/>
        </w:rPr>
        <w:t>Ход урока</w:t>
      </w:r>
    </w:p>
    <w:p w:rsidR="00B94361" w:rsidRPr="00757A4E" w:rsidRDefault="00B94361" w:rsidP="00757A4E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57A4E">
        <w:rPr>
          <w:b/>
          <w:sz w:val="28"/>
          <w:szCs w:val="28"/>
        </w:rPr>
        <w:t>Организационный момент.</w:t>
      </w:r>
    </w:p>
    <w:p w:rsidR="00B94361" w:rsidRPr="00757A4E" w:rsidRDefault="00B94361" w:rsidP="00757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7A4E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B94361" w:rsidRPr="00757A4E" w:rsidRDefault="009321D5" w:rsidP="00757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361" w:rsidRPr="009321D5">
        <w:rPr>
          <w:rFonts w:ascii="Times New Roman" w:hAnsi="Times New Roman" w:cs="Times New Roman"/>
          <w:sz w:val="28"/>
          <w:szCs w:val="28"/>
        </w:rPr>
        <w:t>Ребята, я предлагаю вам внимательно посмотреть на предложение</w:t>
      </w:r>
      <w:proofErr w:type="gramStart"/>
      <w:r w:rsidR="00B94361" w:rsidRPr="009321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361" w:rsidRPr="009321D5">
        <w:rPr>
          <w:rFonts w:ascii="Times New Roman" w:hAnsi="Times New Roman" w:cs="Times New Roman"/>
          <w:sz w:val="28"/>
          <w:szCs w:val="28"/>
        </w:rPr>
        <w:t xml:space="preserve"> объяснить постановку</w:t>
      </w:r>
      <w:r w:rsidR="007C23D1" w:rsidRPr="009321D5">
        <w:rPr>
          <w:rFonts w:ascii="Times New Roman" w:hAnsi="Times New Roman" w:cs="Times New Roman"/>
          <w:sz w:val="28"/>
          <w:szCs w:val="28"/>
        </w:rPr>
        <w:t xml:space="preserve"> знаков препинания</w:t>
      </w:r>
      <w:r w:rsidR="00B94361" w:rsidRPr="00757A4E">
        <w:rPr>
          <w:rFonts w:ascii="Times New Roman" w:hAnsi="Times New Roman" w:cs="Times New Roman"/>
          <w:b/>
          <w:sz w:val="28"/>
          <w:szCs w:val="28"/>
        </w:rPr>
        <w:t>.</w:t>
      </w:r>
    </w:p>
    <w:p w:rsidR="00B94361" w:rsidRPr="00757A4E" w:rsidRDefault="00B94361" w:rsidP="00757A4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7A4E">
        <w:rPr>
          <w:rFonts w:ascii="Times New Roman" w:hAnsi="Times New Roman" w:cs="Times New Roman"/>
          <w:b/>
          <w:i/>
          <w:sz w:val="28"/>
          <w:szCs w:val="28"/>
        </w:rPr>
        <w:t>Оренбургский край, ты вдохновляешь на</w:t>
      </w:r>
      <w:r w:rsidR="007C23D1" w:rsidRPr="00757A4E">
        <w:rPr>
          <w:rFonts w:ascii="Times New Roman" w:hAnsi="Times New Roman" w:cs="Times New Roman"/>
          <w:b/>
          <w:i/>
          <w:sz w:val="28"/>
          <w:szCs w:val="28"/>
        </w:rPr>
        <w:t>с на великие дела: на создание картин и стихов, на научные открытия и спортивные достижения, на мужество и стойкость в защиту своей страны.</w:t>
      </w:r>
    </w:p>
    <w:p w:rsidR="007C23D1" w:rsidRPr="00757A4E" w:rsidRDefault="009C2B56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( Оренбургский край выделен запятой, так как это обращение, двоеточие стоит после обобщаю</w:t>
      </w:r>
      <w:r w:rsidR="000F184C">
        <w:rPr>
          <w:rFonts w:ascii="Times New Roman" w:hAnsi="Times New Roman" w:cs="Times New Roman"/>
          <w:sz w:val="28"/>
          <w:szCs w:val="28"/>
        </w:rPr>
        <w:t>щего слова</w:t>
      </w:r>
      <w:r w:rsidR="0058102A">
        <w:rPr>
          <w:rFonts w:ascii="Times New Roman" w:hAnsi="Times New Roman" w:cs="Times New Roman"/>
          <w:sz w:val="28"/>
          <w:szCs w:val="28"/>
        </w:rPr>
        <w:t xml:space="preserve"> «</w:t>
      </w:r>
      <w:r w:rsidR="000F184C">
        <w:rPr>
          <w:rFonts w:ascii="Times New Roman" w:hAnsi="Times New Roman" w:cs="Times New Roman"/>
          <w:sz w:val="28"/>
          <w:szCs w:val="28"/>
        </w:rPr>
        <w:t>великие дела</w:t>
      </w:r>
      <w:r w:rsidR="0058102A">
        <w:rPr>
          <w:rFonts w:ascii="Times New Roman" w:hAnsi="Times New Roman" w:cs="Times New Roman"/>
          <w:sz w:val="28"/>
          <w:szCs w:val="28"/>
        </w:rPr>
        <w:t>»</w:t>
      </w:r>
      <w:r w:rsidR="000F1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84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0F184C">
        <w:rPr>
          <w:rFonts w:ascii="Times New Roman" w:hAnsi="Times New Roman" w:cs="Times New Roman"/>
          <w:sz w:val="28"/>
          <w:szCs w:val="28"/>
        </w:rPr>
        <w:t xml:space="preserve"> ря</w:t>
      </w:r>
      <w:r w:rsidRPr="00757A4E">
        <w:rPr>
          <w:rFonts w:ascii="Times New Roman" w:hAnsi="Times New Roman" w:cs="Times New Roman"/>
          <w:sz w:val="28"/>
          <w:szCs w:val="28"/>
        </w:rPr>
        <w:t>дом однородных членов – однородных дополнений)</w:t>
      </w:r>
    </w:p>
    <w:p w:rsidR="009C2B56" w:rsidRDefault="009C2B56" w:rsidP="00757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7A4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57A4E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757A4E">
        <w:rPr>
          <w:rFonts w:ascii="Times New Roman" w:hAnsi="Times New Roman" w:cs="Times New Roman"/>
          <w:b/>
          <w:sz w:val="28"/>
          <w:szCs w:val="28"/>
        </w:rPr>
        <w:t>.</w:t>
      </w:r>
    </w:p>
    <w:p w:rsidR="00757A4E" w:rsidRDefault="00757A4E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</w:t>
      </w:r>
      <w:r w:rsidR="009321D5">
        <w:rPr>
          <w:rFonts w:ascii="Times New Roman" w:hAnsi="Times New Roman" w:cs="Times New Roman"/>
          <w:sz w:val="28"/>
          <w:szCs w:val="28"/>
        </w:rPr>
        <w:t>гаю  вам на основе данного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определить тему и  цели урока.</w:t>
      </w:r>
    </w:p>
    <w:p w:rsidR="00757A4E" w:rsidRPr="000F184C" w:rsidRDefault="00757A4E" w:rsidP="00757A4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184C">
        <w:rPr>
          <w:rFonts w:ascii="Times New Roman" w:hAnsi="Times New Roman" w:cs="Times New Roman"/>
          <w:i/>
          <w:sz w:val="28"/>
          <w:szCs w:val="28"/>
        </w:rPr>
        <w:t xml:space="preserve">(Сегодня на уроке мы продолжим работу по изучению синтаксиса и пунктуации, а так как в предложении кроме второстепенных членов  </w:t>
      </w:r>
      <w:r w:rsidR="009321D5" w:rsidRPr="000F184C">
        <w:rPr>
          <w:rFonts w:ascii="Times New Roman" w:hAnsi="Times New Roman" w:cs="Times New Roman"/>
          <w:i/>
          <w:sz w:val="28"/>
          <w:szCs w:val="28"/>
        </w:rPr>
        <w:t>встретилось обращение, то темой</w:t>
      </w:r>
      <w:r w:rsidRPr="000F184C">
        <w:rPr>
          <w:rFonts w:ascii="Times New Roman" w:hAnsi="Times New Roman" w:cs="Times New Roman"/>
          <w:i/>
          <w:sz w:val="28"/>
          <w:szCs w:val="28"/>
        </w:rPr>
        <w:t>,</w:t>
      </w:r>
      <w:r w:rsidR="009321D5" w:rsidRPr="000F1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84C">
        <w:rPr>
          <w:rFonts w:ascii="Times New Roman" w:hAnsi="Times New Roman" w:cs="Times New Roman"/>
          <w:i/>
          <w:sz w:val="28"/>
          <w:szCs w:val="28"/>
        </w:rPr>
        <w:t xml:space="preserve">возможно, будет изучение </w:t>
      </w:r>
      <w:r w:rsidR="009321D5" w:rsidRPr="000F184C">
        <w:rPr>
          <w:rFonts w:ascii="Times New Roman" w:hAnsi="Times New Roman" w:cs="Times New Roman"/>
          <w:i/>
          <w:sz w:val="28"/>
          <w:szCs w:val="28"/>
        </w:rPr>
        <w:t>«Обращения».</w:t>
      </w:r>
      <w:proofErr w:type="gramEnd"/>
      <w:r w:rsidR="009321D5" w:rsidRPr="000F18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21D5" w:rsidRPr="000F184C">
        <w:rPr>
          <w:rFonts w:ascii="Times New Roman" w:hAnsi="Times New Roman" w:cs="Times New Roman"/>
          <w:i/>
          <w:sz w:val="28"/>
          <w:szCs w:val="28"/>
        </w:rPr>
        <w:t>Значит,  наши цели</w:t>
      </w:r>
      <w:r w:rsidRPr="000F184C">
        <w:rPr>
          <w:rFonts w:ascii="Times New Roman" w:hAnsi="Times New Roman" w:cs="Times New Roman"/>
          <w:i/>
          <w:sz w:val="28"/>
          <w:szCs w:val="28"/>
        </w:rPr>
        <w:t>: повторить сведения об обращении, изученные в 5-7 классах, узнать что-то новое, формировать умение находить обращения в предложениях, определять правильную расстановку знаков препинания при обращении).</w:t>
      </w:r>
      <w:proofErr w:type="gramEnd"/>
    </w:p>
    <w:p w:rsidR="00757A4E" w:rsidRDefault="00757A4E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сегодня нам предстоит работа по систематизации знаний об обращении.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Отметьте у себя в рабочих листках плюсами тот материал, который вам известен ( +), подзабыли что-то (?).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57A4E" w:rsidTr="00757A4E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Фрагменты правила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757A4E" w:rsidTr="00757A4E">
        <w:tc>
          <w:tcPr>
            <w:tcW w:w="4785" w:type="dxa"/>
            <w:tcBorders>
              <w:bottom w:val="single" w:sz="4" w:space="0" w:color="auto"/>
            </w:tcBorders>
          </w:tcPr>
          <w:p w:rsidR="00757A4E" w:rsidRP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4E">
              <w:rPr>
                <w:rFonts w:ascii="Times New Roman" w:hAnsi="Times New Roman"/>
                <w:sz w:val="28"/>
                <w:szCs w:val="28"/>
              </w:rPr>
              <w:t>Слово или словосочетание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  <w:tcBorders>
              <w:top w:val="single" w:sz="4" w:space="0" w:color="auto"/>
            </w:tcBorders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Звательная интонация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роль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является членом предложения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Выделяется запятыми, восклицательным знаком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P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Звательная роль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P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Оценочная роль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P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A4E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рол</w:t>
            </w:r>
            <w:proofErr w:type="gramStart"/>
            <w:r w:rsidRPr="00757A4E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риторическое обращение, обращение- олицетворение)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P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A4E">
              <w:rPr>
                <w:rFonts w:ascii="Times New Roman" w:hAnsi="Times New Roman" w:cs="Times New Roman"/>
                <w:i/>
                <w:sz w:val="28"/>
                <w:szCs w:val="28"/>
              </w:rPr>
              <w:t>Распространенное и нераспространенное обращение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A4E" w:rsidRDefault="00757A4E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A4E" w:rsidRDefault="00757A4E" w:rsidP="00757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Исследование языкового материала на страницах 150 – 151.</w:t>
      </w:r>
    </w:p>
    <w:p w:rsidR="00757A4E" w:rsidRDefault="00757A4E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4E">
        <w:rPr>
          <w:rFonts w:ascii="Times New Roman" w:hAnsi="Times New Roman" w:cs="Times New Roman"/>
          <w:sz w:val="28"/>
          <w:szCs w:val="28"/>
        </w:rPr>
        <w:t>Исследуйте  самостоятельно</w:t>
      </w:r>
      <w:r w:rsidR="000F184C">
        <w:rPr>
          <w:rFonts w:ascii="Times New Roman" w:hAnsi="Times New Roman" w:cs="Times New Roman"/>
          <w:sz w:val="28"/>
          <w:szCs w:val="28"/>
        </w:rPr>
        <w:t xml:space="preserve"> материал учебника и пометьте  новые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зафиксируйте их в своих таблицах .</w:t>
      </w:r>
    </w:p>
    <w:p w:rsidR="00757A4E" w:rsidRDefault="00B61E42" w:rsidP="00757A4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 какой интонацией в устной речи</w:t>
      </w:r>
      <w:r w:rsidRPr="00750D9C">
        <w:rPr>
          <w:rFonts w:ascii="Times New Roman" w:eastAsia="Times New Roman" w:hAnsi="Times New Roman" w:cs="Times New Roman"/>
          <w:sz w:val="28"/>
          <w:szCs w:val="28"/>
        </w:rPr>
        <w:t xml:space="preserve"> произносит</w:t>
      </w:r>
      <w:r>
        <w:rPr>
          <w:rFonts w:ascii="Times New Roman" w:eastAsia="Times New Roman" w:hAnsi="Times New Roman" w:cs="Times New Roman"/>
          <w:sz w:val="28"/>
          <w:szCs w:val="28"/>
        </w:rPr>
        <w:t>ся обращение?</w:t>
      </w:r>
      <w:r>
        <w:rPr>
          <w:rFonts w:ascii="Times New Roman" w:hAnsi="Times New Roman"/>
          <w:sz w:val="28"/>
          <w:szCs w:val="28"/>
        </w:rPr>
        <w:t xml:space="preserve"> (звательная интонация).</w:t>
      </w:r>
    </w:p>
    <w:p w:rsidR="00B61E42" w:rsidRPr="00B61E42" w:rsidRDefault="00B61E42" w:rsidP="00B61E42">
      <w:pPr>
        <w:pStyle w:val="a3"/>
        <w:spacing w:line="36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B61E42">
        <w:rPr>
          <w:rFonts w:ascii="Times New Roman" w:hAnsi="Times New Roman"/>
          <w:b/>
          <w:i/>
          <w:sz w:val="28"/>
          <w:szCs w:val="28"/>
        </w:rPr>
        <w:t xml:space="preserve">Исторический комментарий </w:t>
      </w:r>
    </w:p>
    <w:p w:rsidR="00B61E42" w:rsidRDefault="00B61E42" w:rsidP="00B61E4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1966">
        <w:rPr>
          <w:rFonts w:ascii="Times New Roman" w:eastAsia="Times New Roman" w:hAnsi="Times New Roman" w:cs="Times New Roman"/>
          <w:sz w:val="28"/>
          <w:szCs w:val="28"/>
        </w:rPr>
        <w:t>Интонация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такое название «звательная». Всё дело в том, что в древнерусском языке было не шесть падежей, а семь. Как раз седьмой падеж назывался – звательный, т.е. он употреблялся при обращениях. До сих пор этот падеж сохранился в украинском языке, а из русского исчез. </w:t>
      </w:r>
    </w:p>
    <w:p w:rsidR="00B61E42" w:rsidRDefault="00B61E42" w:rsidP="00B61E4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каком пад</w:t>
      </w:r>
      <w:r>
        <w:rPr>
          <w:rFonts w:ascii="Times New Roman" w:hAnsi="Times New Roman"/>
          <w:sz w:val="28"/>
          <w:szCs w:val="28"/>
        </w:rPr>
        <w:t>еже стоит обращение в записанном вами предложении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(И.п.) </w:t>
      </w:r>
    </w:p>
    <w:p w:rsidR="00B61E42" w:rsidRDefault="00B61E42" w:rsidP="00B61E4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>Итак, чаще всего обращение в современном русском языке</w:t>
      </w:r>
      <w:r w:rsidRPr="00AC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в И.п. и произносится со звательной интонацией. В нашем предложении адресатом речи </w:t>
      </w:r>
      <w:r>
        <w:rPr>
          <w:rFonts w:ascii="Times New Roman" w:hAnsi="Times New Roman"/>
          <w:sz w:val="28"/>
          <w:szCs w:val="28"/>
        </w:rPr>
        <w:t>является Оренбургский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>, лицо</w:t>
      </w:r>
      <w:r>
        <w:rPr>
          <w:rFonts w:ascii="Times New Roman" w:hAnsi="Times New Roman"/>
          <w:sz w:val="28"/>
          <w:szCs w:val="28"/>
        </w:rPr>
        <w:t xml:space="preserve"> неодушевленное. Какую роль выполняет данное обращение? </w:t>
      </w:r>
      <w:r w:rsidRPr="00B61E42">
        <w:rPr>
          <w:rFonts w:ascii="Times New Roman" w:hAnsi="Times New Roman"/>
          <w:i/>
          <w:sz w:val="28"/>
          <w:szCs w:val="28"/>
        </w:rPr>
        <w:t>(изобразительную роль, то есть это обращение-олицетворение)</w:t>
      </w:r>
      <w:proofErr w:type="gramStart"/>
      <w:r w:rsidRPr="00B61E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61E42">
        <w:rPr>
          <w:rFonts w:ascii="Times New Roman" w:hAnsi="Times New Roman"/>
          <w:sz w:val="28"/>
          <w:szCs w:val="28"/>
        </w:rPr>
        <w:t>Что вы можете сказать о</w:t>
      </w:r>
      <w:r w:rsidR="000F184C">
        <w:rPr>
          <w:rFonts w:ascii="Times New Roman" w:hAnsi="Times New Roman"/>
          <w:sz w:val="28"/>
          <w:szCs w:val="28"/>
        </w:rPr>
        <w:t xml:space="preserve"> </w:t>
      </w:r>
      <w:r w:rsidRPr="00B61E42">
        <w:rPr>
          <w:rFonts w:ascii="Times New Roman" w:hAnsi="Times New Roman"/>
          <w:sz w:val="28"/>
          <w:szCs w:val="28"/>
        </w:rPr>
        <w:t>распространенности данного обращения?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61E42">
        <w:rPr>
          <w:rFonts w:ascii="Times New Roman" w:hAnsi="Times New Roman"/>
          <w:i/>
          <w:sz w:val="28"/>
          <w:szCs w:val="28"/>
        </w:rPr>
        <w:t>распространенное , так как состоит из двух слов, от слова</w:t>
      </w:r>
      <w:r>
        <w:rPr>
          <w:rFonts w:ascii="Times New Roman" w:hAnsi="Times New Roman"/>
          <w:i/>
          <w:sz w:val="28"/>
          <w:szCs w:val="28"/>
        </w:rPr>
        <w:t>»</w:t>
      </w:r>
      <w:r w:rsidRPr="00B61E42">
        <w:rPr>
          <w:rFonts w:ascii="Times New Roman" w:hAnsi="Times New Roman"/>
          <w:i/>
          <w:sz w:val="28"/>
          <w:szCs w:val="28"/>
        </w:rPr>
        <w:t xml:space="preserve"> край</w:t>
      </w:r>
      <w:r>
        <w:rPr>
          <w:rFonts w:ascii="Times New Roman" w:hAnsi="Times New Roman"/>
          <w:i/>
          <w:sz w:val="28"/>
          <w:szCs w:val="28"/>
        </w:rPr>
        <w:t>»</w:t>
      </w:r>
      <w:r w:rsidRPr="00B61E42">
        <w:rPr>
          <w:rFonts w:ascii="Times New Roman" w:hAnsi="Times New Roman"/>
          <w:i/>
          <w:sz w:val="28"/>
          <w:szCs w:val="28"/>
        </w:rPr>
        <w:t xml:space="preserve">, зависит слово </w:t>
      </w:r>
      <w:r>
        <w:rPr>
          <w:rFonts w:ascii="Times New Roman" w:hAnsi="Times New Roman"/>
          <w:i/>
          <w:sz w:val="28"/>
          <w:szCs w:val="28"/>
        </w:rPr>
        <w:t>«</w:t>
      </w:r>
      <w:r w:rsidRPr="00B61E42">
        <w:rPr>
          <w:rFonts w:ascii="Times New Roman" w:hAnsi="Times New Roman"/>
          <w:i/>
          <w:sz w:val="28"/>
          <w:szCs w:val="28"/>
        </w:rPr>
        <w:t>Оренбургский</w:t>
      </w:r>
      <w:r>
        <w:rPr>
          <w:rFonts w:ascii="Times New Roman" w:hAnsi="Times New Roman"/>
          <w:i/>
          <w:sz w:val="28"/>
          <w:szCs w:val="28"/>
        </w:rPr>
        <w:t>»</w:t>
      </w:r>
      <w:r w:rsidRPr="00B61E42">
        <w:rPr>
          <w:rFonts w:ascii="Times New Roman" w:hAnsi="Times New Roman"/>
          <w:i/>
          <w:sz w:val="28"/>
          <w:szCs w:val="28"/>
        </w:rPr>
        <w:t>, к нему можно поставить вопрос)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61E42" w:rsidRPr="00B61E42" w:rsidRDefault="00B61E42" w:rsidP="00B61E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Актуализация знаний.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упражнение № 221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Прочитайте задание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записать отрывки из песен, расставить знаки препинания, вставить пропущенные буквы, раскрыть скобки, обозначить обращение, объяснить устно какую роль выполняет обращение (звательную, изобразительную, оценочную).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21D5">
        <w:rPr>
          <w:rFonts w:ascii="Times New Roman" w:hAnsi="Times New Roman"/>
          <w:sz w:val="28"/>
          <w:szCs w:val="28"/>
        </w:rPr>
        <w:t>2 у</w:t>
      </w:r>
      <w:r>
        <w:rPr>
          <w:rFonts w:ascii="Times New Roman" w:hAnsi="Times New Roman"/>
          <w:sz w:val="28"/>
          <w:szCs w:val="28"/>
        </w:rPr>
        <w:t>ченика выполняют работу у доски.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Индивидуальное задание: </w:t>
      </w:r>
      <w:proofErr w:type="spellStart"/>
      <w:r>
        <w:rPr>
          <w:rFonts w:ascii="Times New Roman" w:hAnsi="Times New Roman"/>
          <w:sz w:val="28"/>
          <w:szCs w:val="28"/>
        </w:rPr>
        <w:t>Душатов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О.- разобрать выделенные слова по составу (не стареть, придумали, </w:t>
      </w:r>
      <w:proofErr w:type="gramStart"/>
      <w:r>
        <w:rPr>
          <w:rFonts w:ascii="Times New Roman" w:hAnsi="Times New Roman"/>
          <w:sz w:val="28"/>
          <w:szCs w:val="28"/>
        </w:rPr>
        <w:t>неугасимая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нам при общении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Поможет обращение.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людям, звёздам или птицам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Можно смело обратиться.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Только, друг, не забывай: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Запятые расставляй.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6.Самостоятельная работа.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столах у вас лежит раздаточный материал со стихами </w:t>
      </w:r>
      <w:proofErr w:type="spellStart"/>
      <w:r>
        <w:rPr>
          <w:rFonts w:ascii="Times New Roman" w:hAnsi="Times New Roman"/>
          <w:sz w:val="28"/>
          <w:szCs w:val="28"/>
        </w:rPr>
        <w:t>адамовских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поэтов. Ваша задача: найти в них обращения, определить роль, распространенное оно или нераспространенное.</w:t>
      </w:r>
    </w:p>
    <w:p w:rsidR="00B61E42" w:rsidRDefault="00B61E42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фронтальная.</w:t>
      </w:r>
    </w:p>
    <w:p w:rsidR="002317FE" w:rsidRDefault="0058102A" w:rsidP="002317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317FE">
        <w:rPr>
          <w:rFonts w:ascii="Times New Roman" w:hAnsi="Times New Roman" w:cs="Times New Roman"/>
          <w:b/>
          <w:sz w:val="28"/>
          <w:szCs w:val="28"/>
        </w:rPr>
        <w:t>Анализ синтаксических конструкций.</w:t>
      </w:r>
    </w:p>
    <w:p w:rsidR="002317FE" w:rsidRDefault="002317FE" w:rsidP="002317F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7FE">
        <w:rPr>
          <w:rFonts w:ascii="Times New Roman" w:hAnsi="Times New Roman" w:cs="Times New Roman"/>
          <w:i/>
          <w:sz w:val="28"/>
          <w:szCs w:val="28"/>
        </w:rPr>
        <w:t>Поэт М.Л. Михайлов и друзья- поляки.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Яркие легендарные личности не забываются. К таким людям относится Михаил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Ларионович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Михайлов, родившийся в Оренбурге в далеком 1829 году и умерший в Забайкальской ссылке в 1865 году. 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Всего-то довелось поэту прожить тридцать пять лет</w:t>
      </w:r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Первыми учителями Михаила были ссыльные поляки, научившие его немецкому, английскому, французскому языкам. </w:t>
      </w:r>
      <w:r>
        <w:rPr>
          <w:rFonts w:ascii="Times New Roman" w:hAnsi="Times New Roman" w:cs="Times New Roman"/>
          <w:i/>
          <w:sz w:val="28"/>
          <w:szCs w:val="28"/>
        </w:rPr>
        <w:t>Поляки сыграли в судьбе Михаила Михайлова важную роль и в его последние скорбные дни…</w:t>
      </w:r>
    </w:p>
    <w:p w:rsidR="002317FE" w:rsidRDefault="005B7214" w:rsidP="002317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П</w:t>
      </w:r>
      <w:r w:rsidR="002317FE" w:rsidRPr="005B7214">
        <w:rPr>
          <w:rFonts w:ascii="Times New Roman" w:hAnsi="Times New Roman" w:cs="Times New Roman"/>
          <w:i/>
          <w:sz w:val="28"/>
          <w:szCs w:val="28"/>
          <w:u w:val="single"/>
        </w:rPr>
        <w:t>оэт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2317FE" w:rsidRPr="005B7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>риговоренный к ссылк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 за вольнолюбивое творчество, </w:t>
      </w:r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317FE" w:rsidRPr="005B7214">
        <w:rPr>
          <w:rFonts w:ascii="Times New Roman" w:hAnsi="Times New Roman" w:cs="Times New Roman"/>
          <w:i/>
          <w:sz w:val="28"/>
          <w:szCs w:val="28"/>
          <w:u w:val="single"/>
        </w:rPr>
        <w:t xml:space="preserve">был поселен пожизненно в глухом селе </w:t>
      </w:r>
      <w:proofErr w:type="spellStart"/>
      <w:r w:rsidR="002317FE" w:rsidRPr="005B7214">
        <w:rPr>
          <w:rFonts w:ascii="Times New Roman" w:hAnsi="Times New Roman" w:cs="Times New Roman"/>
          <w:i/>
          <w:sz w:val="28"/>
          <w:szCs w:val="28"/>
          <w:u w:val="single"/>
        </w:rPr>
        <w:t>Кадае</w:t>
      </w:r>
      <w:proofErr w:type="spellEnd"/>
      <w:r w:rsidR="002317FE" w:rsidRPr="005B721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2317FE">
        <w:rPr>
          <w:rFonts w:ascii="Times New Roman" w:hAnsi="Times New Roman" w:cs="Times New Roman"/>
          <w:i/>
          <w:sz w:val="28"/>
          <w:szCs w:val="28"/>
        </w:rPr>
        <w:t xml:space="preserve"> В одиночестве живя в маленькой избе с голыми стенами, поэт пишет стихи. Но и туда дошла весть о польском мятеже. Вскоре в </w:t>
      </w:r>
      <w:proofErr w:type="spellStart"/>
      <w:r w:rsidR="002317FE">
        <w:rPr>
          <w:rFonts w:ascii="Times New Roman" w:hAnsi="Times New Roman" w:cs="Times New Roman"/>
          <w:i/>
          <w:sz w:val="28"/>
          <w:szCs w:val="28"/>
        </w:rPr>
        <w:t>Кадаю</w:t>
      </w:r>
      <w:proofErr w:type="spellEnd"/>
      <w:r w:rsidR="002317FE">
        <w:rPr>
          <w:rFonts w:ascii="Times New Roman" w:hAnsi="Times New Roman" w:cs="Times New Roman"/>
          <w:i/>
          <w:sz w:val="28"/>
          <w:szCs w:val="28"/>
        </w:rPr>
        <w:t xml:space="preserve"> по этапу прибывают участники разгромленного восстания. Началось дружеское общение.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Перед смертью Михайлов сказал собравшимся у него полякам: «Я очень благодарен вам, братья, за все доброе». Это были, к сожалению, его последние слова.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Похоронен он поляками не на кладбище, а на обрывистом берегу местной речки, возле могил польских ссыльных. На смерть поэта откликнулись лишь кратко несколько частных газет. Только Герцен в «Колоколе» поместил некролог на первой странице, озаглавив его одним словом «УБИЛИ».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 на вопросы: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1) Почему на смерть Михайлова не было официальных откликов?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имел в виду Герцен, назвав некролог «Убили»?</w:t>
      </w:r>
    </w:p>
    <w:p w:rsidR="005B7214" w:rsidRDefault="005B7214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задания:</w:t>
      </w:r>
    </w:p>
    <w:p w:rsidR="005B7214" w:rsidRDefault="005B7214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чем сходство и в чем различие подчеркнутых предложений? ( Сходство в обособлении определений, различие в том, что в первом предложении обособленные однородные члены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выраженные именами прилагательными, а во втором подчеркнутом предложении- это обособленное определение, выраженное причастным оборотом, находящимся после определяемого слова «поэт».)</w:t>
      </w:r>
    </w:p>
    <w:p w:rsidR="005B7214" w:rsidRDefault="005B7214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Найти предложение со следующей схемой, подчеркнуть члены предложения в третьем абзаце.</w:t>
      </w:r>
    </w:p>
    <w:p w:rsidR="005B7214" w:rsidRDefault="005B7214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место    обр.д.       сказ.      Подл.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Р.п.</w:t>
      </w:r>
    </w:p>
    <w:p w:rsidR="005B7214" w:rsidRDefault="005B7214" w:rsidP="005B7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. _ . _.    . _._.    _. _. _.       ____        _____     </w:t>
      </w:r>
      <w:r w:rsidR="00FD03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_ _ _ _ _  </w:t>
      </w:r>
    </w:p>
    <w:p w:rsidR="005B7214" w:rsidRDefault="005B7214" w:rsidP="005B7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2B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B7214" w:rsidRDefault="005B7214" w:rsidP="005B7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B7214">
        <w:rPr>
          <w:rFonts w:ascii="Times New Roman" w:hAnsi="Times New Roman" w:cs="Times New Roman"/>
          <w:i/>
          <w:sz w:val="28"/>
          <w:szCs w:val="28"/>
        </w:rPr>
        <w:t xml:space="preserve">Вскоре в </w:t>
      </w:r>
      <w:proofErr w:type="spellStart"/>
      <w:r w:rsidRPr="005B7214">
        <w:rPr>
          <w:rFonts w:ascii="Times New Roman" w:hAnsi="Times New Roman" w:cs="Times New Roman"/>
          <w:i/>
          <w:sz w:val="28"/>
          <w:szCs w:val="28"/>
        </w:rPr>
        <w:t>Кадаю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этапу прибывают участники разгромленного восстания.)</w:t>
      </w:r>
    </w:p>
    <w:p w:rsidR="005B7214" w:rsidRPr="002317FE" w:rsidRDefault="005B7214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Указать в тексте обращения</w:t>
      </w:r>
      <w:proofErr w:type="gramStart"/>
      <w:r w:rsidRPr="005B7214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B7214">
        <w:rPr>
          <w:rFonts w:ascii="Times New Roman" w:hAnsi="Times New Roman" w:cs="Times New Roman"/>
          <w:i/>
          <w:sz w:val="28"/>
          <w:szCs w:val="28"/>
        </w:rPr>
        <w:t>Братья)</w:t>
      </w:r>
    </w:p>
    <w:p w:rsidR="002317FE" w:rsidRDefault="0058102A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B7214" w:rsidRPr="005B7214">
        <w:rPr>
          <w:rFonts w:ascii="Times New Roman" w:hAnsi="Times New Roman" w:cs="Times New Roman"/>
          <w:b/>
          <w:sz w:val="28"/>
          <w:szCs w:val="28"/>
        </w:rPr>
        <w:t>Вставьте подходящие по смыслу обращения в предложения</w:t>
      </w:r>
      <w:r w:rsidR="005B7214">
        <w:rPr>
          <w:rFonts w:ascii="Times New Roman" w:hAnsi="Times New Roman" w:cs="Times New Roman"/>
          <w:sz w:val="28"/>
          <w:szCs w:val="28"/>
        </w:rPr>
        <w:t>.</w:t>
      </w:r>
    </w:p>
    <w:p w:rsidR="005B7214" w:rsidRP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7214">
        <w:rPr>
          <w:rFonts w:ascii="Times New Roman" w:hAnsi="Times New Roman" w:cs="Times New Roman"/>
          <w:sz w:val="28"/>
          <w:szCs w:val="28"/>
          <w:u w:val="single"/>
        </w:rPr>
        <w:t xml:space="preserve">Слова для справок: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листья</w:t>
      </w:r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>, низкий дом с золотыми ставнями</w:t>
      </w:r>
      <w:proofErr w:type="gramStart"/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gramEnd"/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>олотая моя Москва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моя старушка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>Что же ты, ………., приумолкла у окна?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Ещё пышней и бесшабашней шумите, осыпайтесь, ……….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В городах и далеких станицах о тебе не умолкнет молва, дорогая моя столица, ………..!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i/>
          <w:sz w:val="28"/>
          <w:szCs w:val="28"/>
        </w:rPr>
        <w:t>………….., не забыть мне тебя никогда.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каком предложении вы встретили ещё одно обращение? </w:t>
      </w:r>
      <w:proofErr w:type="gramStart"/>
      <w:r w:rsidRPr="005B721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B7214">
        <w:rPr>
          <w:rFonts w:ascii="Times New Roman" w:hAnsi="Times New Roman" w:cs="Times New Roman"/>
          <w:i/>
          <w:sz w:val="28"/>
          <w:szCs w:val="28"/>
        </w:rPr>
        <w:t>в 3-м, дорогая моя столица)</w:t>
      </w:r>
    </w:p>
    <w:p w:rsidR="005B7214" w:rsidRDefault="0058102A" w:rsidP="005B72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B721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повторили…..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узнали…..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мы научились…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 интересным было для меня….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свою работу диагностической картой, которая лежит у вас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вложите её в свою тетрадь. 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 Научился находить обращения, но остался вопрос.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 Научился определять все особенности обращения. Могу сказать себе: «Я работал 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 Научился всему, что связано с темой урока. Я сегодня могу сказать себе: « Какой я молодец!»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5B7214">
        <w:rPr>
          <w:rFonts w:ascii="Times New Roman" w:hAnsi="Times New Roman" w:cs="Times New Roman"/>
          <w:b/>
          <w:sz w:val="28"/>
          <w:szCs w:val="28"/>
          <w:u w:val="single"/>
        </w:rPr>
        <w:t>: на выбор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1).Сделать презентацию по теме «Обращение», показать все особенности обращения, привести примеры из художественных произведений, указать источник.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Упражнение 226.</w:t>
      </w: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6F2016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B61E42">
        <w:rPr>
          <w:rFonts w:ascii="Times New Roman" w:hAnsi="Times New Roman" w:cs="Times New Roman"/>
          <w:i/>
          <w:sz w:val="28"/>
          <w:szCs w:val="28"/>
        </w:rPr>
        <w:t xml:space="preserve">Степной мой край, </w:t>
      </w:r>
      <w:proofErr w:type="spellStart"/>
      <w:r w:rsidRPr="00B61E42">
        <w:rPr>
          <w:rFonts w:ascii="Times New Roman" w:hAnsi="Times New Roman" w:cs="Times New Roman"/>
          <w:i/>
          <w:sz w:val="28"/>
          <w:szCs w:val="28"/>
        </w:rPr>
        <w:t>Адамовский</w:t>
      </w:r>
      <w:proofErr w:type="spell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район!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С тобою я связан песней лебединой…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И, как мальчишка, до сих пор влюблен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твоих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просторов царственную силу,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твоих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небес святую синеву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 журавлей тоск</w:t>
      </w:r>
      <w:r>
        <w:rPr>
          <w:rFonts w:ascii="Times New Roman" w:hAnsi="Times New Roman" w:cs="Times New Roman"/>
          <w:i/>
          <w:sz w:val="28"/>
          <w:szCs w:val="28"/>
        </w:rPr>
        <w:t>ующую стаю. (Геннадий Толокнов)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2)Что, </w:t>
      </w:r>
      <w:proofErr w:type="spellStart"/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брательник</w:t>
      </w:r>
      <w:proofErr w:type="spellEnd"/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>, ищем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Там, где ветер свищет?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Ищем сладкой долюшки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Да землицы вволюшку. 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Тарантас – он не машина, братец.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А лошадка – не мотор.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Сколько дней на поиски потратим?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Ты </w:t>
      </w: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гляди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какой простор!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Что за хата – полукругом?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Юртою зовут, кажись.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Эй, хозяин, будь нам другом: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Выйди с юрты, покажись. (Наталья </w:t>
      </w:r>
      <w:proofErr w:type="spellStart"/>
      <w:r w:rsidRPr="00B61E42">
        <w:rPr>
          <w:rFonts w:ascii="Times New Roman" w:hAnsi="Times New Roman" w:cs="Times New Roman"/>
          <w:i/>
          <w:sz w:val="28"/>
          <w:szCs w:val="28"/>
        </w:rPr>
        <w:t>Лабазанова</w:t>
      </w:r>
      <w:proofErr w:type="spellEnd"/>
      <w:r w:rsidRPr="00B61E42">
        <w:rPr>
          <w:rFonts w:ascii="Times New Roman" w:hAnsi="Times New Roman" w:cs="Times New Roman"/>
          <w:i/>
          <w:sz w:val="28"/>
          <w:szCs w:val="28"/>
        </w:rPr>
        <w:t>)</w:t>
      </w: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F2016" w:rsidRPr="00B61E42" w:rsidRDefault="006F2016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3)</w:t>
      </w:r>
      <w:r w:rsidRPr="00B61E42">
        <w:rPr>
          <w:rFonts w:ascii="Times New Roman" w:hAnsi="Times New Roman" w:cs="Times New Roman"/>
          <w:i/>
          <w:sz w:val="28"/>
          <w:szCs w:val="28"/>
        </w:rPr>
        <w:t>В степном засушливом безлесье,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Вдали от крупных городов,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Всей нашей области </w:t>
      </w: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известна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>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Скажу при этом, и </w:t>
      </w: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при том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- 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Звучишь ты хлебом, льёшься песней,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Открыта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всем ветрам назло…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Ты расправляешь свои плечи-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Растешь- растешь, моё село…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Вот и околица посёлка,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которой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с детства я знаком,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За нею степь в накрапах солнца,-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Со всех сторон, со всех сторон!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 в летний зной, и в зимний холод,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В сезон дождей, и в суховей…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Адамовка, хоть ты не город,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Но ты всех краше и родней</w:t>
      </w: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!...</w:t>
      </w:r>
      <w:proofErr w:type="gramEnd"/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(Владимир </w:t>
      </w:r>
      <w:proofErr w:type="spellStart"/>
      <w:r w:rsidRPr="00B61E42">
        <w:rPr>
          <w:rFonts w:ascii="Times New Roman" w:hAnsi="Times New Roman" w:cs="Times New Roman"/>
          <w:i/>
          <w:sz w:val="28"/>
          <w:szCs w:val="28"/>
        </w:rPr>
        <w:t>Изтляев</w:t>
      </w:r>
      <w:proofErr w:type="spellEnd"/>
      <w:r w:rsidRPr="00B61E42">
        <w:rPr>
          <w:rFonts w:ascii="Times New Roman" w:hAnsi="Times New Roman" w:cs="Times New Roman"/>
          <w:i/>
          <w:sz w:val="28"/>
          <w:szCs w:val="28"/>
        </w:rPr>
        <w:t>)</w:t>
      </w: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2B53" w:rsidRPr="00B61E42" w:rsidRDefault="00272B53" w:rsidP="00272B5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61E42">
        <w:rPr>
          <w:rFonts w:ascii="Times New Roman" w:hAnsi="Times New Roman"/>
          <w:i/>
          <w:sz w:val="28"/>
          <w:szCs w:val="28"/>
        </w:rPr>
        <w:lastRenderedPageBreak/>
        <w:t>Рабочих будней череда: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 посевная, и страда…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Стоишь </w:t>
      </w:r>
      <w:r w:rsidRPr="00B61E42">
        <w:rPr>
          <w:rFonts w:ascii="Times New Roman" w:hAnsi="Times New Roman" w:cs="Times New Roman"/>
          <w:i/>
          <w:sz w:val="28"/>
          <w:szCs w:val="28"/>
        </w:rPr>
        <w:t>над речкой издавна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Поселок </w:t>
      </w: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Нижняя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E42">
        <w:rPr>
          <w:rFonts w:ascii="Times New Roman" w:hAnsi="Times New Roman" w:cs="Times New Roman"/>
          <w:i/>
          <w:sz w:val="28"/>
          <w:szCs w:val="28"/>
        </w:rPr>
        <w:t>Кийма</w:t>
      </w:r>
      <w:proofErr w:type="spellEnd"/>
      <w:r w:rsidRPr="00B61E42">
        <w:rPr>
          <w:rFonts w:ascii="Times New Roman" w:hAnsi="Times New Roman" w:cs="Times New Roman"/>
          <w:i/>
          <w:sz w:val="28"/>
          <w:szCs w:val="28"/>
        </w:rPr>
        <w:t>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Здесь люди добрые живут,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Обычай дедов свято чтут.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Гостям постелют </w:t>
      </w:r>
      <w:proofErr w:type="spellStart"/>
      <w:r w:rsidRPr="00B61E42">
        <w:rPr>
          <w:rFonts w:ascii="Times New Roman" w:hAnsi="Times New Roman" w:cs="Times New Roman"/>
          <w:i/>
          <w:sz w:val="28"/>
          <w:szCs w:val="28"/>
        </w:rPr>
        <w:t>достарахан</w:t>
      </w:r>
      <w:proofErr w:type="spellEnd"/>
      <w:r w:rsidRPr="00B61E42">
        <w:rPr>
          <w:rFonts w:ascii="Times New Roman" w:hAnsi="Times New Roman" w:cs="Times New Roman"/>
          <w:i/>
          <w:sz w:val="28"/>
          <w:szCs w:val="28"/>
        </w:rPr>
        <w:t>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Почет, вниманье старикам.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И, знать, кому-то из семей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Приносят аисты детей.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На переменах в школе вновь</w:t>
      </w: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Хор детских звонких голосов.</w:t>
      </w: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(Валентина Федотовна Черкасова)</w:t>
      </w: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Pr="005B7214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72B53" w:rsidRPr="005B7214" w:rsidSect="004E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6CC"/>
    <w:multiLevelType w:val="multilevel"/>
    <w:tmpl w:val="CE4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B215A"/>
    <w:multiLevelType w:val="hybridMultilevel"/>
    <w:tmpl w:val="33302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11B0"/>
    <w:multiLevelType w:val="hybridMultilevel"/>
    <w:tmpl w:val="A4B080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7DDE"/>
    <w:multiLevelType w:val="multilevel"/>
    <w:tmpl w:val="E4C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A76C3"/>
    <w:multiLevelType w:val="hybridMultilevel"/>
    <w:tmpl w:val="C7B0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4A35"/>
    <w:multiLevelType w:val="hybridMultilevel"/>
    <w:tmpl w:val="779E747E"/>
    <w:lvl w:ilvl="0" w:tplc="8F8213A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B6956"/>
    <w:multiLevelType w:val="hybridMultilevel"/>
    <w:tmpl w:val="33302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94361"/>
    <w:rsid w:val="000F184C"/>
    <w:rsid w:val="002317FE"/>
    <w:rsid w:val="00272B53"/>
    <w:rsid w:val="00326A2A"/>
    <w:rsid w:val="004E707A"/>
    <w:rsid w:val="0058102A"/>
    <w:rsid w:val="005B7214"/>
    <w:rsid w:val="006F2016"/>
    <w:rsid w:val="00757A4E"/>
    <w:rsid w:val="007C23D1"/>
    <w:rsid w:val="009321D5"/>
    <w:rsid w:val="009743CA"/>
    <w:rsid w:val="009C2B56"/>
    <w:rsid w:val="00A2287F"/>
    <w:rsid w:val="00B61E42"/>
    <w:rsid w:val="00B94361"/>
    <w:rsid w:val="00B94F2A"/>
    <w:rsid w:val="00F5081D"/>
    <w:rsid w:val="00FA4A56"/>
    <w:rsid w:val="00FC38B5"/>
    <w:rsid w:val="00FD038B"/>
    <w:rsid w:val="00FD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943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436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57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1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 ООШ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</cp:lastModifiedBy>
  <cp:revision>11</cp:revision>
  <cp:lastPrinted>2014-02-18T14:53:00Z</cp:lastPrinted>
  <dcterms:created xsi:type="dcterms:W3CDTF">2014-02-10T05:06:00Z</dcterms:created>
  <dcterms:modified xsi:type="dcterms:W3CDTF">2014-02-18T15:03:00Z</dcterms:modified>
</cp:coreProperties>
</file>